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pStyle w:val="889"/>
        <w:ind w:left="815" w:right="1" w:firstLine="461"/>
        <w:jc w:val="both"/>
        <w:spacing w:after="159" w:afterAutospacing="0" w:line="307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jc w:val="both"/>
        <w:spacing w:before="191" w:after="159" w:afterAutospacing="0" w:line="30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z w:val="22"/>
          <w:szCs w:val="22"/>
        </w:rPr>
        <w:t xml:space="preserve"> a construção do novo Posto de Saúde, localizado na Florida, 2º Distrito;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jc w:val="both"/>
        <w:spacing w:before="191" w:after="159" w:afterAutospacing="0" w:line="307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CONSIDERANDO,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que o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Sr. Villy Behling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nascido em 07/08/1926 e falecido em 07/10/204, morador da localidade, comerciante e liderança que participou ativamente de atividades e trabalhos em prol do desenvolvimento daquela comunidade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;</w:t>
      </w:r>
      <w:r>
        <w:rPr>
          <w:color w:val="000000" w:themeColor="text1"/>
          <w:sz w:val="22"/>
          <w:szCs w:val="22"/>
        </w:rPr>
      </w:r>
      <w:r/>
    </w:p>
    <w:p>
      <w:pPr>
        <w:pStyle w:val="885"/>
        <w:ind w:firstLine="0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line="307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DIANTE DO EXPOSTO</w:t>
      </w:r>
      <w:r>
        <w:rPr>
          <w:rFonts w:ascii="Arial" w:hAnsi="Arial" w:cs="Arial"/>
          <w:sz w:val="22"/>
          <w:szCs w:val="22"/>
        </w:rPr>
        <w:t xml:space="preserve">, apresento incluso, projeto de lei que denomina a nova Unidade de Saúde da Florida de VILLY BEHLING</w:t>
      </w:r>
      <w:r>
        <w:rPr>
          <w:rFonts w:ascii="Arial" w:hAnsi="Arial" w:cs="Arial"/>
        </w:rPr>
        <w:t xml:space="preserve">, solicitando apoio dos nobres pares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708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9"/>
        <w:jc w:val="right"/>
        <w:spacing w:after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SALA DE SESSÕES DA CÂMARA MUNICIPAL</w:t>
      </w:r>
      <w:r>
        <w:rPr>
          <w:b/>
          <w:bCs/>
        </w:rPr>
      </w:r>
      <w:r/>
    </w:p>
    <w:p>
      <w:pPr>
        <w:pStyle w:val="861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28 de março de 2023.</w:t>
      </w:r>
      <w:r>
        <w:rPr/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0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PROJETO DE LEI</w:t>
      </w:r>
      <w:r>
        <w:rPr>
          <w:sz w:val="22"/>
          <w:szCs w:val="22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3685" w:right="0" w:firstLine="0"/>
        <w:jc w:val="both"/>
        <w:tabs>
          <w:tab w:val="left" w:pos="8020" w:leader="none"/>
        </w:tabs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“</w:t>
      </w:r>
      <w:r>
        <w:rPr>
          <w:rFonts w:ascii="Arial" w:hAnsi="Arial" w:cs="Arial"/>
          <w:b/>
          <w:bCs/>
          <w:sz w:val="22"/>
          <w:szCs w:val="22"/>
        </w:rPr>
        <w:t xml:space="preserve">DENOMINA </w:t>
      </w:r>
      <w:r>
        <w:rPr>
          <w:rFonts w:ascii="Arial" w:hAnsi="Arial" w:cs="Arial"/>
          <w:b/>
          <w:bCs/>
          <w:sz w:val="22"/>
          <w:szCs w:val="22"/>
        </w:rPr>
        <w:t xml:space="preserve">A NOVA UNIDADE DE SAÚDE DA FLORIDA </w:t>
      </w:r>
      <w:r>
        <w:rPr>
          <w:rFonts w:ascii="Arial" w:hAnsi="Arial" w:cs="Arial"/>
          <w:b/>
          <w:bCs/>
          <w:sz w:val="22"/>
          <w:szCs w:val="22"/>
        </w:rPr>
        <w:t xml:space="preserve">- 2º DISTRITO </w:t>
      </w:r>
      <w:r>
        <w:rPr>
          <w:rFonts w:ascii="Arial" w:hAnsi="Arial" w:cs="Arial"/>
          <w:b/>
          <w:bCs/>
          <w:sz w:val="22"/>
          <w:szCs w:val="22"/>
        </w:rPr>
        <w:t xml:space="preserve">DE VILLY BEHLING</w:t>
      </w:r>
      <w:r>
        <w:rPr>
          <w:rStyle w:val="893"/>
          <w:rFonts w:ascii="Arial" w:hAnsi="Arial" w:cs="Arial"/>
          <w:b/>
          <w:bCs/>
          <w:color w:val="333333"/>
          <w:sz w:val="22"/>
          <w:szCs w:val="22"/>
        </w:rPr>
        <w:t xml:space="preserve">.”</w:t>
      </w:r>
      <w:r>
        <w:rPr>
          <w:b/>
          <w:bCs/>
        </w:rPr>
      </w:r>
      <w:r>
        <w:rPr>
          <w:b/>
          <w:bCs/>
        </w:rPr>
      </w:r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</w:t>
      </w:r>
      <w:r>
        <w:rPr>
          <w:rFonts w:ascii="Arial" w:hAnsi="Arial" w:cs="Arial"/>
          <w:b/>
          <w:bCs/>
          <w:sz w:val="22"/>
          <w:szCs w:val="22"/>
        </w:rPr>
        <w:t xml:space="preserve">CUS VINICIUS MULLER PEGORARO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</w:t>
      </w:r>
      <w:r>
        <w:rPr>
          <w:rFonts w:ascii="Arial" w:hAnsi="Arial" w:cs="Arial"/>
          <w:sz w:val="22"/>
          <w:szCs w:val="22"/>
        </w:rPr>
        <w:t xml:space="preserve">feito Municipal de Canguçu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Estado do Rio Grande do Sul, no uso das atribuições legais que lhe são conferidas pela Lei Orgânica</w:t>
      </w:r>
      <w:r>
        <w:rPr>
          <w:rFonts w:ascii="Arial" w:hAnsi="Arial" w:cs="Arial"/>
          <w:sz w:val="22"/>
          <w:szCs w:val="22"/>
        </w:rPr>
        <w:t xml:space="preserve"> do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a Câmara Municipal de Vereadores aprovou e eu sanciono a seguinte</w:t>
      </w:r>
      <w:r>
        <w:rPr>
          <w:rFonts w:ascii="Arial" w:hAnsi="Arial" w:cs="Arial"/>
          <w:sz w:val="22"/>
          <w:szCs w:val="22"/>
        </w:rPr>
        <w:t xml:space="preserve"> Lei: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rt</w:t>
      </w:r>
      <w:r>
        <w:rPr>
          <w:rFonts w:ascii="Arial" w:hAnsi="Arial" w:cs="Arial"/>
          <w:sz w:val="22"/>
          <w:szCs w:val="22"/>
        </w:rPr>
        <w:t xml:space="preserve">.1º - Fica </w:t>
      </w:r>
      <w:r>
        <w:rPr>
          <w:rFonts w:ascii="Arial" w:hAnsi="Arial" w:cs="Arial"/>
          <w:sz w:val="22"/>
          <w:szCs w:val="22"/>
        </w:rPr>
        <w:t xml:space="preserve">denominada de VILLY BEHLING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 nova Unidade de Saúde da Florida </w:t>
      </w:r>
      <w:r>
        <w:rPr>
          <w:rFonts w:ascii="Arial" w:hAnsi="Arial" w:cs="Arial"/>
          <w:sz w:val="22"/>
          <w:szCs w:val="22"/>
        </w:rPr>
        <w:t xml:space="preserve">- 2º Distrito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2</w:t>
      </w:r>
      <w:r>
        <w:rPr>
          <w:rFonts w:ascii="Arial" w:hAnsi="Arial" w:cs="Arial"/>
          <w:sz w:val="22"/>
          <w:szCs w:val="22"/>
        </w:rPr>
        <w:t xml:space="preserve">º – Que seja colocada uma placa de identificação no prédio, onde conste o nome do homenageado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3º - </w:t>
      </w:r>
      <w:r>
        <w:rPr>
          <w:rFonts w:ascii="Arial" w:hAnsi="Arial" w:cs="Arial"/>
          <w:sz w:val="22"/>
          <w:szCs w:val="22"/>
        </w:rPr>
        <w:t xml:space="preserve">Revogadas as disposições em contrário, e</w:t>
      </w:r>
      <w:r>
        <w:rPr>
          <w:rFonts w:ascii="Arial" w:hAnsi="Arial" w:cs="Arial"/>
          <w:sz w:val="22"/>
          <w:szCs w:val="22"/>
        </w:rPr>
        <w:t xml:space="preserve">sta Lei entrará em vigor na data de sua publicação.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1985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58"/>
        <w:ind w:firstLine="0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28 de </w:t>
      </w:r>
      <w:r>
        <w:rPr>
          <w:rFonts w:ascii="Arial" w:hAnsi="Arial" w:cs="Arial"/>
          <w:sz w:val="22"/>
          <w:szCs w:val="22"/>
        </w:rPr>
        <w:t xml:space="preserve">março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Autor: Vereador Arion Luiz Borges Braga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1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88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59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863"/>
    <w:link w:val="860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863"/>
    <w:link w:val="861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863"/>
    <w:link w:val="862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List Paragraph"/>
    <w:basedOn w:val="858"/>
    <w:uiPriority w:val="34"/>
    <w:qFormat/>
    <w:pPr>
      <w:contextualSpacing/>
      <w:ind w:left="720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3"/>
    <w:link w:val="879"/>
    <w:uiPriority w:val="99"/>
  </w:style>
  <w:style w:type="character" w:styleId="712">
    <w:name w:val="Footer Char"/>
    <w:basedOn w:val="863"/>
    <w:link w:val="892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92"/>
    <w:uiPriority w:val="99"/>
  </w:style>
  <w:style w:type="table" w:styleId="715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3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3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paragraph" w:styleId="859">
    <w:name w:val="Heading 1"/>
    <w:basedOn w:val="858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0">
    <w:name w:val="Heading 2"/>
    <w:basedOn w:val="858"/>
    <w:link w:val="87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1">
    <w:name w:val="Heading 3"/>
    <w:basedOn w:val="858"/>
    <w:next w:val="858"/>
    <w:link w:val="888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2">
    <w:name w:val="Heading 4"/>
    <w:basedOn w:val="858"/>
    <w:next w:val="858"/>
    <w:link w:val="883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recommendationscounter-amount-liked"/>
    <w:basedOn w:val="863"/>
  </w:style>
  <w:style w:type="character" w:styleId="867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8" w:customStyle="1">
    <w:name w:val="documenttools-commentsbutton"/>
    <w:basedOn w:val="863"/>
  </w:style>
  <w:style w:type="character" w:styleId="869" w:customStyle="1">
    <w:name w:val="documenttools-commentscount"/>
    <w:basedOn w:val="863"/>
  </w:style>
  <w:style w:type="character" w:styleId="870" w:customStyle="1">
    <w:name w:val="documentinfo-publishedby"/>
    <w:basedOn w:val="863"/>
  </w:style>
  <w:style w:type="character" w:styleId="871" w:customStyle="1">
    <w:name w:val="documentinfo-publishername"/>
    <w:basedOn w:val="863"/>
  </w:style>
  <w:style w:type="character" w:styleId="872" w:customStyle="1">
    <w:name w:val="documentinfo-publisheddate"/>
    <w:basedOn w:val="863"/>
  </w:style>
  <w:style w:type="paragraph" w:styleId="873">
    <w:name w:val="Normal (Web)"/>
    <w:basedOn w:val="85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4" w:customStyle="1">
    <w:name w:val="Título 1 Char"/>
    <w:basedOn w:val="863"/>
    <w:link w:val="859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5" w:customStyle="1">
    <w:name w:val="Título 2 Char"/>
    <w:basedOn w:val="863"/>
    <w:link w:val="860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6" w:customStyle="1">
    <w:name w:val="ementa"/>
    <w:basedOn w:val="8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7">
    <w:name w:val="Strong"/>
    <w:basedOn w:val="863"/>
    <w:uiPriority w:val="22"/>
    <w:qFormat/>
    <w:rPr>
      <w:b/>
      <w:bCs/>
    </w:rPr>
  </w:style>
  <w:style w:type="character" w:styleId="878">
    <w:name w:val="Emphasis"/>
    <w:basedOn w:val="863"/>
    <w:uiPriority w:val="20"/>
    <w:qFormat/>
    <w:rPr>
      <w:i/>
      <w:iCs/>
    </w:rPr>
  </w:style>
  <w:style w:type="paragraph" w:styleId="879">
    <w:name w:val="Header"/>
    <w:basedOn w:val="858"/>
    <w:link w:val="88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63"/>
    <w:link w:val="879"/>
    <w:uiPriority w:val="99"/>
  </w:style>
  <w:style w:type="paragraph" w:styleId="881">
    <w:name w:val="Footer"/>
    <w:basedOn w:val="858"/>
    <w:link w:val="88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63"/>
    <w:link w:val="881"/>
    <w:uiPriority w:val="99"/>
  </w:style>
  <w:style w:type="character" w:styleId="883" w:customStyle="1">
    <w:name w:val="Título 4 Char"/>
    <w:basedOn w:val="863"/>
    <w:link w:val="862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4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5">
    <w:name w:val="No Spacing"/>
    <w:uiPriority w:val="1"/>
    <w:qFormat/>
    <w:pPr>
      <w:spacing w:after="0" w:line="240" w:lineRule="auto"/>
    </w:pPr>
  </w:style>
  <w:style w:type="paragraph" w:styleId="886">
    <w:name w:val="Balloon Text"/>
    <w:basedOn w:val="858"/>
    <w:link w:val="8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7" w:customStyle="1">
    <w:name w:val="Texto de balão Char"/>
    <w:basedOn w:val="863"/>
    <w:link w:val="886"/>
    <w:uiPriority w:val="99"/>
    <w:semiHidden/>
    <w:rPr>
      <w:rFonts w:ascii="Tahoma" w:hAnsi="Tahoma" w:cs="Tahoma"/>
      <w:sz w:val="16"/>
      <w:szCs w:val="16"/>
    </w:rPr>
  </w:style>
  <w:style w:type="character" w:styleId="888" w:customStyle="1">
    <w:name w:val="Título 3 Char"/>
    <w:basedOn w:val="863"/>
    <w:link w:val="861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89">
    <w:name w:val="Body Text"/>
    <w:basedOn w:val="858"/>
    <w:link w:val="890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0" w:customStyle="1">
    <w:name w:val="Corpo de texto Char"/>
    <w:basedOn w:val="863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2" w:customStyle="1">
    <w:name w:val="Footer"/>
    <w:basedOn w:val="858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3" w:customStyle="1">
    <w:name w:val="Forte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25</cp:revision>
  <dcterms:created xsi:type="dcterms:W3CDTF">2022-05-31T16:39:00Z</dcterms:created>
  <dcterms:modified xsi:type="dcterms:W3CDTF">2023-03-28T22:39:38Z</dcterms:modified>
</cp:coreProperties>
</file>