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024CD507" w:rsidR="00040B5B" w:rsidRPr="00EC5D7B" w:rsidRDefault="00040B5B" w:rsidP="00B4002A">
      <w:pPr>
        <w:spacing w:after="120" w:line="240" w:lineRule="auto"/>
        <w:jc w:val="both"/>
        <w:rPr>
          <w:rFonts w:ascii="Arial" w:hAnsi="Arial" w:cs="Arial"/>
        </w:rPr>
      </w:pPr>
      <w:r w:rsidRPr="00EC5D7B">
        <w:rPr>
          <w:rFonts w:ascii="Arial" w:eastAsia="Arial" w:hAnsi="Arial" w:cs="Arial"/>
        </w:rPr>
        <w:t xml:space="preserve">Ata da </w:t>
      </w:r>
      <w:r w:rsidR="00F524BA" w:rsidRPr="00EC5D7B">
        <w:rPr>
          <w:rFonts w:ascii="Arial" w:eastAsia="Arial" w:hAnsi="Arial" w:cs="Arial"/>
        </w:rPr>
        <w:t>9</w:t>
      </w:r>
      <w:r w:rsidRPr="00EC5D7B">
        <w:rPr>
          <w:rFonts w:ascii="Arial" w:eastAsia="Arial" w:hAnsi="Arial" w:cs="Arial"/>
        </w:rPr>
        <w:t xml:space="preserve">ª Sessão Ordinária do </w:t>
      </w:r>
      <w:r w:rsidR="00C02A7B" w:rsidRPr="00EC5D7B">
        <w:rPr>
          <w:rFonts w:ascii="Arial" w:eastAsia="Arial" w:hAnsi="Arial" w:cs="Arial"/>
        </w:rPr>
        <w:t>2</w:t>
      </w:r>
      <w:r w:rsidRPr="00EC5D7B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EC5D7B">
        <w:rPr>
          <w:rFonts w:ascii="Arial" w:eastAsia="Arial" w:hAnsi="Arial" w:cs="Arial"/>
        </w:rPr>
        <w:t>1</w:t>
      </w:r>
      <w:r w:rsidRPr="00EC5D7B">
        <w:rPr>
          <w:rFonts w:ascii="Arial" w:eastAsia="Arial" w:hAnsi="Arial" w:cs="Arial"/>
        </w:rPr>
        <w:t xml:space="preserve">8:00h do dia </w:t>
      </w:r>
      <w:r w:rsidR="00F524BA" w:rsidRPr="00EC5D7B">
        <w:rPr>
          <w:rFonts w:ascii="Arial" w:eastAsia="Arial" w:hAnsi="Arial" w:cs="Arial"/>
        </w:rPr>
        <w:t>30</w:t>
      </w:r>
      <w:r w:rsidRPr="00EC5D7B">
        <w:rPr>
          <w:rFonts w:ascii="Arial" w:eastAsia="Arial" w:hAnsi="Arial" w:cs="Arial"/>
        </w:rPr>
        <w:t xml:space="preserve"> de </w:t>
      </w:r>
      <w:r w:rsidR="00806A8B" w:rsidRPr="00EC5D7B">
        <w:rPr>
          <w:rFonts w:ascii="Arial" w:eastAsia="Arial" w:hAnsi="Arial" w:cs="Arial"/>
        </w:rPr>
        <w:t>março</w:t>
      </w:r>
      <w:r w:rsidRPr="00EC5D7B">
        <w:rPr>
          <w:rFonts w:ascii="Arial" w:eastAsia="Arial" w:hAnsi="Arial" w:cs="Arial"/>
        </w:rPr>
        <w:t xml:space="preserve"> de 202</w:t>
      </w:r>
      <w:r w:rsidR="00C02A7B" w:rsidRPr="00EC5D7B">
        <w:rPr>
          <w:rFonts w:ascii="Arial" w:eastAsia="Arial" w:hAnsi="Arial" w:cs="Arial"/>
        </w:rPr>
        <w:t>6</w:t>
      </w:r>
      <w:r w:rsidRPr="00EC5D7B">
        <w:rPr>
          <w:rFonts w:ascii="Arial" w:eastAsia="Arial" w:hAnsi="Arial" w:cs="Arial"/>
        </w:rPr>
        <w:t xml:space="preserve">, realizou-se a </w:t>
      </w:r>
      <w:r w:rsidR="00F524BA" w:rsidRPr="00EC5D7B">
        <w:rPr>
          <w:rFonts w:ascii="Arial" w:eastAsia="Arial" w:hAnsi="Arial" w:cs="Arial"/>
        </w:rPr>
        <w:t>9</w:t>
      </w:r>
      <w:r w:rsidRPr="00EC5D7B">
        <w:rPr>
          <w:rFonts w:ascii="Arial" w:eastAsia="Arial" w:hAnsi="Arial" w:cs="Arial"/>
        </w:rPr>
        <w:t xml:space="preserve">ª Sessão Ordinária do </w:t>
      </w:r>
      <w:r w:rsidR="00C02A7B" w:rsidRPr="00EC5D7B">
        <w:rPr>
          <w:rFonts w:ascii="Arial" w:eastAsia="Arial" w:hAnsi="Arial" w:cs="Arial"/>
        </w:rPr>
        <w:t>2</w:t>
      </w:r>
      <w:r w:rsidRPr="00EC5D7B">
        <w:rPr>
          <w:rFonts w:ascii="Arial" w:eastAsia="Arial" w:hAnsi="Arial" w:cs="Arial"/>
        </w:rPr>
        <w:t xml:space="preserve">º período da 8ª legislatura, sob a Presidência do Vereador </w:t>
      </w:r>
      <w:r w:rsidR="001C3FC5" w:rsidRPr="00EC5D7B">
        <w:rPr>
          <w:rFonts w:ascii="Arial" w:eastAsia="Arial" w:hAnsi="Arial" w:cs="Arial"/>
        </w:rPr>
        <w:t>Edevaldo Limberger</w:t>
      </w:r>
      <w:r w:rsidRPr="00EC5D7B">
        <w:rPr>
          <w:rFonts w:ascii="Arial" w:eastAsia="Arial" w:hAnsi="Arial" w:cs="Arial"/>
        </w:rPr>
        <w:t>. O secretario Yuri Gean Franck Putzel fez a leitura de uma passagem bíblica.</w:t>
      </w:r>
      <w:r w:rsidR="008F7A2D" w:rsidRPr="00EC5D7B">
        <w:rPr>
          <w:rFonts w:ascii="Arial" w:eastAsia="Arial" w:hAnsi="Arial" w:cs="Arial"/>
        </w:rPr>
        <w:t xml:space="preserve"> </w:t>
      </w:r>
      <w:r w:rsidR="001C3FC5" w:rsidRPr="00EC5D7B">
        <w:rPr>
          <w:rFonts w:ascii="Arial" w:eastAsia="Arial" w:hAnsi="Arial" w:cs="Arial"/>
        </w:rPr>
        <w:t>Após,</w:t>
      </w:r>
      <w:r w:rsidR="00F524BA" w:rsidRPr="00EC5D7B">
        <w:rPr>
          <w:rFonts w:ascii="Arial" w:eastAsia="Arial" w:hAnsi="Arial" w:cs="Arial"/>
        </w:rPr>
        <w:t xml:space="preserve"> foi feito o juramento de posse para o Vereador suplente Paulo André Loch. Após,</w:t>
      </w:r>
      <w:r w:rsidR="00220023" w:rsidRPr="00EC5D7B">
        <w:rPr>
          <w:rFonts w:ascii="Arial" w:eastAsia="Arial" w:hAnsi="Arial" w:cs="Arial"/>
        </w:rPr>
        <w:t xml:space="preserve"> o Secretário </w:t>
      </w:r>
      <w:r w:rsidRPr="00EC5D7B">
        <w:rPr>
          <w:rFonts w:ascii="Arial" w:eastAsia="Arial" w:hAnsi="Arial" w:cs="Arial"/>
        </w:rPr>
        <w:t xml:space="preserve">leu a ata da </w:t>
      </w:r>
      <w:r w:rsidR="00F524BA" w:rsidRPr="00EC5D7B">
        <w:rPr>
          <w:rFonts w:ascii="Arial" w:eastAsia="Arial" w:hAnsi="Arial" w:cs="Arial"/>
        </w:rPr>
        <w:t>8</w:t>
      </w:r>
      <w:r w:rsidRPr="00EC5D7B">
        <w:rPr>
          <w:rFonts w:ascii="Arial" w:eastAsia="Arial" w:hAnsi="Arial" w:cs="Arial"/>
        </w:rPr>
        <w:t xml:space="preserve">ª Sessão </w:t>
      </w:r>
      <w:r w:rsidR="005A4245" w:rsidRPr="00EC5D7B">
        <w:rPr>
          <w:rFonts w:ascii="Arial" w:eastAsia="Arial" w:hAnsi="Arial" w:cs="Arial"/>
        </w:rPr>
        <w:t>O</w:t>
      </w:r>
      <w:r w:rsidRPr="00EC5D7B">
        <w:rPr>
          <w:rFonts w:ascii="Arial" w:eastAsia="Arial" w:hAnsi="Arial" w:cs="Arial"/>
        </w:rPr>
        <w:t xml:space="preserve">rdinária do </w:t>
      </w:r>
      <w:r w:rsidR="005A4245" w:rsidRPr="00EC5D7B">
        <w:rPr>
          <w:rFonts w:ascii="Arial" w:eastAsia="Arial" w:hAnsi="Arial" w:cs="Arial"/>
        </w:rPr>
        <w:t>2</w:t>
      </w:r>
      <w:r w:rsidRPr="00EC5D7B">
        <w:rPr>
          <w:rFonts w:ascii="Arial" w:eastAsia="Arial" w:hAnsi="Arial" w:cs="Arial"/>
        </w:rPr>
        <w:t>º período da 8ª legislatura,</w:t>
      </w:r>
      <w:r w:rsidR="00377477" w:rsidRPr="00EC5D7B">
        <w:rPr>
          <w:rFonts w:ascii="Arial" w:eastAsia="Arial" w:hAnsi="Arial" w:cs="Arial"/>
        </w:rPr>
        <w:t xml:space="preserve"> </w:t>
      </w:r>
      <w:r w:rsidR="00381E28" w:rsidRPr="00EC5D7B">
        <w:rPr>
          <w:rFonts w:ascii="Arial" w:eastAsia="Arial" w:hAnsi="Arial" w:cs="Arial"/>
        </w:rPr>
        <w:t xml:space="preserve">a </w:t>
      </w:r>
      <w:r w:rsidR="00377477" w:rsidRPr="00EC5D7B">
        <w:rPr>
          <w:rFonts w:ascii="Arial" w:eastAsia="Arial" w:hAnsi="Arial" w:cs="Arial"/>
        </w:rPr>
        <w:t>qual</w:t>
      </w:r>
      <w:r w:rsidR="00381E28" w:rsidRPr="00EC5D7B">
        <w:rPr>
          <w:rFonts w:ascii="Arial" w:eastAsia="Arial" w:hAnsi="Arial" w:cs="Arial"/>
        </w:rPr>
        <w:t xml:space="preserve"> foi aprovada. </w:t>
      </w:r>
      <w:r w:rsidR="00953859" w:rsidRPr="00EC5D7B">
        <w:rPr>
          <w:rFonts w:ascii="Arial" w:hAnsi="Arial" w:cs="Arial"/>
        </w:rPr>
        <w:t>Após, foi apresentado o seguinte projeto</w:t>
      </w:r>
      <w:r w:rsidR="00F524BA" w:rsidRPr="00EC5D7B">
        <w:rPr>
          <w:rFonts w:ascii="Arial" w:hAnsi="Arial" w:cs="Arial"/>
          <w:b/>
          <w:bCs/>
        </w:rPr>
        <w:t xml:space="preserve"> Projeto de Lei Complementar do Legislativo n. 03, de 20 de março de 2026</w:t>
      </w:r>
      <w:r w:rsidR="00BB08F4" w:rsidRPr="00EC5D7B">
        <w:rPr>
          <w:rFonts w:ascii="Arial" w:hAnsi="Arial" w:cs="Arial"/>
          <w:b/>
          <w:bCs/>
        </w:rPr>
        <w:t>:</w:t>
      </w:r>
      <w:r w:rsidR="001C3FC5" w:rsidRPr="00EC5D7B">
        <w:rPr>
          <w:rFonts w:ascii="Arial" w:hAnsi="Arial" w:cs="Arial"/>
        </w:rPr>
        <w:t xml:space="preserve"> “</w:t>
      </w:r>
      <w:r w:rsidR="008F7A2D" w:rsidRPr="00EC5D7B">
        <w:rPr>
          <w:rFonts w:ascii="Arial" w:hAnsi="Arial" w:cs="Arial"/>
        </w:rPr>
        <w:t>ALTERA DISPOSITIVOS DAS LEIS COMPLEMENTARES Nº23/2014, Nº119/2024 E Nº 129/2025 PARA ADEQUAÇÕES NO QUADRO DE PESSOAL, ATUALIZAÇÃO DE ATRIBUIÇÕES, AJUSTES NA ESTRUTURA ADMINISTRATIVA DO PODER EXECUTIVO MUNICIPAL E DÁ OUTRAS PROVIDÊNCIAS</w:t>
      </w:r>
      <w:r w:rsidR="001C3FC5" w:rsidRPr="00EC5D7B">
        <w:rPr>
          <w:rFonts w:ascii="Arial" w:hAnsi="Arial" w:cs="Arial"/>
        </w:rPr>
        <w:t>”</w:t>
      </w:r>
      <w:r w:rsidR="00BB08F4" w:rsidRPr="00EC5D7B">
        <w:rPr>
          <w:rFonts w:ascii="Arial" w:hAnsi="Arial" w:cs="Arial"/>
        </w:rPr>
        <w:t xml:space="preserve"> </w:t>
      </w:r>
      <w:r w:rsidR="001C3FC5" w:rsidRPr="00EC5D7B">
        <w:rPr>
          <w:rFonts w:ascii="Arial" w:hAnsi="Arial" w:cs="Arial"/>
        </w:rPr>
        <w:t>O presidente colocou o projeto em discussão</w:t>
      </w:r>
      <w:r w:rsidR="00F524BA" w:rsidRPr="00EC5D7B">
        <w:rPr>
          <w:rFonts w:ascii="Arial" w:hAnsi="Arial" w:cs="Arial"/>
        </w:rPr>
        <w:t xml:space="preserve"> e passou a palavra ao vereador Andrigo que comentou sobre o</w:t>
      </w:r>
      <w:r w:rsidR="00A07EA2" w:rsidRPr="00EC5D7B">
        <w:rPr>
          <w:rFonts w:ascii="Arial" w:hAnsi="Arial" w:cs="Arial"/>
        </w:rPr>
        <w:t>s gastos que virão com</w:t>
      </w:r>
      <w:r w:rsidR="00F524BA" w:rsidRPr="00EC5D7B">
        <w:rPr>
          <w:rFonts w:ascii="Arial" w:hAnsi="Arial" w:cs="Arial"/>
        </w:rPr>
        <w:t xml:space="preserve"> nesse cargo de coordenador, </w:t>
      </w:r>
      <w:r w:rsidR="00A07EA2" w:rsidRPr="00EC5D7B">
        <w:rPr>
          <w:rFonts w:ascii="Arial" w:hAnsi="Arial" w:cs="Arial"/>
        </w:rPr>
        <w:t xml:space="preserve">e solicitou para que sempre que vir esses projetos, constar o impacto econômico e social referente ao projeto e se fez desfavorável. O presidente passou a palavra ao vereador Claudemir </w:t>
      </w:r>
      <w:r w:rsidR="00BF05FC" w:rsidRPr="00EC5D7B">
        <w:rPr>
          <w:rFonts w:ascii="Arial" w:hAnsi="Arial" w:cs="Arial"/>
        </w:rPr>
        <w:t>N</w:t>
      </w:r>
      <w:r w:rsidR="00A07EA2" w:rsidRPr="00EC5D7B">
        <w:rPr>
          <w:rFonts w:ascii="Arial" w:hAnsi="Arial" w:cs="Arial"/>
        </w:rPr>
        <w:t xml:space="preserve">ós que reforçou as palavras do Andrigo e comentou que é contra o projeto por conta de ser mais um cargo comissionado, sendo </w:t>
      </w:r>
      <w:r w:rsidR="00BF05FC" w:rsidRPr="00EC5D7B">
        <w:rPr>
          <w:rFonts w:ascii="Arial" w:hAnsi="Arial" w:cs="Arial"/>
        </w:rPr>
        <w:t xml:space="preserve">assim </w:t>
      </w:r>
      <w:r w:rsidR="00A07EA2" w:rsidRPr="00EC5D7B">
        <w:rPr>
          <w:rFonts w:ascii="Arial" w:hAnsi="Arial" w:cs="Arial"/>
        </w:rPr>
        <w:t>mais um cabide de emprego</w:t>
      </w:r>
      <w:r w:rsidR="00BF05FC" w:rsidRPr="00EC5D7B">
        <w:rPr>
          <w:rFonts w:ascii="Arial" w:hAnsi="Arial" w:cs="Arial"/>
        </w:rPr>
        <w:t>, comentou que seria diferente se tratasse de um cargo efetivo. O presidente colocou o projeto em discussão,</w:t>
      </w:r>
      <w:r w:rsidR="001C3FC5" w:rsidRPr="00EC5D7B">
        <w:rPr>
          <w:rFonts w:ascii="Arial" w:hAnsi="Arial" w:cs="Arial"/>
        </w:rPr>
        <w:t xml:space="preserve"> não havendo mais discussão foi posto em </w:t>
      </w:r>
      <w:r w:rsidR="00BF05FC" w:rsidRPr="00EC5D7B">
        <w:rPr>
          <w:rFonts w:ascii="Arial" w:hAnsi="Arial" w:cs="Arial"/>
        </w:rPr>
        <w:t>segunda</w:t>
      </w:r>
      <w:r w:rsidR="001C3FC5" w:rsidRPr="00EC5D7B">
        <w:rPr>
          <w:rFonts w:ascii="Arial" w:hAnsi="Arial" w:cs="Arial"/>
        </w:rPr>
        <w:t xml:space="preserve"> votação e aprovado</w:t>
      </w:r>
      <w:r w:rsidR="00BF05FC" w:rsidRPr="00EC5D7B">
        <w:rPr>
          <w:rFonts w:ascii="Arial" w:hAnsi="Arial" w:cs="Arial"/>
        </w:rPr>
        <w:t xml:space="preserve"> </w:t>
      </w:r>
      <w:r w:rsidR="00BC19A9">
        <w:rPr>
          <w:rFonts w:ascii="Arial" w:hAnsi="Arial" w:cs="Arial"/>
        </w:rPr>
        <w:t>com</w:t>
      </w:r>
      <w:bookmarkStart w:id="0" w:name="_GoBack"/>
      <w:bookmarkEnd w:id="0"/>
      <w:r w:rsidR="00BC19A9">
        <w:rPr>
          <w:rFonts w:ascii="Arial" w:hAnsi="Arial" w:cs="Arial"/>
        </w:rPr>
        <w:t xml:space="preserve"> voto contrário</w:t>
      </w:r>
      <w:r w:rsidR="00BF05FC" w:rsidRPr="00EC5D7B">
        <w:rPr>
          <w:rFonts w:ascii="Arial" w:hAnsi="Arial" w:cs="Arial"/>
        </w:rPr>
        <w:t xml:space="preserve"> dos vereadores Andrigo Fumagali e Claudemir Nós</w:t>
      </w:r>
      <w:r w:rsidR="001C3FC5" w:rsidRPr="00EC5D7B">
        <w:rPr>
          <w:rFonts w:ascii="Arial" w:hAnsi="Arial" w:cs="Arial"/>
        </w:rPr>
        <w:t>.</w:t>
      </w:r>
      <w:r w:rsidR="00147403" w:rsidRPr="00EC5D7B">
        <w:rPr>
          <w:rFonts w:ascii="Arial" w:hAnsi="Arial" w:cs="Arial"/>
        </w:rPr>
        <w:t xml:space="preserve"> </w:t>
      </w:r>
      <w:r w:rsidR="00AB1351" w:rsidRPr="00EC5D7B">
        <w:rPr>
          <w:rFonts w:ascii="Arial" w:hAnsi="Arial" w:cs="Arial"/>
        </w:rPr>
        <w:t xml:space="preserve">Não </w:t>
      </w:r>
      <w:r w:rsidR="00D51D7B" w:rsidRPr="00EC5D7B">
        <w:rPr>
          <w:rFonts w:ascii="Arial" w:hAnsi="Arial" w:cs="Arial"/>
        </w:rPr>
        <w:t>havendo mais projetos,</w:t>
      </w:r>
      <w:r w:rsidR="00D8590E" w:rsidRPr="00EC5D7B">
        <w:rPr>
          <w:rFonts w:ascii="Arial" w:hAnsi="Arial" w:cs="Arial"/>
        </w:rPr>
        <w:t xml:space="preserve"> </w:t>
      </w:r>
      <w:r w:rsidR="003639E2" w:rsidRPr="00EC5D7B">
        <w:rPr>
          <w:rFonts w:ascii="Arial" w:hAnsi="Arial" w:cs="Arial"/>
        </w:rPr>
        <w:t xml:space="preserve">o presidente passou as </w:t>
      </w:r>
      <w:r w:rsidR="00D51D7B" w:rsidRPr="00EC5D7B">
        <w:rPr>
          <w:rFonts w:ascii="Arial" w:hAnsi="Arial" w:cs="Arial"/>
        </w:rPr>
        <w:t>indicações e requerim</w:t>
      </w:r>
      <w:r w:rsidR="00B4002A" w:rsidRPr="00EC5D7B">
        <w:rPr>
          <w:rFonts w:ascii="Arial" w:hAnsi="Arial" w:cs="Arial"/>
        </w:rPr>
        <w:t>entos</w:t>
      </w:r>
      <w:r w:rsidR="00147403" w:rsidRPr="00EC5D7B">
        <w:rPr>
          <w:rFonts w:ascii="Arial" w:hAnsi="Arial" w:cs="Arial"/>
        </w:rPr>
        <w:t xml:space="preserve">, não havendo indicações e requerimentos, o presidente passou a palavra livre. Passou a palavra ao </w:t>
      </w:r>
      <w:r w:rsidR="00BB08F4" w:rsidRPr="00EC5D7B">
        <w:rPr>
          <w:rFonts w:ascii="Arial" w:hAnsi="Arial" w:cs="Arial"/>
        </w:rPr>
        <w:t xml:space="preserve">Vereador </w:t>
      </w:r>
      <w:r w:rsidR="003A5BFB" w:rsidRPr="00EC5D7B">
        <w:rPr>
          <w:rFonts w:ascii="Arial" w:hAnsi="Arial" w:cs="Arial"/>
        </w:rPr>
        <w:t>A</w:t>
      </w:r>
      <w:r w:rsidR="00BF05FC" w:rsidRPr="00EC5D7B">
        <w:rPr>
          <w:rFonts w:ascii="Arial" w:hAnsi="Arial" w:cs="Arial"/>
        </w:rPr>
        <w:t xml:space="preserve">ndrigo Fumagali que comentou sobre a arbitragem do município, que mais uma vez foi motivo de discussão e briga, comentou que é necessário organizar o campeonato de uma forma que isso não aconteça mais, analisando e conversando com a liga, vendo se o problema são os jogadores, árbitro ou juiz. O presidente passou a palavra ao vereador Claudemir que também comentou referente a arbitragem, que se deve mesmo ser analisado onde está o problema, pois </w:t>
      </w:r>
      <w:r w:rsidR="0091279E" w:rsidRPr="00EC5D7B">
        <w:rPr>
          <w:rFonts w:ascii="Arial" w:hAnsi="Arial" w:cs="Arial"/>
        </w:rPr>
        <w:t>pelo que foi perceptível nesse campeonato que os reincidentes dessas discussões são quase sempre os mesmos atletas. O presidente passou a presidência ao Vereador Carlos e comentou que conversaram com o secretário de esportes, comentou que a arbitragem foi feita através de processo licitatório, então não há muito o que fazer em relação a isso, concordou que tem situações que fogem do esporte, com pessoas que querem causar confusão e não vão para jogar bola, e também comentou que seria realizada novamente a partida que causou tumulto</w:t>
      </w:r>
      <w:r w:rsidR="00EC5D7B" w:rsidRPr="00EC5D7B">
        <w:rPr>
          <w:rFonts w:ascii="Arial" w:hAnsi="Arial" w:cs="Arial"/>
        </w:rPr>
        <w:t xml:space="preserve">. O vereador Carlos devolveu a presidência ao vereador Edevaldo. </w:t>
      </w:r>
      <w:r w:rsidR="000A4D04" w:rsidRPr="00EC5D7B">
        <w:rPr>
          <w:rFonts w:ascii="Arial" w:hAnsi="Arial" w:cs="Arial"/>
        </w:rPr>
        <w:t xml:space="preserve">Não </w:t>
      </w:r>
      <w:r w:rsidR="009A361D" w:rsidRPr="00EC5D7B">
        <w:rPr>
          <w:rFonts w:ascii="Arial" w:hAnsi="Arial" w:cs="Arial"/>
        </w:rPr>
        <w:t>havendo</w:t>
      </w:r>
      <w:r w:rsidR="00243711" w:rsidRPr="00EC5D7B">
        <w:rPr>
          <w:rFonts w:ascii="Arial" w:hAnsi="Arial" w:cs="Arial"/>
        </w:rPr>
        <w:t xml:space="preserve"> mais</w:t>
      </w:r>
      <w:r w:rsidR="009A361D" w:rsidRPr="00EC5D7B">
        <w:rPr>
          <w:rFonts w:ascii="Arial" w:hAnsi="Arial" w:cs="Arial"/>
        </w:rPr>
        <w:t xml:space="preserve"> palavra livre</w:t>
      </w:r>
      <w:r w:rsidR="00425B5E" w:rsidRPr="00EC5D7B">
        <w:rPr>
          <w:rFonts w:ascii="Arial" w:hAnsi="Arial" w:cs="Arial"/>
        </w:rPr>
        <w:t xml:space="preserve">, o presidente </w:t>
      </w:r>
      <w:r w:rsidR="009A361D" w:rsidRPr="00EC5D7B">
        <w:rPr>
          <w:rFonts w:ascii="Arial" w:hAnsi="Arial" w:cs="Arial"/>
        </w:rPr>
        <w:t xml:space="preserve">convocou os senhores Vereadores para a </w:t>
      </w:r>
      <w:r w:rsidR="00EC5D7B" w:rsidRPr="00EC5D7B">
        <w:rPr>
          <w:rFonts w:ascii="Arial" w:hAnsi="Arial" w:cs="Arial"/>
        </w:rPr>
        <w:t>10</w:t>
      </w:r>
      <w:r w:rsidR="009A361D" w:rsidRPr="00EC5D7B">
        <w:rPr>
          <w:rFonts w:ascii="Arial" w:hAnsi="Arial" w:cs="Arial"/>
        </w:rPr>
        <w:t xml:space="preserve">ª Sessão Ordinária </w:t>
      </w:r>
      <w:r w:rsidR="005A4245" w:rsidRPr="00EC5D7B">
        <w:rPr>
          <w:rFonts w:ascii="Arial" w:eastAsia="Arial" w:hAnsi="Arial" w:cs="Arial"/>
        </w:rPr>
        <w:t xml:space="preserve">do 2º período da 8ª Legislatura </w:t>
      </w:r>
      <w:r w:rsidR="009A361D" w:rsidRPr="00EC5D7B">
        <w:rPr>
          <w:rFonts w:ascii="Arial" w:hAnsi="Arial" w:cs="Arial"/>
        </w:rPr>
        <w:t xml:space="preserve">da Câmara de Vereadores, a realizar-se no dia </w:t>
      </w:r>
      <w:r w:rsidR="00EC5D7B" w:rsidRPr="00EC5D7B">
        <w:rPr>
          <w:rFonts w:ascii="Arial" w:hAnsi="Arial" w:cs="Arial"/>
        </w:rPr>
        <w:t>06</w:t>
      </w:r>
      <w:r w:rsidR="009A361D" w:rsidRPr="00EC5D7B">
        <w:rPr>
          <w:rFonts w:ascii="Arial" w:hAnsi="Arial" w:cs="Arial"/>
        </w:rPr>
        <w:t xml:space="preserve"> de </w:t>
      </w:r>
      <w:r w:rsidR="00EC5D7B" w:rsidRPr="00EC5D7B">
        <w:rPr>
          <w:rFonts w:ascii="Arial" w:hAnsi="Arial" w:cs="Arial"/>
        </w:rPr>
        <w:t>abril</w:t>
      </w:r>
      <w:r w:rsidR="009A361D" w:rsidRPr="00EC5D7B">
        <w:rPr>
          <w:rFonts w:ascii="Arial" w:hAnsi="Arial" w:cs="Arial"/>
        </w:rPr>
        <w:t xml:space="preserve"> de 202</w:t>
      </w:r>
      <w:r w:rsidR="00506C13" w:rsidRPr="00EC5D7B">
        <w:rPr>
          <w:rFonts w:ascii="Arial" w:hAnsi="Arial" w:cs="Arial"/>
        </w:rPr>
        <w:t>6</w:t>
      </w:r>
      <w:r w:rsidR="00243711" w:rsidRPr="00EC5D7B">
        <w:rPr>
          <w:rFonts w:ascii="Arial" w:hAnsi="Arial" w:cs="Arial"/>
        </w:rPr>
        <w:t xml:space="preserve"> as</w:t>
      </w:r>
      <w:r w:rsidR="00E31571" w:rsidRPr="00EC5D7B">
        <w:rPr>
          <w:rFonts w:ascii="Arial" w:hAnsi="Arial" w:cs="Arial"/>
        </w:rPr>
        <w:t xml:space="preserve"> </w:t>
      </w:r>
      <w:r w:rsidR="00243711" w:rsidRPr="00EC5D7B">
        <w:rPr>
          <w:rFonts w:ascii="Arial" w:hAnsi="Arial" w:cs="Arial"/>
        </w:rPr>
        <w:t>18:00</w:t>
      </w:r>
      <w:r w:rsidR="009A361D" w:rsidRPr="00EC5D7B">
        <w:rPr>
          <w:rFonts w:ascii="Arial" w:hAnsi="Arial" w:cs="Arial"/>
        </w:rPr>
        <w:t xml:space="preserve">. Não havendo mais nada para tratar, </w:t>
      </w:r>
      <w:r w:rsidRPr="00EC5D7B">
        <w:rPr>
          <w:rFonts w:ascii="Arial" w:hAnsi="Arial" w:cs="Arial"/>
        </w:rPr>
        <w:t xml:space="preserve">foi </w:t>
      </w:r>
      <w:r w:rsidRPr="00EC5D7B">
        <w:rPr>
          <w:rFonts w:ascii="Arial" w:eastAsia="Arial" w:hAnsi="Arial" w:cs="Arial"/>
        </w:rPr>
        <w:t>encerrada a Sessão e para constar foi lavrada a presente ata.</w:t>
      </w:r>
    </w:p>
    <w:p w14:paraId="23CE4DEF" w14:textId="5B33171D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20AA4AD" w14:textId="77777777" w:rsidR="0046492D" w:rsidRDefault="0046492D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437EC380" w:rsidR="00040B5B" w:rsidRPr="008F7A2D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8F7A2D">
        <w:rPr>
          <w:rFonts w:ascii="Arial" w:eastAsia="Arial" w:hAnsi="Arial" w:cs="Arial"/>
        </w:rPr>
        <w:t xml:space="preserve">______________________     _______________________   __________________   </w:t>
      </w:r>
      <w:r w:rsidR="00425B5E" w:rsidRPr="008F7A2D">
        <w:rPr>
          <w:rFonts w:ascii="Arial" w:eastAsia="Arial" w:hAnsi="Arial" w:cs="Arial"/>
        </w:rPr>
        <w:t xml:space="preserve">              Edevaldo Limberger</w:t>
      </w:r>
      <w:r w:rsidRPr="008F7A2D">
        <w:rPr>
          <w:rFonts w:ascii="Arial" w:eastAsia="Arial" w:hAnsi="Arial" w:cs="Arial"/>
        </w:rPr>
        <w:t xml:space="preserve">               </w:t>
      </w:r>
      <w:r w:rsidR="00425B5E" w:rsidRPr="008F7A2D">
        <w:rPr>
          <w:rFonts w:ascii="Arial" w:eastAsia="Arial" w:hAnsi="Arial" w:cs="Arial"/>
        </w:rPr>
        <w:t xml:space="preserve">          </w:t>
      </w:r>
      <w:r w:rsidR="0046492D">
        <w:rPr>
          <w:rFonts w:ascii="Arial" w:eastAsia="Arial" w:hAnsi="Arial" w:cs="Arial"/>
        </w:rPr>
        <w:t xml:space="preserve"> Paulo André Loch</w:t>
      </w:r>
      <w:r w:rsidRPr="008F7A2D">
        <w:rPr>
          <w:rFonts w:ascii="Arial" w:eastAsia="Arial" w:hAnsi="Arial" w:cs="Arial"/>
        </w:rPr>
        <w:t xml:space="preserve">                    </w:t>
      </w:r>
      <w:r w:rsidR="00425B5E" w:rsidRPr="008F7A2D">
        <w:rPr>
          <w:rFonts w:ascii="Arial" w:eastAsia="Arial" w:hAnsi="Arial" w:cs="Arial"/>
        </w:rPr>
        <w:t>Andressa W. Herkert</w:t>
      </w:r>
    </w:p>
    <w:p w14:paraId="1390262F" w14:textId="7C8FA16C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8F7A2D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  <w:r w:rsidR="00425B5E">
        <w:rPr>
          <w:rFonts w:ascii="Arial" w:eastAsia="Arial" w:hAnsi="Arial" w:cs="Arial"/>
        </w:rPr>
        <w:t>a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45C3C"/>
    <w:rsid w:val="000565D3"/>
    <w:rsid w:val="000A4D04"/>
    <w:rsid w:val="000D7EE4"/>
    <w:rsid w:val="000E0382"/>
    <w:rsid w:val="000E195D"/>
    <w:rsid w:val="000E50D9"/>
    <w:rsid w:val="00147403"/>
    <w:rsid w:val="001537FC"/>
    <w:rsid w:val="001C3FC5"/>
    <w:rsid w:val="001C7133"/>
    <w:rsid w:val="00220023"/>
    <w:rsid w:val="00243711"/>
    <w:rsid w:val="00283C6B"/>
    <w:rsid w:val="002C78B0"/>
    <w:rsid w:val="003339CC"/>
    <w:rsid w:val="003639E2"/>
    <w:rsid w:val="00377477"/>
    <w:rsid w:val="00381E28"/>
    <w:rsid w:val="003A5BFB"/>
    <w:rsid w:val="003A7B99"/>
    <w:rsid w:val="003B5372"/>
    <w:rsid w:val="003F5B9B"/>
    <w:rsid w:val="00400021"/>
    <w:rsid w:val="00425B5E"/>
    <w:rsid w:val="0046492D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711A5"/>
    <w:rsid w:val="007B0928"/>
    <w:rsid w:val="007C422A"/>
    <w:rsid w:val="00806A8B"/>
    <w:rsid w:val="00807124"/>
    <w:rsid w:val="00835637"/>
    <w:rsid w:val="008542DB"/>
    <w:rsid w:val="008B3A50"/>
    <w:rsid w:val="008D0FC6"/>
    <w:rsid w:val="008F0A2D"/>
    <w:rsid w:val="008F7A2D"/>
    <w:rsid w:val="0091160B"/>
    <w:rsid w:val="0091279E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07EA2"/>
    <w:rsid w:val="00A47FF3"/>
    <w:rsid w:val="00A76349"/>
    <w:rsid w:val="00A81DC4"/>
    <w:rsid w:val="00AB1351"/>
    <w:rsid w:val="00B14DCC"/>
    <w:rsid w:val="00B4002A"/>
    <w:rsid w:val="00B5685D"/>
    <w:rsid w:val="00B56B93"/>
    <w:rsid w:val="00B739DC"/>
    <w:rsid w:val="00BB08F4"/>
    <w:rsid w:val="00BB1DA8"/>
    <w:rsid w:val="00BC19A9"/>
    <w:rsid w:val="00BD19B0"/>
    <w:rsid w:val="00BF05FC"/>
    <w:rsid w:val="00BF75CE"/>
    <w:rsid w:val="00C02A7B"/>
    <w:rsid w:val="00C7602B"/>
    <w:rsid w:val="00CB4731"/>
    <w:rsid w:val="00CD64C6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DF3C77"/>
    <w:rsid w:val="00E31571"/>
    <w:rsid w:val="00E65F1E"/>
    <w:rsid w:val="00EB2F48"/>
    <w:rsid w:val="00EB6074"/>
    <w:rsid w:val="00EB7D14"/>
    <w:rsid w:val="00EC2967"/>
    <w:rsid w:val="00EC5D7B"/>
    <w:rsid w:val="00ED3403"/>
    <w:rsid w:val="00EE21D4"/>
    <w:rsid w:val="00F26284"/>
    <w:rsid w:val="00F35324"/>
    <w:rsid w:val="00F524BA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2026-04-06T16:29:00Z</cp:lastPrinted>
  <dcterms:created xsi:type="dcterms:W3CDTF">2026-04-06T11:39:00Z</dcterms:created>
  <dcterms:modified xsi:type="dcterms:W3CDTF">2026-04-06T16:42:00Z</dcterms:modified>
</cp:coreProperties>
</file>