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A65B7" w14:textId="0FC6023F" w:rsidR="004A7165" w:rsidRPr="00535686" w:rsidRDefault="004A7165" w:rsidP="004A7165">
      <w:pPr>
        <w:spacing w:after="0" w:line="240" w:lineRule="auto"/>
        <w:jc w:val="center"/>
        <w:rPr>
          <w:rFonts w:cs="Calibri"/>
          <w:b/>
          <w:color w:val="000000" w:themeColor="text1"/>
          <w:sz w:val="24"/>
          <w:szCs w:val="24"/>
        </w:rPr>
      </w:pPr>
      <w:r w:rsidRPr="00535686">
        <w:rPr>
          <w:rFonts w:cs="Calibri"/>
          <w:b/>
          <w:color w:val="000000" w:themeColor="text1"/>
          <w:sz w:val="24"/>
          <w:szCs w:val="24"/>
        </w:rPr>
        <w:t>INDICAÇÃO Nº</w:t>
      </w:r>
      <w:r>
        <w:rPr>
          <w:rFonts w:cs="Calibri"/>
          <w:b/>
          <w:color w:val="000000" w:themeColor="text1"/>
          <w:sz w:val="24"/>
          <w:szCs w:val="24"/>
        </w:rPr>
        <w:t xml:space="preserve"> 0</w:t>
      </w:r>
      <w:r w:rsidR="00FC38CB">
        <w:rPr>
          <w:rFonts w:cs="Calibri"/>
          <w:b/>
          <w:color w:val="000000" w:themeColor="text1"/>
          <w:sz w:val="24"/>
          <w:szCs w:val="24"/>
        </w:rPr>
        <w:t>1</w:t>
      </w:r>
      <w:r w:rsidRPr="00535686">
        <w:rPr>
          <w:rFonts w:cs="Calibri"/>
          <w:b/>
          <w:color w:val="000000" w:themeColor="text1"/>
          <w:sz w:val="24"/>
          <w:szCs w:val="24"/>
        </w:rPr>
        <w:t>/202</w:t>
      </w:r>
      <w:r>
        <w:rPr>
          <w:rFonts w:cs="Calibri"/>
          <w:b/>
          <w:color w:val="000000" w:themeColor="text1"/>
          <w:sz w:val="24"/>
          <w:szCs w:val="24"/>
        </w:rPr>
        <w:t>6</w:t>
      </w:r>
    </w:p>
    <w:p w14:paraId="424CFC44" w14:textId="77777777" w:rsidR="004A7165" w:rsidRPr="00535686" w:rsidRDefault="004A7165" w:rsidP="004A7165">
      <w:pPr>
        <w:spacing w:after="0" w:line="240" w:lineRule="auto"/>
        <w:rPr>
          <w:rFonts w:cs="Calibri"/>
          <w:b/>
          <w:color w:val="000000" w:themeColor="text1"/>
          <w:sz w:val="24"/>
          <w:szCs w:val="24"/>
        </w:rPr>
      </w:pPr>
    </w:p>
    <w:p w14:paraId="1E768DEE" w14:textId="77777777" w:rsidR="004A7165" w:rsidRPr="00535686" w:rsidRDefault="004A7165" w:rsidP="004A7165">
      <w:pPr>
        <w:spacing w:after="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5686">
        <w:rPr>
          <w:rFonts w:asciiTheme="minorHAnsi" w:hAnsiTheme="minorHAnsi" w:cstheme="minorHAnsi"/>
          <w:color w:val="000000" w:themeColor="text1"/>
          <w:sz w:val="24"/>
          <w:szCs w:val="24"/>
        </w:rPr>
        <w:t>Excelentíssimo Senhor Presidente,</w:t>
      </w:r>
    </w:p>
    <w:p w14:paraId="452F930A" w14:textId="77777777" w:rsidR="004A7165" w:rsidRPr="00535686" w:rsidRDefault="004A7165" w:rsidP="004A7165">
      <w:pPr>
        <w:spacing w:after="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56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Senhora Vereadora, </w:t>
      </w:r>
    </w:p>
    <w:p w14:paraId="4D28CD95" w14:textId="77777777" w:rsidR="004A7165" w:rsidRPr="00535686" w:rsidRDefault="004A7165" w:rsidP="004A7165">
      <w:pPr>
        <w:spacing w:after="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56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Senhores Vereadores, </w:t>
      </w:r>
    </w:p>
    <w:p w14:paraId="3163BD00" w14:textId="77777777" w:rsidR="004A7165" w:rsidRPr="00535686" w:rsidRDefault="004A7165" w:rsidP="004A7165">
      <w:pPr>
        <w:spacing w:after="0" w:line="240" w:lineRule="auto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1E3B7960" w14:textId="77777777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Indico à Mesa, ouvido o Plenário e cumpridas as formalidades legais e regimentais, que seja formulado apelo à Excelentíssima Senhora Prefeita de </w:t>
      </w:r>
      <w:proofErr w:type="spellStart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Floresta-PE</w:t>
      </w:r>
      <w:proofErr w:type="spellEnd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, Rosangela de Moura Maniçoba Novaes Ferraz, no sentido de viabilizar a criação do Museu do Vaqueiro neste município.</w:t>
      </w:r>
    </w:p>
    <w:p w14:paraId="6AAC09DA" w14:textId="127526BD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Da decisão desta Casa, que seja dado conhecimento ao Secretário de Turismo de Pernambuco, Sr. </w:t>
      </w:r>
      <w:proofErr w:type="spellStart"/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K</w:t>
      </w:r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aio</w:t>
      </w:r>
      <w:proofErr w:type="spellEnd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Maniçoba.</w:t>
      </w:r>
    </w:p>
    <w:p w14:paraId="4294BDA7" w14:textId="77777777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hAnsiTheme="minorHAnsi" w:cstheme="minorHAnsi"/>
          <w:sz w:val="24"/>
          <w:szCs w:val="24"/>
        </w:rPr>
      </w:pPr>
      <w:r w:rsidRPr="004A7165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5F3C7F17" w14:textId="77777777" w:rsidR="004A7165" w:rsidRPr="004A7165" w:rsidRDefault="004A7165" w:rsidP="004A7165">
      <w:pPr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r w:rsidRPr="004A7165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JUSTIFICATIVA</w:t>
      </w:r>
    </w:p>
    <w:p w14:paraId="2EE483E0" w14:textId="77777777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2AFD6FC" w14:textId="77777777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A região sertaneja tem uma forte tradição ligada ao vaqueiro, figura que representa coragem, resistência e identidade cultural do nosso povo. O vaqueiro é símbolo da vida no campo, das vaquejadas e das práticas que marcaram a história e a memória coletiva do Sertão.</w:t>
      </w:r>
    </w:p>
    <w:p w14:paraId="5ED76C18" w14:textId="77777777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criação de um Museu do Vaqueiro em </w:t>
      </w:r>
      <w:proofErr w:type="spellStart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Floresta-PE</w:t>
      </w:r>
      <w:proofErr w:type="spellEnd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tem como objetivo preservar e valorizar essa herança cultural, reunindo objetos, documentos, fotografias e registros que contem a trajetória do vaqueiro e sua importância para a formação da nossa identidade. Além de ser um espaço de memória, o museu também se tornará um ponto turístico e educativo, capaz de atrair visitantes, fomentar o turismo cultural e fortalecer a economia local.</w:t>
      </w:r>
    </w:p>
    <w:p w14:paraId="095AB9F3" w14:textId="77777777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iniciativa que contribuirá para a valorização da cultura sertaneja, para o reconhecimento da figura do vaqueiro e para a transmissão desse legado às futuras gerações.</w:t>
      </w:r>
    </w:p>
    <w:p w14:paraId="789C61F6" w14:textId="77777777" w:rsidR="004A7165" w:rsidRPr="004A7165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Diante da relevância da matéria, aguardo o pronto atendimento à presente proposição, em nome da população </w:t>
      </w:r>
      <w:proofErr w:type="spellStart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florestana</w:t>
      </w:r>
      <w:proofErr w:type="spellEnd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que represento, visando colocar o município de </w:t>
      </w:r>
      <w:proofErr w:type="spellStart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>Floresta-PE</w:t>
      </w:r>
      <w:proofErr w:type="spellEnd"/>
      <w:r w:rsidRPr="004A716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como referência na preservação da cultura do vaqueiro.</w:t>
      </w:r>
    </w:p>
    <w:p w14:paraId="5CBBC078" w14:textId="77777777" w:rsidR="004A7165" w:rsidRPr="00B448C0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9D3AEC3" w14:textId="60E3195E" w:rsidR="004A7165" w:rsidRDefault="004A7165" w:rsidP="004A7165">
      <w:pPr>
        <w:spacing w:after="0" w:line="240" w:lineRule="auto"/>
        <w:ind w:firstLine="141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76597"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t-BR"/>
        </w:rPr>
        <w:t xml:space="preserve"> </w:t>
      </w:r>
      <w:r w:rsidRPr="005356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Plenário da Câmara Municipal de Floresta,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0</w:t>
      </w:r>
      <w:r w:rsidR="000B555B">
        <w:rPr>
          <w:rFonts w:asciiTheme="minorHAnsi" w:hAnsiTheme="minorHAnsi" w:cstheme="minorHAnsi"/>
          <w:color w:val="000000" w:themeColor="text1"/>
          <w:sz w:val="24"/>
          <w:szCs w:val="24"/>
        </w:rPr>
        <w:t>6</w:t>
      </w:r>
      <w:bookmarkStart w:id="0" w:name="_GoBack"/>
      <w:bookmarkEnd w:id="0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5356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de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fevereiro</w:t>
      </w:r>
      <w:r w:rsidRPr="0053568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de 202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6</w:t>
      </w:r>
      <w:r w:rsidRPr="00535686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38E42949" w14:textId="77777777" w:rsidR="004A7165" w:rsidRPr="001240EC" w:rsidRDefault="004A7165" w:rsidP="004A7165">
      <w:pPr>
        <w:spacing w:after="0" w:line="240" w:lineRule="auto"/>
        <w:ind w:firstLine="141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410A313" w14:textId="177AED64" w:rsidR="004A7165" w:rsidRPr="00B448C0" w:rsidRDefault="004A7165" w:rsidP="004A7165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7165"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  <w:t>BENJAMIN JOSÉ NUNES FILHO</w:t>
      </w:r>
      <w:r w:rsidRPr="00535686">
        <w:rPr>
          <w:rFonts w:asciiTheme="minorHAnsi" w:eastAsia="Times New Roman" w:hAnsiTheme="minorHAnsi" w:cstheme="minorHAnsi"/>
          <w:sz w:val="24"/>
          <w:szCs w:val="24"/>
          <w:lang w:eastAsia="pt-BR"/>
        </w:rPr>
        <w:br/>
        <w:t>Vereador</w:t>
      </w:r>
    </w:p>
    <w:p w14:paraId="3701FFB9" w14:textId="77777777" w:rsidR="00550956" w:rsidRDefault="00550956"/>
    <w:sectPr w:rsidR="00550956" w:rsidSect="00E72549">
      <w:headerReference w:type="default" r:id="rId6"/>
      <w:footerReference w:type="default" r:id="rId7"/>
      <w:pgSz w:w="11906" w:h="16838"/>
      <w:pgMar w:top="170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094F9D" w14:textId="77777777" w:rsidR="00696C02" w:rsidRDefault="00696C02">
      <w:pPr>
        <w:spacing w:after="0" w:line="240" w:lineRule="auto"/>
      </w:pPr>
      <w:r>
        <w:separator/>
      </w:r>
    </w:p>
  </w:endnote>
  <w:endnote w:type="continuationSeparator" w:id="0">
    <w:p w14:paraId="2E0DCCA3" w14:textId="77777777" w:rsidR="00696C02" w:rsidRDefault="00696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796A1" w14:textId="77777777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-00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696C02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0C874" w14:textId="77777777" w:rsidR="00696C02" w:rsidRDefault="00696C02">
      <w:pPr>
        <w:spacing w:after="0" w:line="240" w:lineRule="auto"/>
      </w:pPr>
      <w:r>
        <w:separator/>
      </w:r>
    </w:p>
  </w:footnote>
  <w:footnote w:type="continuationSeparator" w:id="0">
    <w:p w14:paraId="4E27E0AF" w14:textId="77777777" w:rsidR="00696C02" w:rsidRDefault="00696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D5209" w14:textId="77777777" w:rsidR="00080059" w:rsidRPr="00583162" w:rsidRDefault="004A716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6662BBD7">
          <wp:simplePos x="0" y="0"/>
          <wp:positionH relativeFrom="margin">
            <wp:align>center</wp:align>
          </wp:positionH>
          <wp:positionV relativeFrom="paragraph">
            <wp:posOffset>-309245</wp:posOffset>
          </wp:positionV>
          <wp:extent cx="714375" cy="8648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F712725" w14:textId="77777777" w:rsidR="00080059" w:rsidRPr="00583162" w:rsidRDefault="00696C02">
    <w:pPr>
      <w:pStyle w:val="Cabealho"/>
    </w:pPr>
  </w:p>
  <w:p w14:paraId="42F7844B" w14:textId="77777777" w:rsidR="00080059" w:rsidRPr="00583162" w:rsidRDefault="00696C02">
    <w:pPr>
      <w:pStyle w:val="Cabealho"/>
    </w:pPr>
  </w:p>
  <w:p w14:paraId="2C9B0086" w14:textId="77777777" w:rsidR="00080059" w:rsidRPr="005503DE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cs="Calibri"/>
        <w:sz w:val="24"/>
        <w:szCs w:val="24"/>
      </w:rPr>
    </w:pPr>
    <w:r w:rsidRPr="005503DE">
      <w:rPr>
        <w:rFonts w:cs="Calibri"/>
        <w:sz w:val="24"/>
        <w:szCs w:val="24"/>
      </w:rPr>
      <w:t>Câmara Municipal de Floresta - PE</w:t>
    </w:r>
  </w:p>
  <w:p w14:paraId="516FCEE6" w14:textId="77777777" w:rsidR="00080059" w:rsidRDefault="004A7165" w:rsidP="00E353F1">
    <w:pPr>
      <w:pStyle w:val="Cabealho"/>
      <w:jc w:val="center"/>
      <w:rPr>
        <w:rFonts w:cs="Calibri"/>
        <w:sz w:val="24"/>
        <w:szCs w:val="24"/>
      </w:rPr>
    </w:pPr>
    <w:r>
      <w:rPr>
        <w:rFonts w:cs="Calibri"/>
        <w:sz w:val="24"/>
        <w:szCs w:val="24"/>
      </w:rPr>
      <w:t>Casa Benício Ferraz</w:t>
    </w:r>
  </w:p>
  <w:p w14:paraId="49612C90" w14:textId="77777777" w:rsidR="00080059" w:rsidRPr="00E353F1" w:rsidRDefault="00696C02" w:rsidP="00E353F1">
    <w:pPr>
      <w:pStyle w:val="Cabealho"/>
      <w:jc w:val="center"/>
      <w:rPr>
        <w:rFonts w:cs="Calibr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B555B"/>
    <w:rsid w:val="004A7165"/>
    <w:rsid w:val="00505567"/>
    <w:rsid w:val="00550956"/>
    <w:rsid w:val="00696C02"/>
    <w:rsid w:val="007D0768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DigitaCMF1</cp:lastModifiedBy>
  <cp:revision>3</cp:revision>
  <dcterms:created xsi:type="dcterms:W3CDTF">2026-01-31T19:09:00Z</dcterms:created>
  <dcterms:modified xsi:type="dcterms:W3CDTF">2026-02-05T12:04:00Z</dcterms:modified>
</cp:coreProperties>
</file>