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A5F" w:rsidRDefault="00DD0A5F" w:rsidP="00DD0A5F">
      <w:pPr>
        <w:pStyle w:val="Cabealho"/>
        <w:jc w:val="center"/>
        <w:rPr>
          <w:rFonts w:cstheme="minorHAnsi"/>
          <w:sz w:val="28"/>
          <w:szCs w:val="28"/>
        </w:rPr>
      </w:pPr>
    </w:p>
    <w:p w:rsidR="00DD0A5F" w:rsidRDefault="00DD0A5F" w:rsidP="00DD0A5F">
      <w:pPr>
        <w:pStyle w:val="Cabealho"/>
        <w:jc w:val="center"/>
        <w:rPr>
          <w:rFonts w:cstheme="minorHAnsi"/>
          <w:sz w:val="28"/>
          <w:szCs w:val="28"/>
        </w:rPr>
      </w:pPr>
      <w:r w:rsidRPr="00DD0A5F">
        <w:rPr>
          <w:rFonts w:cstheme="minorHAnsi"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-379095</wp:posOffset>
            </wp:positionV>
            <wp:extent cx="2508885" cy="723900"/>
            <wp:effectExtent l="0" t="0" r="571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0A5F" w:rsidRDefault="00DD0A5F" w:rsidP="00DD0A5F">
      <w:pPr>
        <w:pStyle w:val="Cabealho"/>
        <w:jc w:val="center"/>
        <w:rPr>
          <w:rFonts w:cstheme="minorHAnsi"/>
          <w:sz w:val="28"/>
          <w:szCs w:val="28"/>
        </w:rPr>
      </w:pPr>
    </w:p>
    <w:p w:rsidR="00DD0A5F" w:rsidRPr="00773FA2" w:rsidRDefault="00DD0A5F" w:rsidP="00DD0A5F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DD0A5F" w:rsidRPr="00773FA2" w:rsidRDefault="00DD0A5F" w:rsidP="00DD0A5F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831145" w:rsidRDefault="00DD0A5F" w:rsidP="00831145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831145" w:rsidRDefault="00DD0A5F" w:rsidP="00831145">
      <w:pPr>
        <w:pStyle w:val="Cabealho"/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1ª Sessão Extraordinária da 2ª Sessão Legislativa da 17ª Legislatura, realizada em 13 de janeiro de 2026. Aos treze dias do mês de janeiro de dois mil e vinte e seis,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dezoito horas, reuniu-se a Câmara Municipal de Brejinho. O presidente convida os senhores vereadores Vera Lucia da Silva Nascimento e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aos vereadores que registre sua presença eletronicamente. Foi registrada a presença de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</w:t>
      </w:r>
      <w:r w:rsidRPr="00DF6F01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Coelho,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a presente sessão extraordinária</w:t>
      </w:r>
      <w:r>
        <w:rPr>
          <w:rFonts w:cstheme="minorHAnsi"/>
          <w:color w:val="000000"/>
          <w:sz w:val="28"/>
          <w:szCs w:val="28"/>
        </w:rPr>
        <w:t>, justifica a ausência dos vereadores Aldair Jose e Francisco Carvalho que não pôde comparecer a esta sessão,</w:t>
      </w:r>
      <w:r w:rsidRPr="005B76C5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e convida a funcionária desta casa para fazer a leitura da ata da sessão anterior, que foi aprovada por todos os vereadores presentes. Conforme solicitada pelo Poder Executivo segue para aprovação os seguintes projetos: </w:t>
      </w:r>
      <w:r>
        <w:rPr>
          <w:rFonts w:cstheme="minorHAnsi"/>
          <w:sz w:val="28"/>
          <w:szCs w:val="28"/>
        </w:rPr>
        <w:t>PROJETO DE LEI Nº 001/2026</w:t>
      </w:r>
      <w:r w:rsidRPr="00693E6E">
        <w:rPr>
          <w:rFonts w:cstheme="minorHAnsi"/>
          <w:sz w:val="28"/>
          <w:szCs w:val="28"/>
        </w:rPr>
        <w:t xml:space="preserve"> DE ORIGEM DO PODER EXECUTIVO</w:t>
      </w:r>
      <w:r>
        <w:rPr>
          <w:rFonts w:cstheme="minorHAnsi"/>
          <w:sz w:val="28"/>
          <w:szCs w:val="28"/>
        </w:rPr>
        <w:t xml:space="preserve">- </w:t>
      </w:r>
      <w:r w:rsidRPr="00DD0A5F">
        <w:rPr>
          <w:rFonts w:cstheme="minorHAnsi"/>
          <w:sz w:val="28"/>
          <w:szCs w:val="28"/>
        </w:rPr>
        <w:t>AUTORIZA O CHEFE DO PODER EXECUTIVO A EFETUAR CONTRATAÇÃO TEMPORÁRIA DE EXCEPCIONAL INTERESSE PÚBLICO,</w:t>
      </w:r>
      <w:r w:rsidR="00DD3A40">
        <w:rPr>
          <w:rFonts w:cstheme="minorHAnsi"/>
          <w:sz w:val="28"/>
          <w:szCs w:val="28"/>
        </w:rPr>
        <w:t xml:space="preserve"> </w:t>
      </w:r>
      <w:r w:rsidRPr="00DD0A5F">
        <w:rPr>
          <w:rFonts w:cstheme="minorHAnsi"/>
          <w:sz w:val="28"/>
          <w:szCs w:val="28"/>
        </w:rPr>
        <w:t xml:space="preserve">NOS TERMOS DO INCISO IX, ARTIGO 37, DA CONSTITUIÇÃO FEDERAL E </w:t>
      </w:r>
      <w:r w:rsidR="00DD3A40">
        <w:rPr>
          <w:rFonts w:cstheme="minorHAnsi"/>
          <w:sz w:val="28"/>
          <w:szCs w:val="28"/>
        </w:rPr>
        <w:t>DA OUTRAS PROVIDENCIAS; aberta a votação eletrônica, todos os vereadores presentes votaram sim, projeto aprovado em primeira discussão. PROJETO DE LEI Nº</w:t>
      </w:r>
      <w:r w:rsidRPr="00DD0A5F">
        <w:rPr>
          <w:rFonts w:cstheme="minorHAnsi"/>
          <w:sz w:val="28"/>
          <w:szCs w:val="28"/>
        </w:rPr>
        <w:t xml:space="preserve"> 002/2026 DE ORIGEM DO </w:t>
      </w:r>
      <w:r w:rsidR="00DD3A40">
        <w:rPr>
          <w:rFonts w:cstheme="minorHAnsi"/>
          <w:sz w:val="28"/>
          <w:szCs w:val="28"/>
        </w:rPr>
        <w:t>PODER EXECUTIVO -</w:t>
      </w:r>
      <w:r w:rsidRPr="00DD0A5F">
        <w:rPr>
          <w:rFonts w:cstheme="minorHAnsi"/>
          <w:sz w:val="28"/>
          <w:szCs w:val="28"/>
        </w:rPr>
        <w:t xml:space="preserve"> DISPÕE SOBRE O AJUSTE DO VALOR MINÍMO, ALTERA O ORÇAMENTO MUNICIPAL, </w:t>
      </w:r>
      <w:r w:rsidR="00DD3A40">
        <w:rPr>
          <w:rFonts w:cstheme="minorHAnsi"/>
          <w:sz w:val="28"/>
          <w:szCs w:val="28"/>
        </w:rPr>
        <w:t xml:space="preserve">E </w:t>
      </w:r>
      <w:proofErr w:type="gramStart"/>
      <w:r w:rsidR="00DD3A40">
        <w:rPr>
          <w:rFonts w:cstheme="minorHAnsi"/>
          <w:sz w:val="28"/>
          <w:szCs w:val="28"/>
        </w:rPr>
        <w:t>DÁ</w:t>
      </w:r>
      <w:proofErr w:type="gramEnd"/>
      <w:r w:rsidR="00DD3A40">
        <w:rPr>
          <w:rFonts w:cstheme="minorHAnsi"/>
          <w:sz w:val="28"/>
          <w:szCs w:val="28"/>
        </w:rPr>
        <w:t xml:space="preserve"> OUTRAS PROVIDENCIAS; aberta a votação eletrônica, todos os vereadores presentes votaram sim, projeto aprovado em primeira discussão. PROJETO DE LEI Nº</w:t>
      </w:r>
      <w:r w:rsidRPr="00DD0A5F">
        <w:rPr>
          <w:rFonts w:cstheme="minorHAnsi"/>
          <w:sz w:val="28"/>
          <w:szCs w:val="28"/>
        </w:rPr>
        <w:t xml:space="preserve"> </w:t>
      </w:r>
      <w:r w:rsidR="00DD3A40">
        <w:rPr>
          <w:rFonts w:cstheme="minorHAnsi"/>
          <w:sz w:val="28"/>
          <w:szCs w:val="28"/>
        </w:rPr>
        <w:t>003/2026 DE ORIGEM DO PODER EXECUTIVO -</w:t>
      </w:r>
      <w:r w:rsidRPr="00DD0A5F">
        <w:rPr>
          <w:rFonts w:cstheme="minorHAnsi"/>
          <w:sz w:val="28"/>
          <w:szCs w:val="28"/>
        </w:rPr>
        <w:t xml:space="preserve"> DISPÕE SOBRE O APOIO DO MUNICÍPIO DE BREJINHO/RN A EVENTOS ESPORTIVOS DE CARÁTER AMADOR E PROFISSIONAL, DEFINE CRITÉRIOS PARA CONCESSÃO DE APOIO, RECONHECE A VAQUEJADA COMO MODALIDADE ESPORTIVA TRADICIONAL E CULTURAL, AUTORIZA O PAGAMENTO DE PREMIAÇÕES E </w:t>
      </w:r>
      <w:proofErr w:type="gramStart"/>
      <w:r w:rsidRPr="00DD0A5F">
        <w:rPr>
          <w:rFonts w:cstheme="minorHAnsi"/>
          <w:sz w:val="28"/>
          <w:szCs w:val="28"/>
        </w:rPr>
        <w:t>DÁ</w:t>
      </w:r>
      <w:proofErr w:type="gramEnd"/>
      <w:r w:rsidRPr="00DD0A5F">
        <w:rPr>
          <w:rFonts w:cstheme="minorHAnsi"/>
          <w:sz w:val="28"/>
          <w:szCs w:val="28"/>
        </w:rPr>
        <w:t xml:space="preserve"> </w:t>
      </w:r>
      <w:r w:rsidR="00DD3A40">
        <w:rPr>
          <w:rFonts w:cstheme="minorHAnsi"/>
          <w:sz w:val="28"/>
          <w:szCs w:val="28"/>
        </w:rPr>
        <w:t xml:space="preserve">OUTRAS PROVIDENCIAS; aberta a votação eletrônica, todos os vereadores presentes votaram sim, projeto aprovado em primeira discussão. </w:t>
      </w:r>
      <w:r w:rsidRPr="00DD0A5F">
        <w:rPr>
          <w:rFonts w:cstheme="minorHAnsi"/>
          <w:sz w:val="28"/>
          <w:szCs w:val="28"/>
        </w:rPr>
        <w:t xml:space="preserve">PROJETO </w:t>
      </w:r>
      <w:r w:rsidR="00DD3A40">
        <w:rPr>
          <w:rFonts w:cstheme="minorHAnsi"/>
          <w:sz w:val="28"/>
          <w:szCs w:val="28"/>
        </w:rPr>
        <w:t>DE LEI Nº</w:t>
      </w:r>
      <w:r w:rsidRPr="00DD0A5F">
        <w:rPr>
          <w:rFonts w:cstheme="minorHAnsi"/>
          <w:sz w:val="28"/>
          <w:szCs w:val="28"/>
        </w:rPr>
        <w:t xml:space="preserve"> </w:t>
      </w:r>
      <w:r w:rsidR="00DD3A40">
        <w:rPr>
          <w:rFonts w:cstheme="minorHAnsi"/>
          <w:sz w:val="28"/>
          <w:szCs w:val="28"/>
        </w:rPr>
        <w:t xml:space="preserve">004/2026 DE ORIGEM DO PODER EXECUTIVO - </w:t>
      </w:r>
      <w:r w:rsidRPr="00DD0A5F">
        <w:rPr>
          <w:rFonts w:cstheme="minorHAnsi"/>
          <w:sz w:val="28"/>
          <w:szCs w:val="28"/>
        </w:rPr>
        <w:t>RECONHECE COMO PATRIMÔNIO CULTURAL IMATERIAL E HISTORICO DO MUNICIPIO DE BREJINHO/RN OS</w:t>
      </w:r>
      <w:r w:rsidR="00DD3A40">
        <w:rPr>
          <w:rFonts w:cstheme="minorHAnsi"/>
          <w:sz w:val="28"/>
          <w:szCs w:val="28"/>
        </w:rPr>
        <w:t xml:space="preserve"> </w:t>
      </w:r>
      <w:r w:rsidRPr="00DD0A5F">
        <w:rPr>
          <w:rFonts w:cstheme="minorHAnsi"/>
          <w:sz w:val="28"/>
          <w:szCs w:val="28"/>
        </w:rPr>
        <w:t>EVENTOS QUE ESPECIFICA,</w:t>
      </w:r>
      <w:r w:rsidR="00DD3A40">
        <w:rPr>
          <w:rFonts w:cstheme="minorHAnsi"/>
          <w:sz w:val="28"/>
          <w:szCs w:val="28"/>
        </w:rPr>
        <w:t xml:space="preserve"> E DA OUTRAS PROVIDÊNCIAS; aberta a votação eletrônica, todos os vereadores presentes votaram sim, projeto aprovado em primeira discussão. PROJETO DE LEI Nº</w:t>
      </w:r>
      <w:r w:rsidRPr="00DD0A5F">
        <w:rPr>
          <w:rFonts w:cstheme="minorHAnsi"/>
          <w:sz w:val="28"/>
          <w:szCs w:val="28"/>
        </w:rPr>
        <w:t xml:space="preserve"> 001/</w:t>
      </w:r>
      <w:r w:rsidR="00DD3A40">
        <w:rPr>
          <w:rFonts w:cstheme="minorHAnsi"/>
          <w:sz w:val="28"/>
          <w:szCs w:val="28"/>
        </w:rPr>
        <w:t>2</w:t>
      </w:r>
      <w:r w:rsidRPr="00DD0A5F">
        <w:rPr>
          <w:rFonts w:cstheme="minorHAnsi"/>
          <w:sz w:val="28"/>
          <w:szCs w:val="28"/>
        </w:rPr>
        <w:t>026 DE ORIGEM DO</w:t>
      </w:r>
      <w:r w:rsidR="00DD3A40">
        <w:rPr>
          <w:rFonts w:cstheme="minorHAnsi"/>
          <w:sz w:val="28"/>
          <w:szCs w:val="28"/>
        </w:rPr>
        <w:t xml:space="preserve"> PODER LEGISLATIVO -</w:t>
      </w:r>
      <w:r w:rsidRPr="00DD0A5F">
        <w:rPr>
          <w:rFonts w:cstheme="minorHAnsi"/>
          <w:sz w:val="28"/>
          <w:szCs w:val="28"/>
        </w:rPr>
        <w:t xml:space="preserve"> DISPÕE SOBRE O REAJUSTE SALARIAL DOS SERVIDORES QUE PERCEBEM O SALÁRIO MINIMO NO ÂMBITO DO PODER LEGISLATIVO DO MUNICIPIO DE BREJINHO/RN, SOBRE A ALTERAÇÃO DA LEI MUNICIPAL N°854/2025 E SOBRE O REAJUSTE DE CARGOS COMISSIONADOS PREVISTOS NA LEI MUNICIPAL N°800/2023, E DÁ OUTRAS</w:t>
      </w:r>
      <w:r w:rsidR="00DD3A40">
        <w:rPr>
          <w:rFonts w:cstheme="minorHAnsi"/>
          <w:sz w:val="28"/>
          <w:szCs w:val="28"/>
        </w:rPr>
        <w:t xml:space="preserve"> PROVIDÊNCIAS; aberta a votação eletrônica, todos os vereadores presentes votaram sim, projeto aprovado em primeira discussão. Votados todos os projetos em primeira discussão, esta sessão está encerrada, convocando outra para daqui a 5 minutos. Sessão aberta para aprovação dos seguintes projetos: </w:t>
      </w:r>
      <w:r w:rsidR="00DD3A40">
        <w:rPr>
          <w:rFonts w:cstheme="minorHAnsi"/>
          <w:sz w:val="28"/>
          <w:szCs w:val="28"/>
        </w:rPr>
        <w:lastRenderedPageBreak/>
        <w:t>PROJETO DE LEI Nº 001/2026</w:t>
      </w:r>
      <w:r w:rsidR="00DD3A40" w:rsidRPr="00693E6E">
        <w:rPr>
          <w:rFonts w:cstheme="minorHAnsi"/>
          <w:sz w:val="28"/>
          <w:szCs w:val="28"/>
        </w:rPr>
        <w:t xml:space="preserve"> DE ORIGEM DO PODER EXECUTIVO</w:t>
      </w:r>
      <w:r w:rsidR="00DD3A40">
        <w:rPr>
          <w:rFonts w:cstheme="minorHAnsi"/>
          <w:sz w:val="28"/>
          <w:szCs w:val="28"/>
        </w:rPr>
        <w:t xml:space="preserve">- </w:t>
      </w:r>
      <w:r w:rsidR="00DD3A40" w:rsidRPr="00DD0A5F">
        <w:rPr>
          <w:rFonts w:cstheme="minorHAnsi"/>
          <w:sz w:val="28"/>
          <w:szCs w:val="28"/>
        </w:rPr>
        <w:t>AUTORIZA O CHEFE DO PODER EXECUTIVO A EFETUAR CONTRATAÇÃO TEMPORÁRIA DE EXCEPCIONAL INTERESSE PÚBLICO,</w:t>
      </w:r>
      <w:r w:rsidR="00DD3A40">
        <w:rPr>
          <w:rFonts w:cstheme="minorHAnsi"/>
          <w:sz w:val="28"/>
          <w:szCs w:val="28"/>
        </w:rPr>
        <w:t xml:space="preserve"> </w:t>
      </w:r>
      <w:r w:rsidR="00DD3A40" w:rsidRPr="00DD0A5F">
        <w:rPr>
          <w:rFonts w:cstheme="minorHAnsi"/>
          <w:sz w:val="28"/>
          <w:szCs w:val="28"/>
        </w:rPr>
        <w:t xml:space="preserve">NOS TERMOS DO INCISO IX, ARTIGO 37, DA CONSTITUIÇÃO FEDERAL E </w:t>
      </w:r>
      <w:r w:rsidR="00DD3A40">
        <w:rPr>
          <w:rFonts w:cstheme="minorHAnsi"/>
          <w:sz w:val="28"/>
          <w:szCs w:val="28"/>
        </w:rPr>
        <w:t>DA OUTRAS PROVIDENCIAS; aberta a votação eletrônica, todos os vereadores presentes votaram sim, projeto aprovado em segunda discussão. PROJETO DE LEI Nº</w:t>
      </w:r>
      <w:r w:rsidR="00DD3A40" w:rsidRPr="00DD0A5F">
        <w:rPr>
          <w:rFonts w:cstheme="minorHAnsi"/>
          <w:sz w:val="28"/>
          <w:szCs w:val="28"/>
        </w:rPr>
        <w:t xml:space="preserve"> 002/2026 DE ORIGEM DO </w:t>
      </w:r>
      <w:r w:rsidR="00DD3A40">
        <w:rPr>
          <w:rFonts w:cstheme="minorHAnsi"/>
          <w:sz w:val="28"/>
          <w:szCs w:val="28"/>
        </w:rPr>
        <w:t>PODER EXECUTIVO -</w:t>
      </w:r>
      <w:r w:rsidR="00DD3A40" w:rsidRPr="00DD0A5F">
        <w:rPr>
          <w:rFonts w:cstheme="minorHAnsi"/>
          <w:sz w:val="28"/>
          <w:szCs w:val="28"/>
        </w:rPr>
        <w:t xml:space="preserve"> DISPÕE SOBRE O AJUSTE DO VALOR MINÍMO, ALTERA O ORÇAMENTO MUNICIPAL, </w:t>
      </w:r>
      <w:r w:rsidR="00DD3A40">
        <w:rPr>
          <w:rFonts w:cstheme="minorHAnsi"/>
          <w:sz w:val="28"/>
          <w:szCs w:val="28"/>
        </w:rPr>
        <w:t xml:space="preserve">E </w:t>
      </w:r>
      <w:proofErr w:type="gramStart"/>
      <w:r w:rsidR="00DD3A40">
        <w:rPr>
          <w:rFonts w:cstheme="minorHAnsi"/>
          <w:sz w:val="28"/>
          <w:szCs w:val="28"/>
        </w:rPr>
        <w:t>DÁ</w:t>
      </w:r>
      <w:proofErr w:type="gramEnd"/>
      <w:r w:rsidR="00DD3A40">
        <w:rPr>
          <w:rFonts w:cstheme="minorHAnsi"/>
          <w:sz w:val="28"/>
          <w:szCs w:val="28"/>
        </w:rPr>
        <w:t xml:space="preserve"> OUTRAS PROVIDENCIAS; aberta a votação eletrônica, todos os vereadores presentes votaram sim, projeto aprovado em segunda discussão. PROJETO DE LEI Nº</w:t>
      </w:r>
      <w:r w:rsidR="00DD3A40" w:rsidRPr="00DD0A5F">
        <w:rPr>
          <w:rFonts w:cstheme="minorHAnsi"/>
          <w:sz w:val="28"/>
          <w:szCs w:val="28"/>
        </w:rPr>
        <w:t xml:space="preserve"> </w:t>
      </w:r>
      <w:r w:rsidR="00DD3A40">
        <w:rPr>
          <w:rFonts w:cstheme="minorHAnsi"/>
          <w:sz w:val="28"/>
          <w:szCs w:val="28"/>
        </w:rPr>
        <w:t>003/2026 DE ORIGEM DO PODER EXECUTIVO -</w:t>
      </w:r>
      <w:r w:rsidR="00DD3A40" w:rsidRPr="00DD0A5F">
        <w:rPr>
          <w:rFonts w:cstheme="minorHAnsi"/>
          <w:sz w:val="28"/>
          <w:szCs w:val="28"/>
        </w:rPr>
        <w:t xml:space="preserve"> DISPÕE SOBRE O APOIO DO MUNICÍPIO DE BREJINHO/RN A EVENTOS ESPORTIVOS DE CARÁTER AMADOR E PROFISSIONAL, DEFINE CRITÉRIOS PARA CONCESSÃO DE APOIO, RECONHECE A VAQUEJADA COMO MODALIDADE ESPORTIVA TRADICIONAL E CULTURAL, AUTORIZA O PAGAMENTO DE PREMIAÇÕES E </w:t>
      </w:r>
      <w:proofErr w:type="gramStart"/>
      <w:r w:rsidR="00DD3A40" w:rsidRPr="00DD0A5F">
        <w:rPr>
          <w:rFonts w:cstheme="minorHAnsi"/>
          <w:sz w:val="28"/>
          <w:szCs w:val="28"/>
        </w:rPr>
        <w:t>DÁ</w:t>
      </w:r>
      <w:proofErr w:type="gramEnd"/>
      <w:r w:rsidR="00DD3A40" w:rsidRPr="00DD0A5F">
        <w:rPr>
          <w:rFonts w:cstheme="minorHAnsi"/>
          <w:sz w:val="28"/>
          <w:szCs w:val="28"/>
        </w:rPr>
        <w:t xml:space="preserve"> </w:t>
      </w:r>
      <w:r w:rsidR="00DD3A40">
        <w:rPr>
          <w:rFonts w:cstheme="minorHAnsi"/>
          <w:sz w:val="28"/>
          <w:szCs w:val="28"/>
        </w:rPr>
        <w:t xml:space="preserve">OUTRAS PROVIDENCIAS; aberta a votação eletrônica, todos os vereadores presentes votaram sim, projeto aprovado em segunda discussão. </w:t>
      </w:r>
      <w:r w:rsidR="00DD3A40" w:rsidRPr="00DD0A5F">
        <w:rPr>
          <w:rFonts w:cstheme="minorHAnsi"/>
          <w:sz w:val="28"/>
          <w:szCs w:val="28"/>
        </w:rPr>
        <w:t xml:space="preserve">PROJETO </w:t>
      </w:r>
      <w:r w:rsidR="00DD3A40">
        <w:rPr>
          <w:rFonts w:cstheme="minorHAnsi"/>
          <w:sz w:val="28"/>
          <w:szCs w:val="28"/>
        </w:rPr>
        <w:t>DE LEI Nº</w:t>
      </w:r>
      <w:r w:rsidR="00DD3A40" w:rsidRPr="00DD0A5F">
        <w:rPr>
          <w:rFonts w:cstheme="minorHAnsi"/>
          <w:sz w:val="28"/>
          <w:szCs w:val="28"/>
        </w:rPr>
        <w:t xml:space="preserve"> </w:t>
      </w:r>
      <w:r w:rsidR="00DD3A40">
        <w:rPr>
          <w:rFonts w:cstheme="minorHAnsi"/>
          <w:sz w:val="28"/>
          <w:szCs w:val="28"/>
        </w:rPr>
        <w:t xml:space="preserve">004/2026 DE ORIGEM DO PODER EXECUTIVO - </w:t>
      </w:r>
      <w:r w:rsidR="00DD3A40" w:rsidRPr="00DD0A5F">
        <w:rPr>
          <w:rFonts w:cstheme="minorHAnsi"/>
          <w:sz w:val="28"/>
          <w:szCs w:val="28"/>
        </w:rPr>
        <w:t>RECONHECE COMO PATRIMÔNIO CULTURAL IMATERIAL E HISTORICO DO MUNICIPIO DE BREJINHO/RN OS</w:t>
      </w:r>
      <w:r w:rsidR="00DD3A40">
        <w:rPr>
          <w:rFonts w:cstheme="minorHAnsi"/>
          <w:sz w:val="28"/>
          <w:szCs w:val="28"/>
        </w:rPr>
        <w:t xml:space="preserve"> </w:t>
      </w:r>
      <w:r w:rsidR="00DD3A40" w:rsidRPr="00DD0A5F">
        <w:rPr>
          <w:rFonts w:cstheme="minorHAnsi"/>
          <w:sz w:val="28"/>
          <w:szCs w:val="28"/>
        </w:rPr>
        <w:t>EVENTOS QUE ESPECIFICA,</w:t>
      </w:r>
      <w:r w:rsidR="00DD3A40">
        <w:rPr>
          <w:rFonts w:cstheme="minorHAnsi"/>
          <w:sz w:val="28"/>
          <w:szCs w:val="28"/>
        </w:rPr>
        <w:t xml:space="preserve"> E DA OUTRAS PROVIDÊNCIAS; aberta a votação eletrônica, todos os vereadores presentes votaram sim, projeto aprovado em segunda discussão. PROJETO DE LEI Nº</w:t>
      </w:r>
      <w:r w:rsidR="00DD3A40" w:rsidRPr="00DD0A5F">
        <w:rPr>
          <w:rFonts w:cstheme="minorHAnsi"/>
          <w:sz w:val="28"/>
          <w:szCs w:val="28"/>
        </w:rPr>
        <w:t xml:space="preserve"> 001/</w:t>
      </w:r>
      <w:r w:rsidR="00DD3A40">
        <w:rPr>
          <w:rFonts w:cstheme="minorHAnsi"/>
          <w:sz w:val="28"/>
          <w:szCs w:val="28"/>
        </w:rPr>
        <w:t>2</w:t>
      </w:r>
      <w:r w:rsidR="00DD3A40" w:rsidRPr="00DD0A5F">
        <w:rPr>
          <w:rFonts w:cstheme="minorHAnsi"/>
          <w:sz w:val="28"/>
          <w:szCs w:val="28"/>
        </w:rPr>
        <w:t>026 DE ORIGEM DO</w:t>
      </w:r>
      <w:r w:rsidR="00DD3A40">
        <w:rPr>
          <w:rFonts w:cstheme="minorHAnsi"/>
          <w:sz w:val="28"/>
          <w:szCs w:val="28"/>
        </w:rPr>
        <w:t xml:space="preserve"> PODER LEGISLATIVO -</w:t>
      </w:r>
      <w:r w:rsidR="00DD3A40" w:rsidRPr="00DD0A5F">
        <w:rPr>
          <w:rFonts w:cstheme="minorHAnsi"/>
          <w:sz w:val="28"/>
          <w:szCs w:val="28"/>
        </w:rPr>
        <w:t xml:space="preserve"> DISPÕE SOBRE O REAJUSTE SALARIAL DOS SERVIDORES QUE PERCEBEM O SALÁRIO MINIMO NO ÂMBITO DO PODER LEGISLATIVO DO MUNICIPIO DE BREJINHO/RN, SOBRE A ALTERAÇÃO DA LEI MUNICIPAL N°854/2025 E SOBRE O REAJUSTE DE CARGOS COMISSIONADOS PREVISTOS NA LEI MUNICIPAL N°800/2023, E DÁ OUTRAS</w:t>
      </w:r>
      <w:r w:rsidR="00DD3A40">
        <w:rPr>
          <w:rFonts w:cstheme="minorHAnsi"/>
          <w:sz w:val="28"/>
          <w:szCs w:val="28"/>
        </w:rPr>
        <w:t xml:space="preserve"> PROVIDÊNCIAS; aberta a votação eletrônica, todos os vereadores presentes votaram sim, projeto aprovado em segunda discussão. Aprovados todos os projetos em primeira e segunda discussão, o presidente agradece a presença de todos </w:t>
      </w:r>
      <w:r w:rsidR="00831145">
        <w:rPr>
          <w:rFonts w:cstheme="minorHAnsi"/>
          <w:sz w:val="28"/>
          <w:szCs w:val="28"/>
        </w:rPr>
        <w:t xml:space="preserve">os </w:t>
      </w:r>
      <w:r w:rsidR="00DD3A40">
        <w:rPr>
          <w:rFonts w:cstheme="minorHAnsi"/>
          <w:sz w:val="28"/>
          <w:szCs w:val="28"/>
        </w:rPr>
        <w:t>vereadores, desejando que seja mais um ano de trabalho legislativo</w:t>
      </w:r>
      <w:r w:rsidR="00831145">
        <w:rPr>
          <w:rFonts w:cstheme="minorHAnsi"/>
          <w:sz w:val="28"/>
          <w:szCs w:val="28"/>
        </w:rPr>
        <w:t xml:space="preserve"> abençoado por Deus,</w:t>
      </w:r>
      <w:r w:rsidR="0008034B">
        <w:rPr>
          <w:rFonts w:cstheme="minorHAnsi"/>
          <w:sz w:val="28"/>
          <w:szCs w:val="28"/>
        </w:rPr>
        <w:t xml:space="preserve"> e passa a palavra para o vereador Otavio Carlos, que cumprimenta a todos e deseja felicitações ao secretario </w:t>
      </w:r>
      <w:proofErr w:type="spellStart"/>
      <w:r w:rsidR="0008034B">
        <w:rPr>
          <w:rFonts w:cstheme="minorHAnsi"/>
          <w:sz w:val="28"/>
          <w:szCs w:val="28"/>
        </w:rPr>
        <w:t>Klebson</w:t>
      </w:r>
      <w:proofErr w:type="spellEnd"/>
      <w:r w:rsidR="0008034B">
        <w:rPr>
          <w:rFonts w:cstheme="minorHAnsi"/>
          <w:sz w:val="28"/>
          <w:szCs w:val="28"/>
        </w:rPr>
        <w:t xml:space="preserve"> Custodio pelo seu natalício, que Deus dê muita saúde e sabedoria neste novo ciclo, o presidente volta a falar</w:t>
      </w:r>
      <w:r w:rsidR="00831145">
        <w:rPr>
          <w:rFonts w:cstheme="minorHAnsi"/>
          <w:sz w:val="28"/>
          <w:szCs w:val="28"/>
        </w:rPr>
        <w:t xml:space="preserve"> e não havendo mais nada a ser debatido e nem submetido a votação, dá por encerrada a presente sessão extraordinária, convocando uma outra sessão ordinária para o dia 18 de fevereiro de 2026.</w:t>
      </w:r>
    </w:p>
    <w:p w:rsidR="00831145" w:rsidRPr="00831145" w:rsidRDefault="00831145" w:rsidP="00831145">
      <w:pPr>
        <w:pStyle w:val="SemEspaamento"/>
        <w:spacing w:before="100" w:beforeAutospacing="1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</w:t>
      </w:r>
    </w:p>
    <w:p w:rsidR="00831145" w:rsidRDefault="00831145" w:rsidP="00831145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:rsidR="00831145" w:rsidRDefault="00831145" w:rsidP="00831145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:rsidR="00831145" w:rsidRDefault="00831145" w:rsidP="00831145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 __________________________________________________________</w:t>
      </w:r>
    </w:p>
    <w:p w:rsidR="00831145" w:rsidRDefault="00831145" w:rsidP="00831145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</w:t>
      </w:r>
    </w:p>
    <w:p w:rsidR="00831145" w:rsidRDefault="00831145" w:rsidP="00831145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Demais vereadores: __________________________________________________________</w:t>
      </w:r>
    </w:p>
    <w:p w:rsidR="00831145" w:rsidRDefault="00831145" w:rsidP="00831145"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:rsidR="00831145" w:rsidRDefault="00831145" w:rsidP="00DD0A5F">
      <w:pPr>
        <w:jc w:val="both"/>
        <w:rPr>
          <w:rFonts w:cstheme="minorHAnsi"/>
          <w:sz w:val="28"/>
          <w:szCs w:val="28"/>
        </w:rPr>
      </w:pPr>
    </w:p>
    <w:p w:rsidR="002B2F9A" w:rsidRPr="00DD3A40" w:rsidRDefault="00831145" w:rsidP="00DD0A5F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</w:p>
    <w:sectPr w:rsidR="002B2F9A" w:rsidRPr="00DD3A40" w:rsidSect="00831145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0A5F"/>
    <w:rsid w:val="0008034B"/>
    <w:rsid w:val="002B2F9A"/>
    <w:rsid w:val="00831145"/>
    <w:rsid w:val="00AF2664"/>
    <w:rsid w:val="00DD0A5F"/>
    <w:rsid w:val="00DD3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A5F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0A5F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rsid w:val="00DD0A5F"/>
  </w:style>
  <w:style w:type="paragraph" w:styleId="SemEspaamento">
    <w:name w:val="No Spacing"/>
    <w:uiPriority w:val="1"/>
    <w:qFormat/>
    <w:rsid w:val="00831145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1017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2</cp:revision>
  <dcterms:created xsi:type="dcterms:W3CDTF">2026-01-14T12:20:00Z</dcterms:created>
  <dcterms:modified xsi:type="dcterms:W3CDTF">2026-01-14T13:54:00Z</dcterms:modified>
</cp:coreProperties>
</file>