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57</w:t>
      </w:r>
      <w:r w:rsidR="00B1363C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401463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proofErr w:type="spellStart"/>
      <w:r w:rsidR="00B1363C">
        <w:rPr>
          <w:rFonts w:eastAsia="Times New Roman"/>
          <w:color w:val="000000"/>
          <w:sz w:val="28"/>
          <w:szCs w:val="28"/>
          <w:lang w:eastAsia="pt-BR"/>
        </w:rPr>
        <w:t>J</w:t>
      </w:r>
      <w:r w:rsidR="00C15602">
        <w:rPr>
          <w:rFonts w:eastAsia="Times New Roman"/>
          <w:color w:val="000000"/>
          <w:sz w:val="28"/>
          <w:szCs w:val="28"/>
          <w:lang w:eastAsia="pt-BR"/>
        </w:rPr>
        <w:t>h</w:t>
      </w:r>
      <w:r w:rsidR="00B1363C">
        <w:rPr>
          <w:rFonts w:eastAsia="Times New Roman"/>
          <w:color w:val="000000"/>
          <w:sz w:val="28"/>
          <w:szCs w:val="28"/>
          <w:lang w:eastAsia="pt-BR"/>
        </w:rPr>
        <w:t>enifer</w:t>
      </w:r>
      <w:proofErr w:type="spellEnd"/>
      <w:r w:rsidR="00B1363C">
        <w:rPr>
          <w:rFonts w:eastAsia="Times New Roman"/>
          <w:color w:val="000000"/>
          <w:sz w:val="28"/>
          <w:szCs w:val="28"/>
          <w:lang w:eastAsia="pt-BR"/>
        </w:rPr>
        <w:t xml:space="preserve"> de Jesus Morais Nunes</w:t>
      </w:r>
      <w:r w:rsidR="00591D9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591D9D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A63A89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2952AA" w:rsidRPr="003B4A31" w:rsidRDefault="002952AA" w:rsidP="002952AA"/>
    <w:p w:rsidR="002952AA" w:rsidRPr="003B4A31" w:rsidRDefault="002952AA" w:rsidP="002952AA"/>
    <w:p w:rsidR="002952AA" w:rsidRPr="003B4A31" w:rsidRDefault="002952AA" w:rsidP="002952AA"/>
    <w:p w:rsidR="002952AA" w:rsidRPr="00B624B0" w:rsidRDefault="002952AA" w:rsidP="002952AA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952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952A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52AA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1463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91D9D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39F2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63A8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1363C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1560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8</cp:revision>
  <cp:lastPrinted>2017-07-31T16:51:00Z</cp:lastPrinted>
  <dcterms:created xsi:type="dcterms:W3CDTF">2017-07-27T14:44:00Z</dcterms:created>
  <dcterms:modified xsi:type="dcterms:W3CDTF">2017-08-02T15:01:00Z</dcterms:modified>
</cp:coreProperties>
</file>