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571" w:rsidRPr="00A26A76" w:rsidRDefault="00876571" w:rsidP="00876571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4768E6C6" wp14:editId="1E6A1A84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876571" w:rsidRPr="00A26A76" w:rsidRDefault="00876571" w:rsidP="00876571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876571" w:rsidRPr="00A26A76" w:rsidRDefault="00876571" w:rsidP="00876571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876571" w:rsidRPr="00A26A76" w:rsidRDefault="00876571" w:rsidP="00876571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876571" w:rsidRDefault="00876571" w:rsidP="00876571">
      <w:pPr>
        <w:tabs>
          <w:tab w:val="left" w:pos="1380"/>
        </w:tabs>
      </w:pPr>
      <w:r>
        <w:tab/>
      </w:r>
    </w:p>
    <w:p w:rsidR="00876571" w:rsidRDefault="00876571" w:rsidP="00876571"/>
    <w:p w:rsidR="00876571" w:rsidRDefault="00876571" w:rsidP="00876571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876571" w:rsidRPr="00A26A76" w:rsidRDefault="00876571" w:rsidP="00876571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</w:t>
      </w:r>
      <w:r>
        <w:rPr>
          <w:rFonts w:eastAsia="Arial Unicode MS"/>
          <w:b/>
          <w:sz w:val="28"/>
          <w:szCs w:val="28"/>
        </w:rPr>
        <w:t>7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876571" w:rsidRDefault="00876571" w:rsidP="00876571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876571" w:rsidRDefault="00876571" w:rsidP="00876571">
      <w:pPr>
        <w:pStyle w:val="Standard"/>
        <w:rPr>
          <w:rFonts w:eastAsia="Arial Unicode MS"/>
          <w:b/>
          <w:sz w:val="28"/>
          <w:szCs w:val="28"/>
        </w:rPr>
      </w:pPr>
    </w:p>
    <w:p w:rsidR="00876571" w:rsidRDefault="00876571" w:rsidP="00876571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76571" w:rsidRPr="002A44BC" w:rsidRDefault="00876571" w:rsidP="00876571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11</w:t>
      </w:r>
      <w:r>
        <w:rPr>
          <w:rFonts w:eastAsia="Arial Unicode MS"/>
          <w:color w:val="000000"/>
          <w:sz w:val="28"/>
          <w:szCs w:val="28"/>
        </w:rPr>
        <w:t xml:space="preserve"> de setembro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876571" w:rsidRPr="002A44BC" w:rsidRDefault="00876571" w:rsidP="00876571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76571" w:rsidRDefault="00876571" w:rsidP="00876571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876571" w:rsidRDefault="00876571" w:rsidP="00876571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876571" w:rsidRDefault="00876571" w:rsidP="00876571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876571" w:rsidRDefault="00876571" w:rsidP="00876571">
      <w:pPr>
        <w:pStyle w:val="Textbody"/>
        <w:numPr>
          <w:ilvl w:val="0"/>
          <w:numId w:val="1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</w:t>
      </w:r>
      <w:r>
        <w:rPr>
          <w:rFonts w:eastAsia="Arial Unicode MS"/>
          <w:b/>
          <w:sz w:val="28"/>
          <w:szCs w:val="28"/>
        </w:rPr>
        <w:t>eto de Decreto Legislativo nº 06</w:t>
      </w:r>
      <w:r>
        <w:rPr>
          <w:rFonts w:eastAsia="Arial Unicode MS"/>
          <w:b/>
          <w:sz w:val="28"/>
          <w:szCs w:val="28"/>
        </w:rPr>
        <w:t xml:space="preserve">/2017 </w:t>
      </w:r>
      <w:r>
        <w:rPr>
          <w:rFonts w:eastAsia="Arial Unicode MS"/>
          <w:sz w:val="28"/>
          <w:szCs w:val="28"/>
        </w:rPr>
        <w:t>–</w:t>
      </w:r>
      <w:r>
        <w:rPr>
          <w:rFonts w:eastAsia="Arial Unicode MS"/>
          <w:b/>
          <w:sz w:val="28"/>
          <w:szCs w:val="28"/>
        </w:rPr>
        <w:t xml:space="preserve"> </w:t>
      </w:r>
      <w:r>
        <w:rPr>
          <w:rFonts w:eastAsia="Arial Unicode MS"/>
          <w:b/>
          <w:sz w:val="28"/>
          <w:szCs w:val="28"/>
        </w:rPr>
        <w:t>(</w:t>
      </w:r>
      <w:r w:rsidR="008D54ED">
        <w:rPr>
          <w:rFonts w:eastAsia="Arial Unicode MS"/>
          <w:sz w:val="28"/>
          <w:szCs w:val="28"/>
        </w:rPr>
        <w:t>Mesa Diretora da</w:t>
      </w:r>
      <w:r w:rsidRPr="00876571">
        <w:rPr>
          <w:rFonts w:eastAsia="Arial Unicode MS"/>
          <w:sz w:val="28"/>
          <w:szCs w:val="28"/>
        </w:rPr>
        <w:t xml:space="preserve"> Câmara)</w:t>
      </w:r>
    </w:p>
    <w:p w:rsidR="00876571" w:rsidRDefault="00876571" w:rsidP="00876571">
      <w:pPr>
        <w:pStyle w:val="Textbody"/>
        <w:spacing w:after="0"/>
        <w:ind w:left="360"/>
        <w:rPr>
          <w:rFonts w:eastAsia="Arial Unicode MS"/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 xml:space="preserve">Aprova as contas da Prefeitura Municipal de Piedade, relativas ao exercício financeiro de </w:t>
      </w:r>
      <w:proofErr w:type="gramStart"/>
      <w:r>
        <w:rPr>
          <w:rFonts w:eastAsia="Arial Unicode MS"/>
          <w:sz w:val="28"/>
          <w:szCs w:val="28"/>
        </w:rPr>
        <w:t>2015.</w:t>
      </w:r>
      <w:r>
        <w:rPr>
          <w:rFonts w:eastAsia="Arial Unicode MS"/>
          <w:sz w:val="28"/>
          <w:szCs w:val="28"/>
        </w:rPr>
        <w:t>”</w:t>
      </w:r>
      <w:proofErr w:type="gramEnd"/>
      <w:r>
        <w:rPr>
          <w:rFonts w:eastAsia="Arial Unicode MS"/>
          <w:b/>
          <w:sz w:val="28"/>
          <w:szCs w:val="28"/>
        </w:rPr>
        <w:t xml:space="preserve"> </w:t>
      </w:r>
    </w:p>
    <w:p w:rsidR="00876571" w:rsidRPr="008D54ED" w:rsidRDefault="00876571" w:rsidP="00876571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  <w:r w:rsidRPr="008D54ED">
        <w:rPr>
          <w:rFonts w:eastAsia="Arial Unicode MS"/>
          <w:sz w:val="28"/>
          <w:szCs w:val="28"/>
        </w:rPr>
        <w:t>(</w:t>
      </w:r>
      <w:proofErr w:type="gramStart"/>
      <w:r w:rsidRPr="008D54ED">
        <w:rPr>
          <w:rFonts w:eastAsia="Arial Unicode MS"/>
          <w:sz w:val="28"/>
          <w:szCs w:val="28"/>
        </w:rPr>
        <w:t>em</w:t>
      </w:r>
      <w:proofErr w:type="gramEnd"/>
      <w:r w:rsidRPr="008D54ED">
        <w:rPr>
          <w:rFonts w:eastAsia="Arial Unicode MS"/>
          <w:sz w:val="28"/>
          <w:szCs w:val="28"/>
        </w:rPr>
        <w:t xml:space="preserve"> única discussão e votação)</w:t>
      </w:r>
    </w:p>
    <w:p w:rsidR="00876571" w:rsidRDefault="00876571" w:rsidP="00876571">
      <w:pPr>
        <w:pStyle w:val="Textbody"/>
        <w:spacing w:after="0"/>
        <w:ind w:left="360"/>
        <w:rPr>
          <w:rFonts w:eastAsia="Arial Unicode MS"/>
          <w:b/>
          <w:sz w:val="28"/>
          <w:szCs w:val="28"/>
        </w:rPr>
      </w:pPr>
    </w:p>
    <w:p w:rsidR="00876571" w:rsidRPr="00876571" w:rsidRDefault="00876571" w:rsidP="00876571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</w:p>
    <w:p w:rsidR="00876571" w:rsidRPr="00876571" w:rsidRDefault="00876571" w:rsidP="00876571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</w:p>
    <w:p w:rsidR="00876571" w:rsidRDefault="00876571" w:rsidP="00876571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</w:p>
    <w:p w:rsidR="00876571" w:rsidRPr="00876571" w:rsidRDefault="00876571" w:rsidP="00876571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</w:p>
    <w:p w:rsidR="00876571" w:rsidRPr="00876571" w:rsidRDefault="00876571" w:rsidP="00876571">
      <w:pPr>
        <w:pStyle w:val="Textbody"/>
        <w:spacing w:after="0"/>
        <w:ind w:left="360"/>
        <w:rPr>
          <w:rFonts w:eastAsia="Arial Unicode MS"/>
          <w:sz w:val="28"/>
          <w:szCs w:val="28"/>
        </w:rPr>
      </w:pPr>
      <w:r w:rsidRPr="00876571">
        <w:rPr>
          <w:rFonts w:eastAsia="Arial Unicode MS"/>
          <w:sz w:val="28"/>
          <w:szCs w:val="28"/>
        </w:rPr>
        <w:t>Obs.: As sessões em que se discutem as contas terão o expediente reduzido a trinta minutos (art. 212, §4º, do Regimento Interno</w:t>
      </w:r>
      <w:r w:rsidR="008D54ED">
        <w:rPr>
          <w:rFonts w:eastAsia="Arial Unicode MS"/>
          <w:sz w:val="28"/>
          <w:szCs w:val="28"/>
        </w:rPr>
        <w:t>).</w:t>
      </w:r>
      <w:bookmarkStart w:id="1" w:name="_GoBack"/>
      <w:bookmarkEnd w:id="1"/>
    </w:p>
    <w:p w:rsidR="00876571" w:rsidRDefault="00876571" w:rsidP="00876571">
      <w:pPr>
        <w:pStyle w:val="Textbody"/>
        <w:spacing w:after="0"/>
        <w:rPr>
          <w:rFonts w:eastAsia="Arial Unicode MS"/>
          <w:sz w:val="28"/>
          <w:szCs w:val="28"/>
        </w:rPr>
      </w:pPr>
    </w:p>
    <w:p w:rsidR="00876571" w:rsidRDefault="00876571" w:rsidP="00876571">
      <w:pPr>
        <w:pStyle w:val="Textbody"/>
        <w:spacing w:after="0"/>
        <w:rPr>
          <w:rFonts w:eastAsia="Arial Unicode MS"/>
          <w:sz w:val="28"/>
          <w:szCs w:val="28"/>
        </w:rPr>
      </w:pPr>
    </w:p>
    <w:p w:rsidR="008D54ED" w:rsidRDefault="008D54ED" w:rsidP="00876571">
      <w:pPr>
        <w:pStyle w:val="Textbody"/>
        <w:spacing w:after="0"/>
        <w:rPr>
          <w:rFonts w:eastAsia="Arial Unicode MS"/>
          <w:sz w:val="28"/>
          <w:szCs w:val="28"/>
        </w:rPr>
      </w:pPr>
    </w:p>
    <w:p w:rsidR="008D54ED" w:rsidRPr="00292570" w:rsidRDefault="008D54ED" w:rsidP="00876571">
      <w:pPr>
        <w:pStyle w:val="Textbody"/>
        <w:spacing w:after="0"/>
        <w:rPr>
          <w:rFonts w:eastAsia="Arial Unicode MS"/>
          <w:sz w:val="28"/>
          <w:szCs w:val="28"/>
        </w:rPr>
      </w:pPr>
    </w:p>
    <w:p w:rsidR="00876571" w:rsidRPr="00292570" w:rsidRDefault="00876571" w:rsidP="00876571">
      <w:pPr>
        <w:pStyle w:val="Textbody"/>
        <w:spacing w:after="0"/>
        <w:rPr>
          <w:rFonts w:eastAsia="Arial Unicode MS"/>
          <w:sz w:val="28"/>
          <w:szCs w:val="28"/>
        </w:rPr>
      </w:pPr>
    </w:p>
    <w:p w:rsidR="00876571" w:rsidRPr="00292570" w:rsidRDefault="00876571" w:rsidP="00876571">
      <w:pPr>
        <w:pStyle w:val="Textbody"/>
        <w:rPr>
          <w:sz w:val="28"/>
          <w:szCs w:val="28"/>
        </w:rPr>
      </w:pPr>
      <w:r w:rsidRPr="00292570">
        <w:rPr>
          <w:sz w:val="28"/>
          <w:szCs w:val="28"/>
        </w:rPr>
        <w:t xml:space="preserve">                    Câ</w:t>
      </w:r>
      <w:r>
        <w:rPr>
          <w:sz w:val="28"/>
          <w:szCs w:val="28"/>
        </w:rPr>
        <w:t>mara Municipal de Piedade, em 06</w:t>
      </w:r>
      <w:r>
        <w:rPr>
          <w:sz w:val="28"/>
          <w:szCs w:val="28"/>
        </w:rPr>
        <w:t xml:space="preserve"> </w:t>
      </w:r>
      <w:r w:rsidRPr="00292570">
        <w:rPr>
          <w:sz w:val="28"/>
          <w:szCs w:val="28"/>
        </w:rPr>
        <w:t xml:space="preserve">de </w:t>
      </w:r>
      <w:r>
        <w:rPr>
          <w:sz w:val="28"/>
          <w:szCs w:val="28"/>
        </w:rPr>
        <w:t>setembro</w:t>
      </w:r>
      <w:r w:rsidRPr="00292570">
        <w:rPr>
          <w:sz w:val="28"/>
          <w:szCs w:val="28"/>
        </w:rPr>
        <w:t xml:space="preserve"> de 2017.</w:t>
      </w:r>
    </w:p>
    <w:p w:rsidR="00876571" w:rsidRPr="00292570" w:rsidRDefault="00876571" w:rsidP="00876571">
      <w:pPr>
        <w:pStyle w:val="Standard"/>
        <w:jc w:val="center"/>
        <w:rPr>
          <w:sz w:val="28"/>
          <w:szCs w:val="28"/>
        </w:rPr>
      </w:pPr>
    </w:p>
    <w:p w:rsidR="00876571" w:rsidRPr="00292570" w:rsidRDefault="00876571" w:rsidP="00876571">
      <w:pPr>
        <w:pStyle w:val="Standard"/>
        <w:jc w:val="center"/>
        <w:rPr>
          <w:sz w:val="28"/>
          <w:szCs w:val="28"/>
        </w:rPr>
      </w:pPr>
    </w:p>
    <w:p w:rsidR="00876571" w:rsidRPr="00292570" w:rsidRDefault="00876571" w:rsidP="00876571">
      <w:pPr>
        <w:pStyle w:val="Standard"/>
        <w:rPr>
          <w:sz w:val="28"/>
          <w:szCs w:val="28"/>
        </w:rPr>
      </w:pPr>
    </w:p>
    <w:p w:rsidR="00876571" w:rsidRPr="00292570" w:rsidRDefault="00876571" w:rsidP="00876571">
      <w:pPr>
        <w:pStyle w:val="Standard"/>
        <w:ind w:left="2832"/>
        <w:rPr>
          <w:b/>
          <w:sz w:val="28"/>
          <w:szCs w:val="28"/>
        </w:rPr>
      </w:pPr>
      <w:r w:rsidRPr="00292570">
        <w:rPr>
          <w:sz w:val="28"/>
          <w:szCs w:val="28"/>
        </w:rPr>
        <w:t xml:space="preserve">    </w:t>
      </w:r>
      <w:r w:rsidRPr="00292570">
        <w:rPr>
          <w:b/>
          <w:sz w:val="28"/>
          <w:szCs w:val="28"/>
        </w:rPr>
        <w:t>Nelson Prestes de Oliveira</w:t>
      </w:r>
    </w:p>
    <w:p w:rsidR="00876571" w:rsidRPr="00292570" w:rsidRDefault="00876571" w:rsidP="00876571">
      <w:pPr>
        <w:pStyle w:val="Standard"/>
        <w:jc w:val="center"/>
        <w:rPr>
          <w:sz w:val="28"/>
          <w:szCs w:val="28"/>
        </w:rPr>
      </w:pPr>
      <w:r w:rsidRPr="00292570">
        <w:rPr>
          <w:b/>
          <w:sz w:val="28"/>
          <w:szCs w:val="28"/>
        </w:rPr>
        <w:t>Presidente</w:t>
      </w:r>
    </w:p>
    <w:p w:rsidR="0019481D" w:rsidRDefault="00E02FC4"/>
    <w:sectPr w:rsidR="0019481D" w:rsidSect="00292570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2C53AD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571"/>
    <w:rsid w:val="00205417"/>
    <w:rsid w:val="00334C26"/>
    <w:rsid w:val="004137FB"/>
    <w:rsid w:val="004B1F71"/>
    <w:rsid w:val="00600583"/>
    <w:rsid w:val="00751BA1"/>
    <w:rsid w:val="00876571"/>
    <w:rsid w:val="008D54ED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4B8B1"/>
  <w15:chartTrackingRefBased/>
  <w15:docId w15:val="{B992FCA1-6854-4895-84E6-D3EBEF22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65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765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76571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D54E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54E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2017-09-05T19:48:00Z</cp:lastPrinted>
  <dcterms:created xsi:type="dcterms:W3CDTF">2017-09-05T19:34:00Z</dcterms:created>
  <dcterms:modified xsi:type="dcterms:W3CDTF">2017-09-05T20:02:00Z</dcterms:modified>
</cp:coreProperties>
</file>