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97403" w14:textId="679602D0" w:rsidR="00B355DA" w:rsidRPr="00A63017" w:rsidRDefault="00B355DA" w:rsidP="00B355DA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 w:rsidRPr="00A63017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>1 2 2 2 5</w:t>
      </w:r>
    </w:p>
    <w:p w14:paraId="6E148143" w14:textId="004CC14F" w:rsidR="00B355DA" w:rsidRPr="00A63017" w:rsidRDefault="00B355DA" w:rsidP="00B355DA">
      <w:pPr>
        <w:pStyle w:val="Subttulo"/>
        <w:widowControl w:val="0"/>
        <w:rPr>
          <w:rFonts w:cs="Arial"/>
          <w:szCs w:val="24"/>
        </w:rPr>
      </w:pPr>
      <w:r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3AFCFF1" wp14:editId="2AC919E8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5340053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6D545" w14:textId="77777777" w:rsidR="00B355DA" w:rsidRDefault="00B355DA" w:rsidP="00B355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490A0D2" w14:textId="1994907E" w:rsidR="00B355DA" w:rsidRPr="00221A2C" w:rsidRDefault="00B355DA" w:rsidP="00B355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B76495E" w14:textId="387CCAB1" w:rsidR="00B355DA" w:rsidRPr="00221A2C" w:rsidRDefault="00B355DA" w:rsidP="00B355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</w:t>
                            </w:r>
                            <w:r w:rsidR="00C04C4F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221A2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AFCFF1" id="Retângulo 2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7AE6D545" w14:textId="77777777" w:rsidR="00B355DA" w:rsidRDefault="00B355DA" w:rsidP="00B355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490A0D2" w14:textId="1994907E" w:rsidR="00B355DA" w:rsidRPr="00221A2C" w:rsidRDefault="00B355DA" w:rsidP="00B355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B76495E" w14:textId="387CCAB1" w:rsidR="00B355DA" w:rsidRPr="00221A2C" w:rsidRDefault="00B355DA" w:rsidP="00B355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 w:rsidR="00C04C4F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221A2C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63017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0</w:t>
      </w:r>
      <w:r w:rsidR="00C04C4F">
        <w:rPr>
          <w:rFonts w:cs="Arial"/>
          <w:szCs w:val="24"/>
        </w:rPr>
        <w:t>4</w:t>
      </w:r>
      <w:r>
        <w:rPr>
          <w:rFonts w:cs="Arial"/>
          <w:szCs w:val="24"/>
        </w:rPr>
        <w:t xml:space="preserve"> de novembro </w:t>
      </w:r>
      <w:r w:rsidRPr="00A63017">
        <w:rPr>
          <w:rFonts w:cs="Arial"/>
          <w:szCs w:val="24"/>
        </w:rPr>
        <w:t>de 202</w:t>
      </w:r>
      <w:r>
        <w:rPr>
          <w:rFonts w:cs="Arial"/>
          <w:szCs w:val="24"/>
        </w:rPr>
        <w:t>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821D2B2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207C90">
        <w:rPr>
          <w:rFonts w:ascii="Arial" w:eastAsia="Arial" w:hAnsi="Arial" w:cs="Arial"/>
          <w:color w:val="000000"/>
          <w:sz w:val="24"/>
          <w:szCs w:val="24"/>
        </w:rPr>
        <w:t>Instituto de Pesquisa e Planejamento de Campo Mourão – IPPLAN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7C90">
        <w:rPr>
          <w:rFonts w:ascii="Arial" w:eastAsia="Arial" w:hAnsi="Arial" w:cs="Arial"/>
          <w:b/>
          <w:bCs/>
          <w:color w:val="000000"/>
          <w:sz w:val="24"/>
          <w:szCs w:val="24"/>
        </w:rPr>
        <w:t>8.878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7C9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oito mil e oitocentos e setenta e oito 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093644F" w:rsidR="00081855" w:rsidRPr="0009362D" w:rsidRDefault="00081855" w:rsidP="00B355D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7C90">
        <w:rPr>
          <w:rFonts w:ascii="Arial" w:hAnsi="Arial" w:cs="Arial"/>
          <w:sz w:val="24"/>
          <w:szCs w:val="24"/>
        </w:rPr>
        <w:t>4530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B355D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B355D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2A3E967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7C90">
        <w:rPr>
          <w:rFonts w:ascii="Arial" w:eastAsia="Arial" w:hAnsi="Arial" w:cs="Arial"/>
          <w:b/>
          <w:bCs/>
          <w:color w:val="000000"/>
          <w:sz w:val="24"/>
          <w:szCs w:val="24"/>
        </w:rPr>
        <w:t>8.878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7C90">
        <w:rPr>
          <w:rFonts w:ascii="Arial" w:eastAsia="Arial" w:hAnsi="Arial" w:cs="Arial"/>
          <w:b/>
          <w:bCs/>
          <w:color w:val="000000"/>
          <w:sz w:val="24"/>
          <w:szCs w:val="24"/>
        </w:rPr>
        <w:t>oito mil e oitocentos e setenta e oito</w:t>
      </w:r>
      <w:r w:rsidR="0092115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02E8942" w14:textId="77777777" w:rsidR="00207C90" w:rsidRPr="00B355DA" w:rsidRDefault="00207C9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07C90" w14:paraId="4D9660E8" w14:textId="77777777" w:rsidTr="00B355DA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C7522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7C90" w:rsidRPr="00F77C11" w14:paraId="1F723E07" w14:textId="77777777" w:rsidTr="00B355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09008" w14:textId="77777777" w:rsidR="00207C90" w:rsidRPr="00F77C11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207C90" w:rsidRPr="00F77C11" w14:paraId="6912D045" w14:textId="77777777" w:rsidTr="00B355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25214" w14:textId="77777777" w:rsidR="00207C90" w:rsidRDefault="00207C90" w:rsidP="00B355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3CAAB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207C90" w:rsidRPr="00F77C11" w14:paraId="70A4D7C5" w14:textId="77777777" w:rsidTr="00B355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CD238" w14:textId="77777777" w:rsidR="00207C90" w:rsidRDefault="00207C90" w:rsidP="00B355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20.004.0015.0451.0084.2318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95813" w14:textId="7D56579E" w:rsidR="00207C90" w:rsidRPr="00F77C11" w:rsidRDefault="00207C90" w:rsidP="00B355DA">
            <w:pPr>
              <w:widowControl w:val="0"/>
              <w:spacing w:after="0" w:line="240" w:lineRule="auto"/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355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e Ações Estruturantes</w:t>
            </w:r>
          </w:p>
        </w:tc>
      </w:tr>
      <w:tr w:rsidR="00207C90" w14:paraId="5C190C57" w14:textId="77777777" w:rsidTr="00B355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9EF8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D7A6A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2B1F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C90" w14:paraId="094AF57A" w14:textId="77777777" w:rsidTr="00B355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B5BC4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5934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(Desc)Ex.Cor.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E20E" w14:textId="77777777" w:rsidR="00207C90" w:rsidRDefault="00207C90" w:rsidP="00B355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R$ 8.878,00</w:t>
            </w:r>
          </w:p>
        </w:tc>
      </w:tr>
      <w:tr w:rsidR="00207C90" w:rsidRPr="00F77C11" w14:paraId="7C08342D" w14:textId="77777777" w:rsidTr="00B355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7FA40" w14:textId="77777777" w:rsidR="00207C90" w:rsidRPr="00F77C11" w:rsidRDefault="00207C90" w:rsidP="00B355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R$ 8.878,00</w:t>
            </w:r>
          </w:p>
        </w:tc>
      </w:tr>
    </w:tbl>
    <w:p w14:paraId="146635A0" w14:textId="23C91261" w:rsidR="0009362D" w:rsidRPr="00B355D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D5BDCC7" w14:textId="77777777" w:rsidR="00207C90" w:rsidRPr="00B355DA" w:rsidRDefault="00207C9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07C90" w14:paraId="7E3DD9C4" w14:textId="77777777" w:rsidTr="00B355DA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AF31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07C90" w:rsidRPr="00F77C11" w14:paraId="72708AC0" w14:textId="77777777" w:rsidTr="00B355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834DB" w14:textId="77777777" w:rsidR="00207C90" w:rsidRPr="00F77C11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207C90" w:rsidRPr="00F77C11" w14:paraId="2EFE4C06" w14:textId="77777777" w:rsidTr="00B355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D5BE" w14:textId="77777777" w:rsidR="00207C90" w:rsidRDefault="00207C90" w:rsidP="00B355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FCCBE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207C90" w:rsidRPr="00F77C11" w14:paraId="464B5FA1" w14:textId="77777777" w:rsidTr="00B355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74217" w14:textId="77777777" w:rsidR="00207C90" w:rsidRDefault="00207C90" w:rsidP="00B355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20.004.0026.0782.0085.2320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F6A3C" w14:textId="77777777" w:rsidR="00207C90" w:rsidRPr="00F77C11" w:rsidRDefault="00207C90" w:rsidP="00B355DA">
            <w:pPr>
              <w:widowControl w:val="0"/>
              <w:spacing w:after="0" w:line="240" w:lineRule="auto"/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de Mobilidade Urbana</w:t>
            </w:r>
          </w:p>
        </w:tc>
      </w:tr>
      <w:tr w:rsidR="00207C90" w14:paraId="350C5F4B" w14:textId="77777777" w:rsidTr="00B355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0898A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5C1C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F6402" w14:textId="77777777" w:rsidR="00207C90" w:rsidRDefault="00207C90" w:rsidP="00B355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7C90" w14:paraId="3AC27BC3" w14:textId="77777777" w:rsidTr="00B355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08D6C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E4586" w14:textId="77777777" w:rsidR="00207C90" w:rsidRPr="00F77C11" w:rsidRDefault="00207C90" w:rsidP="00B355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(Desc)Ex.Cor.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DDEA0" w14:textId="77777777" w:rsidR="00207C90" w:rsidRDefault="00207C90" w:rsidP="00B355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R$ 8.878,00</w:t>
            </w:r>
          </w:p>
        </w:tc>
      </w:tr>
      <w:tr w:rsidR="00207C90" w:rsidRPr="00F77C11" w14:paraId="3574982F" w14:textId="77777777" w:rsidTr="00B355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2C74C" w14:textId="77777777" w:rsidR="00207C90" w:rsidRPr="00F77C11" w:rsidRDefault="00207C90" w:rsidP="00B355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77C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R$ 8.878,00</w:t>
            </w:r>
          </w:p>
        </w:tc>
      </w:tr>
    </w:tbl>
    <w:p w14:paraId="2C1619BC" w14:textId="77777777" w:rsidR="00F96007" w:rsidRPr="00B355DA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B355DA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BB90C5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7C90">
        <w:rPr>
          <w:rFonts w:ascii="Arial" w:hAnsi="Arial" w:cs="Arial"/>
          <w:sz w:val="24"/>
          <w:szCs w:val="24"/>
        </w:rPr>
        <w:t>0</w:t>
      </w:r>
      <w:r w:rsidR="00C04C4F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207C90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3BB37C" w14:textId="77777777" w:rsidR="00B355DA" w:rsidRDefault="00B355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838E23" w14:textId="77777777" w:rsidR="00B355DA" w:rsidRDefault="00B355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C63150" w14:textId="77777777" w:rsidR="00B355DA" w:rsidRPr="00F07E39" w:rsidRDefault="00B355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4D3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7C9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177C3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5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4C4F"/>
    <w:rsid w:val="00C060C4"/>
    <w:rsid w:val="00C0639D"/>
    <w:rsid w:val="00C12C6E"/>
    <w:rsid w:val="00C14154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styleId="Subttulo">
    <w:name w:val="Subtitle"/>
    <w:basedOn w:val="Normal"/>
    <w:link w:val="SubttuloChar"/>
    <w:qFormat/>
    <w:rsid w:val="00B355DA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B355DA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2025-09-11T16:48:00Z</dcterms:created>
  <dcterms:modified xsi:type="dcterms:W3CDTF">2025-11-03T16:47:00Z</dcterms:modified>
</cp:coreProperties>
</file>