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19E" w:rsidRPr="00AD3204" w:rsidRDefault="00E9219E" w:rsidP="00E9219E">
      <w:pPr>
        <w:spacing w:before="100" w:beforeAutospacing="1" w:after="187" w:line="240" w:lineRule="auto"/>
        <w:outlineLvl w:val="1"/>
        <w:rPr>
          <w:rFonts w:ascii="Times New Roman" w:eastAsia="Times New Roman" w:hAnsi="Times New Roman"/>
          <w:b/>
          <w:bCs/>
          <w:color w:val="FF6600"/>
          <w:spacing w:val="-19"/>
          <w:kern w:val="36"/>
          <w:sz w:val="45"/>
          <w:szCs w:val="45"/>
          <w:lang w:eastAsia="pt-BR"/>
        </w:rPr>
      </w:pPr>
      <w:r w:rsidRPr="00AD3204">
        <w:rPr>
          <w:rFonts w:ascii="Times New Roman" w:eastAsia="Times New Roman" w:hAnsi="Times New Roman"/>
          <w:b/>
          <w:bCs/>
          <w:color w:val="FF6600"/>
          <w:spacing w:val="-19"/>
          <w:kern w:val="36"/>
          <w:sz w:val="45"/>
          <w:szCs w:val="45"/>
          <w:lang w:eastAsia="pt-BR"/>
        </w:rPr>
        <w:t xml:space="preserve">Hino da Independência do Brasil </w:t>
      </w:r>
    </w:p>
    <w:p w:rsidR="00E9219E" w:rsidRPr="00AD3204" w:rsidRDefault="00E9219E" w:rsidP="00E9219E">
      <w:pPr>
        <w:spacing w:before="100" w:beforeAutospacing="1" w:after="187" w:line="240" w:lineRule="auto"/>
        <w:outlineLvl w:val="2"/>
        <w:rPr>
          <w:rFonts w:ascii="Times New Roman" w:eastAsia="Times New Roman" w:hAnsi="Times New Roman"/>
          <w:b/>
          <w:bCs/>
          <w:color w:val="CCCC00"/>
          <w:sz w:val="34"/>
          <w:szCs w:val="34"/>
          <w:lang w:eastAsia="pt-BR"/>
        </w:rPr>
      </w:pPr>
      <w:hyperlink r:id="rId4" w:history="1">
        <w:r w:rsidRPr="00AD3204">
          <w:rPr>
            <w:rFonts w:ascii="Times New Roman" w:eastAsia="Times New Roman" w:hAnsi="Times New Roman"/>
            <w:b/>
            <w:bCs/>
            <w:color w:val="FA7B12"/>
            <w:sz w:val="34"/>
            <w:szCs w:val="34"/>
            <w:lang w:eastAsia="pt-BR"/>
          </w:rPr>
          <w:t>Evaristo Ferreira da Veiga</w:t>
        </w:r>
      </w:hyperlink>
    </w:p>
    <w:p w:rsidR="00E9219E" w:rsidRPr="00AD3204" w:rsidRDefault="00E9219E" w:rsidP="00E9219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t>Já podeis da Pátria filhos,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Ver contente a mãe gentil;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Já raiou a liberdade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No horizonte do Brasil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Já raiou a liberdade,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Já raiou a liberdade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No horizonte do Brasil.</w:t>
      </w:r>
    </w:p>
    <w:p w:rsidR="00E9219E" w:rsidRPr="00AD3204" w:rsidRDefault="00E9219E" w:rsidP="00E9219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t>Brava gente brasileira!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Longe vá temor servil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ficar a Pátria livre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morrer pelo Brasil;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ficar a Pátria livre,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morrer pelo Brasil.</w:t>
      </w:r>
    </w:p>
    <w:p w:rsidR="00E9219E" w:rsidRPr="00AD3204" w:rsidRDefault="00E9219E" w:rsidP="00E9219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t>Os grilhões que nos forjava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Da perfídia astuto ardil,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Houver mão mais poderosa,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Zombou deles o Brasil;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Houver mão mais poderosa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Houver mão mais poderosa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Zombou deles o Brasil.</w:t>
      </w:r>
    </w:p>
    <w:p w:rsidR="00E9219E" w:rsidRPr="00AD3204" w:rsidRDefault="00E9219E" w:rsidP="00E9219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t>Brava gente brasileira!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Longe vá temor servil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ficar a Pátria livre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morrer pelo Brasil;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ficar a Pátria livre,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morrer pelo Brasil.</w:t>
      </w:r>
    </w:p>
    <w:p w:rsidR="00E9219E" w:rsidRDefault="00E9219E" w:rsidP="00E9219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t>Não temais ímpias falanges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Que apresentam face hostil;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Vossos peitos, vossos braços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São muralhas do Brasil;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Vossos peitos, vossos braços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Vossos peitos, vossos braços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São muralhas do Brasil.</w:t>
      </w:r>
    </w:p>
    <w:p w:rsidR="00E9219E" w:rsidRDefault="00E9219E" w:rsidP="00E9219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E9219E" w:rsidRPr="00AD3204" w:rsidRDefault="00E9219E" w:rsidP="00E9219E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E9219E" w:rsidRPr="00AD3204" w:rsidRDefault="00E9219E" w:rsidP="00E9219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t>Brava gente brasileira!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Longe vá temor servil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ficar a Pátria livre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Ou morrer pelo Brasil;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ficar a Pátria livre,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morrer pelo Brasil.</w:t>
      </w:r>
    </w:p>
    <w:p w:rsidR="00E9219E" w:rsidRPr="00AD3204" w:rsidRDefault="00E9219E" w:rsidP="00E9219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t>Parabéns, ó brasileiros!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Já, com garbo varonil.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Do universo entre as nações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Resplandece a do Brasil;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Do universo entre as nações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Do universo entre as nações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Resplandece a do Brasil.</w:t>
      </w:r>
    </w:p>
    <w:p w:rsidR="00E9219E" w:rsidRPr="00AD3204" w:rsidRDefault="00E9219E" w:rsidP="00E9219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t>Brava gente brasileira!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Longe vá temor servil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ficar a Pátria livre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morrer pelo Brasil;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ficar a Pátria livre,</w:t>
      </w:r>
      <w:r w:rsidRPr="00AD3204">
        <w:rPr>
          <w:rFonts w:ascii="Times New Roman" w:eastAsia="Times New Roman" w:hAnsi="Times New Roman"/>
          <w:sz w:val="24"/>
          <w:szCs w:val="24"/>
          <w:lang w:eastAsia="pt-BR"/>
        </w:rPr>
        <w:br/>
        <w:t>Ou morrer pelo Brasil.</w:t>
      </w:r>
    </w:p>
    <w:p w:rsidR="00E9219E" w:rsidRPr="00AD3204" w:rsidRDefault="00E9219E" w:rsidP="00E9219E">
      <w:pPr>
        <w:spacing w:line="240" w:lineRule="auto"/>
        <w:rPr>
          <w:rFonts w:ascii="Arial" w:eastAsia="Times New Roman" w:hAnsi="Arial" w:cs="Arial"/>
          <w:color w:val="AAAAAA"/>
          <w:sz w:val="24"/>
          <w:szCs w:val="24"/>
          <w:lang w:eastAsia="pt-BR"/>
        </w:rPr>
      </w:pPr>
    </w:p>
    <w:p w:rsidR="00E9219E" w:rsidRDefault="00E9219E" w:rsidP="00E9219E"/>
    <w:p w:rsidR="00E9219E" w:rsidRDefault="00E9219E" w:rsidP="00E9219E"/>
    <w:p w:rsidR="00ED299E" w:rsidRDefault="00ED299E"/>
    <w:sectPr w:rsidR="00ED299E" w:rsidSect="00ED29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219E"/>
    <w:rsid w:val="00E9219E"/>
    <w:rsid w:val="00ED2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19E"/>
    <w:rPr>
      <w:rFonts w:ascii="Verdana" w:eastAsia="Verdana" w:hAnsi="Verdana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tras.mus.br/evaristo-ferreira-da-veiga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1188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2015-11-05T17:27:00Z</dcterms:created>
  <dcterms:modified xsi:type="dcterms:W3CDTF">2015-11-05T17:27:00Z</dcterms:modified>
</cp:coreProperties>
</file>