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bookmarkStart w:id="0" w:name="_GoBack"/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 xml:space="preserve">a 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>instalação de piso tá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>c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>til direcional e de alerta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 xml:space="preserve"> (utilizando-se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 xml:space="preserve"> materiais antiderrapantes, resistentes às intempéries e com contraste visual adequado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>)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 xml:space="preserve"> nos acessos às faixas de pedestres e travessias elevadas dos logradouros públicos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 xml:space="preserve"> do Bairro </w:t>
      </w:r>
      <w:r w:rsidR="00E71721">
        <w:rPr>
          <w:rFonts w:ascii="Times New Roman" w:hAnsi="Times New Roman" w:cs="Times New Roman"/>
          <w:sz w:val="24"/>
          <w:szCs w:val="24"/>
          <w:lang w:val="pt-BR"/>
        </w:rPr>
        <w:t>Parque Aeroporto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>, especialmente em áreas de grande circulação urbana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>para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 xml:space="preserve"> auxilia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>r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 xml:space="preserve"> pessoas com deficiência visual na orientação e identificaç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>ão segura do ponto de travessia, bem como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 xml:space="preserve"> idosos, pessoas com mobilidade reduzida e cidadãos com dificuldades de locomoção, ao aumentar a percepção espacial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 xml:space="preserve"> e reduzir riscos de acidentes.</w:t>
      </w:r>
    </w:p>
    <w:bookmarkEnd w:id="0"/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>A iniciativa reforça a política de mobilidade urbana inclusiva e de promoção da acessibilidade universal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FD7874">
        <w:t>18</w:t>
      </w:r>
      <w:r w:rsidR="00A8326E" w:rsidRPr="00ED6141">
        <w:t xml:space="preserve"> de </w:t>
      </w:r>
      <w:r w:rsidR="00FD7874">
        <w:t>mai</w:t>
      </w:r>
      <w:r w:rsidR="00A8326E" w:rsidRPr="00ED6141">
        <w:t>o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C91E6C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C91E6C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C91E6C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950D0"/>
    <w:rsid w:val="00097575"/>
    <w:rsid w:val="000A4203"/>
    <w:rsid w:val="00102D6C"/>
    <w:rsid w:val="00122547"/>
    <w:rsid w:val="00142FF9"/>
    <w:rsid w:val="00143669"/>
    <w:rsid w:val="00151734"/>
    <w:rsid w:val="001540B8"/>
    <w:rsid w:val="00174DDB"/>
    <w:rsid w:val="001A5C06"/>
    <w:rsid w:val="001C2B14"/>
    <w:rsid w:val="001D5CF7"/>
    <w:rsid w:val="001E6391"/>
    <w:rsid w:val="001E784E"/>
    <w:rsid w:val="00207DA1"/>
    <w:rsid w:val="00213B17"/>
    <w:rsid w:val="002222B8"/>
    <w:rsid w:val="00246CAF"/>
    <w:rsid w:val="0025420B"/>
    <w:rsid w:val="00257935"/>
    <w:rsid w:val="00273488"/>
    <w:rsid w:val="002A47DA"/>
    <w:rsid w:val="002B01D0"/>
    <w:rsid w:val="002C0E1E"/>
    <w:rsid w:val="002E331B"/>
    <w:rsid w:val="002F7F8D"/>
    <w:rsid w:val="00324171"/>
    <w:rsid w:val="0035509E"/>
    <w:rsid w:val="003565C5"/>
    <w:rsid w:val="003728C3"/>
    <w:rsid w:val="00392B7C"/>
    <w:rsid w:val="003A5B39"/>
    <w:rsid w:val="003C4270"/>
    <w:rsid w:val="003D63AF"/>
    <w:rsid w:val="00401B6A"/>
    <w:rsid w:val="00456620"/>
    <w:rsid w:val="00481AAC"/>
    <w:rsid w:val="004A7BB0"/>
    <w:rsid w:val="004B188E"/>
    <w:rsid w:val="004B1C69"/>
    <w:rsid w:val="004B5A3E"/>
    <w:rsid w:val="004C4BE6"/>
    <w:rsid w:val="004D22B6"/>
    <w:rsid w:val="004F14B9"/>
    <w:rsid w:val="004F30C8"/>
    <w:rsid w:val="0053350F"/>
    <w:rsid w:val="00546814"/>
    <w:rsid w:val="005573CB"/>
    <w:rsid w:val="00581E3D"/>
    <w:rsid w:val="00587859"/>
    <w:rsid w:val="00591BCF"/>
    <w:rsid w:val="005B5D57"/>
    <w:rsid w:val="005C02D7"/>
    <w:rsid w:val="005E259A"/>
    <w:rsid w:val="005E2736"/>
    <w:rsid w:val="005E79E8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B660B"/>
    <w:rsid w:val="006E2C15"/>
    <w:rsid w:val="00700F42"/>
    <w:rsid w:val="00716353"/>
    <w:rsid w:val="00750056"/>
    <w:rsid w:val="0075191C"/>
    <w:rsid w:val="007709D1"/>
    <w:rsid w:val="0077631D"/>
    <w:rsid w:val="0078260A"/>
    <w:rsid w:val="007A2305"/>
    <w:rsid w:val="007B233E"/>
    <w:rsid w:val="007B5B4A"/>
    <w:rsid w:val="007C2025"/>
    <w:rsid w:val="007C3A50"/>
    <w:rsid w:val="007F5663"/>
    <w:rsid w:val="0081003B"/>
    <w:rsid w:val="008158BE"/>
    <w:rsid w:val="008325D4"/>
    <w:rsid w:val="00847669"/>
    <w:rsid w:val="00863F25"/>
    <w:rsid w:val="00877EE5"/>
    <w:rsid w:val="008A363E"/>
    <w:rsid w:val="008A5DC8"/>
    <w:rsid w:val="008D136B"/>
    <w:rsid w:val="008D7877"/>
    <w:rsid w:val="008E018A"/>
    <w:rsid w:val="00911C10"/>
    <w:rsid w:val="00917CB2"/>
    <w:rsid w:val="00922322"/>
    <w:rsid w:val="00942871"/>
    <w:rsid w:val="00943FAE"/>
    <w:rsid w:val="009875E9"/>
    <w:rsid w:val="009B66D2"/>
    <w:rsid w:val="009D0C7E"/>
    <w:rsid w:val="009E2B42"/>
    <w:rsid w:val="009F0160"/>
    <w:rsid w:val="00A11F76"/>
    <w:rsid w:val="00A46787"/>
    <w:rsid w:val="00A51AD8"/>
    <w:rsid w:val="00A52602"/>
    <w:rsid w:val="00A54127"/>
    <w:rsid w:val="00A8326E"/>
    <w:rsid w:val="00A94B49"/>
    <w:rsid w:val="00AB1C9E"/>
    <w:rsid w:val="00B15A57"/>
    <w:rsid w:val="00B455F6"/>
    <w:rsid w:val="00B6015F"/>
    <w:rsid w:val="00B669D9"/>
    <w:rsid w:val="00BB0B13"/>
    <w:rsid w:val="00BD03A6"/>
    <w:rsid w:val="00BE0767"/>
    <w:rsid w:val="00BE3558"/>
    <w:rsid w:val="00BF0E02"/>
    <w:rsid w:val="00C46787"/>
    <w:rsid w:val="00C761A4"/>
    <w:rsid w:val="00C91E6C"/>
    <w:rsid w:val="00CB1D92"/>
    <w:rsid w:val="00CC0B18"/>
    <w:rsid w:val="00CC1F9F"/>
    <w:rsid w:val="00CC79C1"/>
    <w:rsid w:val="00CD0142"/>
    <w:rsid w:val="00CD01D3"/>
    <w:rsid w:val="00CE22BF"/>
    <w:rsid w:val="00D20A96"/>
    <w:rsid w:val="00D46798"/>
    <w:rsid w:val="00D51B83"/>
    <w:rsid w:val="00D635BA"/>
    <w:rsid w:val="00D92D7B"/>
    <w:rsid w:val="00DA3AA9"/>
    <w:rsid w:val="00DD742C"/>
    <w:rsid w:val="00DE55AC"/>
    <w:rsid w:val="00E01BFA"/>
    <w:rsid w:val="00E2730E"/>
    <w:rsid w:val="00E34B1F"/>
    <w:rsid w:val="00E45351"/>
    <w:rsid w:val="00E71721"/>
    <w:rsid w:val="00E7329F"/>
    <w:rsid w:val="00E76EE6"/>
    <w:rsid w:val="00EA31A3"/>
    <w:rsid w:val="00EA5044"/>
    <w:rsid w:val="00EC1CEF"/>
    <w:rsid w:val="00EC55D0"/>
    <w:rsid w:val="00ED6141"/>
    <w:rsid w:val="00EF1D29"/>
    <w:rsid w:val="00F0295F"/>
    <w:rsid w:val="00F271FB"/>
    <w:rsid w:val="00F476B5"/>
    <w:rsid w:val="00F60197"/>
    <w:rsid w:val="00F61142"/>
    <w:rsid w:val="00F91135"/>
    <w:rsid w:val="00FD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25016-8EED-4093-95C7-564F3EED0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4</cp:revision>
  <cp:lastPrinted>2025-01-13T14:33:00Z</cp:lastPrinted>
  <dcterms:created xsi:type="dcterms:W3CDTF">2026-05-18T14:04:00Z</dcterms:created>
  <dcterms:modified xsi:type="dcterms:W3CDTF">2026-05-18T14:05:00Z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