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40F" w:rsidRDefault="00E3740F" w:rsidP="00E3740F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3740F">
        <w:rPr>
          <w:rFonts w:ascii="Times New Roman" w:hAnsi="Times New Roman" w:cs="Times New Roman"/>
          <w:color w:val="auto"/>
          <w:sz w:val="24"/>
          <w:szCs w:val="24"/>
        </w:rPr>
        <w:t xml:space="preserve">LEI Nº </w:t>
      </w:r>
      <w:r w:rsidRPr="00E3740F">
        <w:rPr>
          <w:rStyle w:val="highlight1"/>
          <w:rFonts w:ascii="Times New Roman" w:hAnsi="Times New Roman" w:cs="Times New Roman"/>
          <w:color w:val="auto"/>
          <w:sz w:val="24"/>
          <w:szCs w:val="24"/>
        </w:rPr>
        <w:t>1325</w:t>
      </w:r>
      <w:r w:rsidRPr="00E3740F">
        <w:rPr>
          <w:rFonts w:ascii="Times New Roman" w:hAnsi="Times New Roman" w:cs="Times New Roman"/>
          <w:color w:val="auto"/>
          <w:sz w:val="24"/>
          <w:szCs w:val="24"/>
        </w:rPr>
        <w:t>, DE 10 DE SETEMBRO DE 2009</w:t>
      </w:r>
      <w:r w:rsidR="008F01C3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E3740F" w:rsidRPr="00E3740F" w:rsidRDefault="00E3740F" w:rsidP="00E3740F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3740F">
        <w:rPr>
          <w:rFonts w:ascii="Times New Roman" w:hAnsi="Times New Roman" w:cs="Times New Roman"/>
          <w:color w:val="auto"/>
          <w:sz w:val="24"/>
          <w:szCs w:val="24"/>
        </w:rPr>
        <w:t>AUTORIZA O PODER EXECUTIVO MUNICIPAL FIRMAR CONVÊNIO COM A PRIMEIRA IGREJA BATISTA DE CAMPO NOVO DO PARECIS, VISANDO ATENDER A REALIZAÇÃO DA MARCHA PARA JESUS 2009, E DÁ OUTRAS PROVIDÊNCIAS.</w:t>
      </w:r>
    </w:p>
    <w:p w:rsidR="00E3740F" w:rsidRDefault="00E3740F" w:rsidP="00E3740F">
      <w:pPr>
        <w:jc w:val="both"/>
        <w:rPr>
          <w:rFonts w:ascii="Times New Roman" w:hAnsi="Times New Roman" w:cs="Times New Roman"/>
          <w:sz w:val="24"/>
          <w:szCs w:val="24"/>
        </w:rPr>
      </w:pPr>
      <w:r w:rsidRPr="00E3740F">
        <w:rPr>
          <w:rFonts w:ascii="Times New Roman" w:hAnsi="Times New Roman" w:cs="Times New Roman"/>
          <w:sz w:val="24"/>
          <w:szCs w:val="24"/>
        </w:rPr>
        <w:br/>
        <w:t>Autoria: Poder Executivo Municipal</w:t>
      </w:r>
    </w:p>
    <w:p w:rsidR="00E3740F" w:rsidRDefault="00E3740F" w:rsidP="00E3740F">
      <w:pPr>
        <w:jc w:val="both"/>
        <w:rPr>
          <w:rFonts w:ascii="Times New Roman" w:hAnsi="Times New Roman" w:cs="Times New Roman"/>
          <w:sz w:val="24"/>
          <w:szCs w:val="24"/>
        </w:rPr>
      </w:pPr>
      <w:r w:rsidRPr="00E3740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E3740F">
        <w:rPr>
          <w:rFonts w:ascii="Times New Roman" w:hAnsi="Times New Roman" w:cs="Times New Roman"/>
          <w:sz w:val="24"/>
          <w:szCs w:val="24"/>
        </w:rPr>
        <w:t>MAURO VALTER BERFT, Prefeito Municipal de Campo Novo do Parecis, Estado de Mato Grosso, faz saber que a Câmara Municipal aprovou e eu sanciono a seguinte Lei:</w:t>
      </w:r>
    </w:p>
    <w:p w:rsidR="00E3740F" w:rsidRDefault="00E3740F" w:rsidP="00E3740F">
      <w:pPr>
        <w:jc w:val="both"/>
        <w:rPr>
          <w:rFonts w:ascii="Times New Roman" w:hAnsi="Times New Roman" w:cs="Times New Roman"/>
          <w:sz w:val="24"/>
          <w:szCs w:val="24"/>
        </w:rPr>
      </w:pPr>
      <w:r w:rsidRPr="00E3740F">
        <w:rPr>
          <w:rFonts w:ascii="Times New Roman" w:hAnsi="Times New Roman" w:cs="Times New Roman"/>
          <w:sz w:val="24"/>
          <w:szCs w:val="24"/>
        </w:rPr>
        <w:br/>
      </w:r>
      <w:bookmarkStart w:id="0" w:name="artigo_1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E3740F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1º</w:t>
      </w:r>
      <w:bookmarkEnd w:id="0"/>
      <w:r w:rsidRPr="00E3740F">
        <w:rPr>
          <w:rFonts w:ascii="Times New Roman" w:hAnsi="Times New Roman" w:cs="Times New Roman"/>
          <w:sz w:val="24"/>
          <w:szCs w:val="24"/>
        </w:rPr>
        <w:t xml:space="preserve"> Fica o Poder Executivo Municipal autorizado a firmar convênio com a Primeira Igreja Batista de Campo Novo do Parecis, inscrita no CNPJ sob o nº 02.747.762/0001-81, com sede na Rua Rio Branco, esquina com Rua Paraná, s/n, Bairro Centro, neste Município e com repasse no valor de R$ 8.000,00 (oito mil reais).</w:t>
      </w:r>
    </w:p>
    <w:p w:rsidR="00E3740F" w:rsidRDefault="00D655DD" w:rsidP="00E374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740F" w:rsidRPr="00E3740F">
        <w:rPr>
          <w:rFonts w:ascii="Times New Roman" w:hAnsi="Times New Roman" w:cs="Times New Roman"/>
          <w:sz w:val="24"/>
          <w:szCs w:val="24"/>
        </w:rPr>
        <w:t>§ 1º O presente convênio tem como objetivo a cooperação e associação de esforços entre as partes visando a realização da Marcha para Jesus 2009.</w:t>
      </w:r>
    </w:p>
    <w:p w:rsidR="00D655DD" w:rsidRDefault="00D655DD" w:rsidP="00E374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740F" w:rsidRPr="00E3740F">
        <w:rPr>
          <w:rFonts w:ascii="Times New Roman" w:hAnsi="Times New Roman" w:cs="Times New Roman"/>
          <w:sz w:val="24"/>
          <w:szCs w:val="24"/>
        </w:rPr>
        <w:t>§ 2º A contribuição concedida será repassada em uma única parce</w:t>
      </w:r>
      <w:r w:rsidR="00E3740F">
        <w:rPr>
          <w:rFonts w:ascii="Times New Roman" w:hAnsi="Times New Roman" w:cs="Times New Roman"/>
          <w:sz w:val="24"/>
          <w:szCs w:val="24"/>
        </w:rPr>
        <w:t>la no mês de setembro de 2009.</w:t>
      </w:r>
    </w:p>
    <w:p w:rsidR="00E3740F" w:rsidRDefault="00D655DD" w:rsidP="00E374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740F" w:rsidRPr="00E3740F">
        <w:rPr>
          <w:rFonts w:ascii="Times New Roman" w:hAnsi="Times New Roman" w:cs="Times New Roman"/>
          <w:sz w:val="24"/>
          <w:szCs w:val="24"/>
        </w:rPr>
        <w:t>§ 3º As obrigações e demais atribuições das partes estão definidas no Termo de Convênio.</w:t>
      </w:r>
    </w:p>
    <w:p w:rsidR="00E3740F" w:rsidRDefault="00E3740F" w:rsidP="00E3740F">
      <w:pPr>
        <w:jc w:val="both"/>
        <w:rPr>
          <w:rFonts w:ascii="Times New Roman" w:hAnsi="Times New Roman" w:cs="Times New Roman"/>
          <w:sz w:val="24"/>
          <w:szCs w:val="24"/>
        </w:rPr>
      </w:pPr>
      <w:r w:rsidRPr="00E3740F">
        <w:rPr>
          <w:rFonts w:ascii="Times New Roman" w:hAnsi="Times New Roman" w:cs="Times New Roman"/>
          <w:sz w:val="24"/>
          <w:szCs w:val="24"/>
        </w:rPr>
        <w:br/>
      </w:r>
      <w:bookmarkStart w:id="1" w:name="artigo_2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E3740F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2º</w:t>
      </w:r>
      <w:bookmarkEnd w:id="1"/>
      <w:r w:rsidRPr="00E3740F">
        <w:rPr>
          <w:rFonts w:ascii="Times New Roman" w:hAnsi="Times New Roman" w:cs="Times New Roman"/>
          <w:sz w:val="24"/>
          <w:szCs w:val="24"/>
        </w:rPr>
        <w:t xml:space="preserve"> As despesas decorrentes desta Lei correrão por conta da seguinte dotação orçamentária:</w:t>
      </w:r>
    </w:p>
    <w:p w:rsidR="00E3740F" w:rsidRDefault="00E3740F" w:rsidP="00E3740F">
      <w:pPr>
        <w:jc w:val="both"/>
        <w:rPr>
          <w:rFonts w:ascii="Times New Roman" w:hAnsi="Times New Roman" w:cs="Times New Roman"/>
          <w:sz w:val="24"/>
          <w:szCs w:val="24"/>
        </w:rPr>
      </w:pPr>
      <w:r w:rsidRPr="00E3740F">
        <w:rPr>
          <w:rFonts w:ascii="Times New Roman" w:hAnsi="Times New Roman" w:cs="Times New Roman"/>
          <w:sz w:val="24"/>
          <w:szCs w:val="24"/>
        </w:rPr>
        <w:t>09 - SECRETARIA MUNICIPAL DE EDUCAÇÃO E CULTURA</w:t>
      </w:r>
    </w:p>
    <w:p w:rsidR="00E3740F" w:rsidRDefault="00E3740F" w:rsidP="00E3740F">
      <w:pPr>
        <w:jc w:val="both"/>
        <w:rPr>
          <w:rFonts w:ascii="Times New Roman" w:hAnsi="Times New Roman" w:cs="Times New Roman"/>
          <w:sz w:val="24"/>
          <w:szCs w:val="24"/>
        </w:rPr>
      </w:pPr>
      <w:r w:rsidRPr="00E3740F">
        <w:rPr>
          <w:rFonts w:ascii="Times New Roman" w:hAnsi="Times New Roman" w:cs="Times New Roman"/>
          <w:sz w:val="24"/>
          <w:szCs w:val="24"/>
        </w:rPr>
        <w:t>005.13.392.0002.2.039. Apoio a Eventos e Manifestações Culturais</w:t>
      </w:r>
    </w:p>
    <w:p w:rsidR="00E3740F" w:rsidRDefault="00E3740F" w:rsidP="00E3740F">
      <w:pPr>
        <w:jc w:val="both"/>
        <w:rPr>
          <w:rFonts w:ascii="Times New Roman" w:hAnsi="Times New Roman" w:cs="Times New Roman"/>
          <w:sz w:val="24"/>
          <w:szCs w:val="24"/>
        </w:rPr>
      </w:pPr>
      <w:r w:rsidRPr="00E3740F">
        <w:rPr>
          <w:rFonts w:ascii="Times New Roman" w:hAnsi="Times New Roman" w:cs="Times New Roman"/>
          <w:sz w:val="24"/>
          <w:szCs w:val="24"/>
        </w:rPr>
        <w:t>3.3.50.41.00.00 - Contribuições</w:t>
      </w:r>
    </w:p>
    <w:p w:rsidR="00E3740F" w:rsidRDefault="00E3740F" w:rsidP="00E3740F">
      <w:pPr>
        <w:jc w:val="both"/>
        <w:rPr>
          <w:rFonts w:ascii="Times New Roman" w:hAnsi="Times New Roman" w:cs="Times New Roman"/>
          <w:sz w:val="24"/>
          <w:szCs w:val="24"/>
        </w:rPr>
      </w:pPr>
      <w:r w:rsidRPr="00E3740F">
        <w:rPr>
          <w:rFonts w:ascii="Times New Roman" w:hAnsi="Times New Roman" w:cs="Times New Roman"/>
          <w:sz w:val="24"/>
          <w:szCs w:val="24"/>
        </w:rPr>
        <w:br/>
      </w:r>
      <w:bookmarkStart w:id="2" w:name="artigo_3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E3740F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3º</w:t>
      </w:r>
      <w:bookmarkEnd w:id="2"/>
      <w:r w:rsidRPr="00E3740F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:rsidR="00E3740F" w:rsidRDefault="00E3740F" w:rsidP="00E3740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" w:name="artigo_4"/>
    </w:p>
    <w:p w:rsidR="00E3740F" w:rsidRDefault="00E3740F" w:rsidP="00E374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E3740F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4º</w:t>
      </w:r>
      <w:bookmarkEnd w:id="3"/>
      <w:r w:rsidRPr="00E3740F">
        <w:rPr>
          <w:rFonts w:ascii="Times New Roman" w:hAnsi="Times New Roman" w:cs="Times New Roman"/>
          <w:sz w:val="24"/>
          <w:szCs w:val="24"/>
        </w:rPr>
        <w:t xml:space="preserve"> Revogam-se as disposições em contrário.</w:t>
      </w:r>
    </w:p>
    <w:p w:rsidR="00E3740F" w:rsidRDefault="00E3740F" w:rsidP="00E374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740F" w:rsidRDefault="00E3740F" w:rsidP="00E3740F">
      <w:pPr>
        <w:jc w:val="both"/>
        <w:rPr>
          <w:rFonts w:ascii="Times New Roman" w:hAnsi="Times New Roman" w:cs="Times New Roman"/>
          <w:sz w:val="24"/>
          <w:szCs w:val="24"/>
        </w:rPr>
      </w:pPr>
      <w:r w:rsidRPr="00E3740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E3740F">
        <w:rPr>
          <w:rFonts w:ascii="Times New Roman" w:hAnsi="Times New Roman" w:cs="Times New Roman"/>
          <w:sz w:val="24"/>
          <w:szCs w:val="24"/>
        </w:rPr>
        <w:t>Gabinete do Prefeito Municipal de Campo Novo do Parecis, aos 10 dias do mês de setembro de 2009.</w:t>
      </w:r>
    </w:p>
    <w:p w:rsidR="00E3740F" w:rsidRDefault="00E3740F" w:rsidP="00E3740F">
      <w:pPr>
        <w:jc w:val="center"/>
        <w:rPr>
          <w:rFonts w:ascii="Times New Roman" w:hAnsi="Times New Roman" w:cs="Times New Roman"/>
          <w:sz w:val="24"/>
          <w:szCs w:val="24"/>
        </w:rPr>
      </w:pPr>
      <w:r w:rsidRPr="00E3740F">
        <w:rPr>
          <w:rFonts w:ascii="Times New Roman" w:hAnsi="Times New Roman" w:cs="Times New Roman"/>
          <w:sz w:val="24"/>
          <w:szCs w:val="24"/>
        </w:rPr>
        <w:br/>
      </w:r>
      <w:r w:rsidRPr="00E3740F">
        <w:rPr>
          <w:rFonts w:ascii="Times New Roman" w:hAnsi="Times New Roman" w:cs="Times New Roman"/>
          <w:sz w:val="24"/>
          <w:szCs w:val="24"/>
        </w:rPr>
        <w:br/>
      </w:r>
      <w:r w:rsidRPr="00E3740F">
        <w:rPr>
          <w:rFonts w:ascii="Times New Roman" w:hAnsi="Times New Roman" w:cs="Times New Roman"/>
          <w:b/>
          <w:sz w:val="24"/>
          <w:szCs w:val="24"/>
        </w:rPr>
        <w:t>MAURO VALTER BERFT</w:t>
      </w:r>
      <w:r w:rsidRPr="00E3740F">
        <w:rPr>
          <w:rFonts w:ascii="Times New Roman" w:hAnsi="Times New Roman" w:cs="Times New Roman"/>
          <w:b/>
          <w:sz w:val="24"/>
          <w:szCs w:val="24"/>
        </w:rPr>
        <w:br/>
      </w:r>
      <w:r w:rsidRPr="00E3740F">
        <w:rPr>
          <w:rFonts w:ascii="Times New Roman" w:hAnsi="Times New Roman" w:cs="Times New Roman"/>
          <w:sz w:val="24"/>
          <w:szCs w:val="24"/>
        </w:rPr>
        <w:t>Prefeito Municipal</w:t>
      </w:r>
      <w:r w:rsidRPr="00E3740F">
        <w:rPr>
          <w:rFonts w:ascii="Times New Roman" w:hAnsi="Times New Roman" w:cs="Times New Roman"/>
          <w:sz w:val="24"/>
          <w:szCs w:val="24"/>
        </w:rPr>
        <w:br/>
      </w:r>
    </w:p>
    <w:p w:rsidR="00E3740F" w:rsidRDefault="00E3740F" w:rsidP="00E3740F">
      <w:pPr>
        <w:jc w:val="both"/>
        <w:rPr>
          <w:rFonts w:ascii="Times New Roman" w:hAnsi="Times New Roman" w:cs="Times New Roman"/>
          <w:sz w:val="24"/>
          <w:szCs w:val="24"/>
        </w:rPr>
      </w:pPr>
      <w:r w:rsidRPr="00E3740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E3740F">
        <w:rPr>
          <w:rFonts w:ascii="Times New Roman" w:hAnsi="Times New Roman" w:cs="Times New Roman"/>
          <w:sz w:val="24"/>
          <w:szCs w:val="24"/>
        </w:rPr>
        <w:t>Registrada na Secretaria Municipal de Administração, publicada por afixação no lugar de costume, data supra.</w:t>
      </w:r>
    </w:p>
    <w:p w:rsidR="00E265DF" w:rsidRPr="00E3740F" w:rsidRDefault="00E3740F" w:rsidP="00E3740F">
      <w:pPr>
        <w:jc w:val="center"/>
        <w:rPr>
          <w:rFonts w:ascii="Times New Roman" w:hAnsi="Times New Roman" w:cs="Times New Roman"/>
          <w:sz w:val="24"/>
          <w:szCs w:val="24"/>
        </w:rPr>
      </w:pPr>
      <w:r w:rsidRPr="00E3740F">
        <w:rPr>
          <w:rFonts w:ascii="Times New Roman" w:hAnsi="Times New Roman" w:cs="Times New Roman"/>
          <w:sz w:val="24"/>
          <w:szCs w:val="24"/>
        </w:rPr>
        <w:br/>
      </w:r>
      <w:r w:rsidRPr="00E3740F">
        <w:rPr>
          <w:rFonts w:ascii="Times New Roman" w:hAnsi="Times New Roman" w:cs="Times New Roman"/>
          <w:sz w:val="24"/>
          <w:szCs w:val="24"/>
        </w:rPr>
        <w:br/>
      </w:r>
      <w:r w:rsidRPr="00E3740F">
        <w:rPr>
          <w:rFonts w:ascii="Times New Roman" w:hAnsi="Times New Roman" w:cs="Times New Roman"/>
          <w:b/>
          <w:sz w:val="24"/>
          <w:szCs w:val="24"/>
        </w:rPr>
        <w:t>EZEQUIEL DA SILVA</w:t>
      </w:r>
      <w:r w:rsidRPr="00E3740F">
        <w:rPr>
          <w:rFonts w:ascii="Times New Roman" w:hAnsi="Times New Roman" w:cs="Times New Roman"/>
          <w:sz w:val="24"/>
          <w:szCs w:val="24"/>
        </w:rPr>
        <w:br/>
        <w:t>Secretário Municipal de Administração</w:t>
      </w:r>
    </w:p>
    <w:sectPr w:rsidR="00E265DF" w:rsidRPr="00E3740F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472E0D"/>
    <w:rsid w:val="004B5A0F"/>
    <w:rsid w:val="008F01C3"/>
    <w:rsid w:val="00A906D8"/>
    <w:rsid w:val="00AB5A74"/>
    <w:rsid w:val="00D655DD"/>
    <w:rsid w:val="00E265DF"/>
    <w:rsid w:val="00E3740F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highlight1">
    <w:name w:val="highlight1"/>
    <w:basedOn w:val="Fontepargpadro"/>
    <w:rsid w:val="00E3740F"/>
    <w:rPr>
      <w:shd w:val="clear" w:color="auto" w:fill="FFFF00"/>
    </w:rPr>
  </w:style>
  <w:style w:type="character" w:customStyle="1" w:styleId="label1">
    <w:name w:val="label1"/>
    <w:basedOn w:val="Fontepargpadro"/>
    <w:rsid w:val="00E3740F"/>
    <w:rPr>
      <w:b/>
      <w:bCs/>
      <w:vanish w:val="0"/>
      <w:webHidden w:val="0"/>
      <w:color w:val="FFFFFF"/>
      <w:sz w:val="18"/>
      <w:szCs w:val="18"/>
      <w:vertAlign w:val="baseline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7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4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78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33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62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USER</cp:lastModifiedBy>
  <cp:revision>6</cp:revision>
  <dcterms:created xsi:type="dcterms:W3CDTF">2016-10-24T11:53:00Z</dcterms:created>
  <dcterms:modified xsi:type="dcterms:W3CDTF">2020-02-13T12:33:00Z</dcterms:modified>
</cp:coreProperties>
</file>