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256DDD" w14:textId="2DA38AD5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6C2BCA">
        <w:rPr>
          <w:b/>
          <w:bCs/>
          <w:sz w:val="22"/>
          <w:szCs w:val="22"/>
        </w:rPr>
        <w:t>77</w:t>
      </w:r>
      <w:r w:rsidR="003F3793">
        <w:rPr>
          <w:b/>
          <w:bCs/>
          <w:sz w:val="22"/>
          <w:szCs w:val="22"/>
        </w:rPr>
        <w:t>/202</w:t>
      </w:r>
      <w:r w:rsidR="006C2BCA">
        <w:rPr>
          <w:b/>
          <w:bCs/>
          <w:sz w:val="22"/>
          <w:szCs w:val="22"/>
        </w:rPr>
        <w:t>5</w:t>
      </w:r>
    </w:p>
    <w:p w14:paraId="6BF489DB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1F5976D8" w14:textId="68404F5B" w:rsidR="00EE2675" w:rsidRPr="00EE2675" w:rsidRDefault="003F3793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Dispõe sobre férias</w:t>
      </w:r>
      <w:r w:rsidR="00025221">
        <w:rPr>
          <w:b/>
          <w:sz w:val="22"/>
          <w:szCs w:val="22"/>
        </w:rPr>
        <w:t xml:space="preserve"> e pecúnia de férias</w:t>
      </w:r>
      <w:r>
        <w:rPr>
          <w:b/>
          <w:sz w:val="22"/>
          <w:szCs w:val="22"/>
        </w:rPr>
        <w:t xml:space="preserve"> </w:t>
      </w:r>
      <w:r w:rsidR="00B226D6">
        <w:rPr>
          <w:b/>
          <w:sz w:val="22"/>
          <w:szCs w:val="22"/>
        </w:rPr>
        <w:t>do período aquisitivo de 2023</w:t>
      </w:r>
      <w:r w:rsidR="006C2BCA">
        <w:rPr>
          <w:b/>
          <w:sz w:val="22"/>
          <w:szCs w:val="22"/>
        </w:rPr>
        <w:t xml:space="preserve">/2024 </w:t>
      </w:r>
      <w:r>
        <w:rPr>
          <w:b/>
          <w:sz w:val="22"/>
          <w:szCs w:val="22"/>
        </w:rPr>
        <w:t>d</w:t>
      </w:r>
      <w:r w:rsidR="002F3E8D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 xml:space="preserve"> </w:t>
      </w:r>
      <w:r w:rsidR="00EE2675" w:rsidRPr="00EE2675">
        <w:rPr>
          <w:b/>
          <w:sz w:val="22"/>
          <w:szCs w:val="22"/>
        </w:rPr>
        <w:t xml:space="preserve">servidor </w:t>
      </w:r>
      <w:r w:rsidR="00FF09F6" w:rsidRPr="00B226D6">
        <w:rPr>
          <w:b/>
          <w:sz w:val="22"/>
          <w:szCs w:val="22"/>
        </w:rPr>
        <w:br/>
      </w:r>
      <w:r w:rsidR="002F3E8D" w:rsidRPr="00B226D6">
        <w:rPr>
          <w:b/>
          <w:sz w:val="22"/>
          <w:szCs w:val="22"/>
        </w:rPr>
        <w:t>Paulo Cézar da Cruz Fonseca</w:t>
      </w:r>
      <w:r w:rsidR="00FF09F6" w:rsidRPr="00EE2675">
        <w:rPr>
          <w:b/>
          <w:sz w:val="22"/>
          <w:szCs w:val="22"/>
        </w:rPr>
        <w:t>.</w:t>
      </w:r>
    </w:p>
    <w:p w14:paraId="4630FFAE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0CD8D6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8B778EC" w14:textId="70A85490" w:rsidR="00EE2675" w:rsidRPr="00EE2675" w:rsidRDefault="002F3E8D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6C2BCA">
        <w:rPr>
          <w:b/>
          <w:sz w:val="22"/>
          <w:szCs w:val="22"/>
        </w:rPr>
        <w:t>Ranielli Patrick Arruda Lima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41A6C5E8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36033CC2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353EB266" w14:textId="74E60DE4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025221">
        <w:rPr>
          <w:sz w:val="22"/>
          <w:szCs w:val="22"/>
        </w:rPr>
        <w:t>ao</w:t>
      </w:r>
      <w:r w:rsidR="00686619" w:rsidRPr="00686619">
        <w:rPr>
          <w:sz w:val="22"/>
          <w:szCs w:val="22"/>
        </w:rPr>
        <w:t xml:space="preserve"> servidor </w:t>
      </w:r>
      <w:r w:rsidR="002F3E8D">
        <w:rPr>
          <w:sz w:val="22"/>
          <w:szCs w:val="22"/>
        </w:rPr>
        <w:t>Paulo Cézar da Cruz Fonseca</w:t>
      </w:r>
      <w:r w:rsidRPr="00A947AA">
        <w:rPr>
          <w:bCs/>
          <w:sz w:val="22"/>
          <w:szCs w:val="22"/>
        </w:rPr>
        <w:t xml:space="preserve">, </w:t>
      </w:r>
      <w:r w:rsidR="006C2BCA">
        <w:rPr>
          <w:bCs/>
          <w:sz w:val="22"/>
          <w:szCs w:val="22"/>
        </w:rPr>
        <w:t>10</w:t>
      </w:r>
      <w:r w:rsidR="00A947AA" w:rsidRPr="00A947AA">
        <w:rPr>
          <w:bCs/>
          <w:sz w:val="22"/>
          <w:szCs w:val="22"/>
        </w:rPr>
        <w:t xml:space="preserve"> (</w:t>
      </w:r>
      <w:r w:rsidR="006C2BCA">
        <w:rPr>
          <w:bCs/>
          <w:sz w:val="22"/>
          <w:szCs w:val="22"/>
        </w:rPr>
        <w:t>dez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2F3E8D">
        <w:rPr>
          <w:bCs/>
          <w:sz w:val="22"/>
          <w:szCs w:val="22"/>
        </w:rPr>
        <w:t>14</w:t>
      </w:r>
      <w:r w:rsidR="00686619" w:rsidRPr="00686619">
        <w:rPr>
          <w:bCs/>
          <w:sz w:val="22"/>
          <w:szCs w:val="22"/>
        </w:rPr>
        <w:t>/0</w:t>
      </w:r>
      <w:r w:rsidR="002F3E8D">
        <w:rPr>
          <w:bCs/>
          <w:sz w:val="22"/>
          <w:szCs w:val="22"/>
        </w:rPr>
        <w:t>4</w:t>
      </w:r>
      <w:r w:rsidR="00686619" w:rsidRPr="00686619">
        <w:rPr>
          <w:bCs/>
          <w:sz w:val="22"/>
          <w:szCs w:val="22"/>
        </w:rPr>
        <w:t>/202</w:t>
      </w:r>
      <w:r w:rsidR="006C2BCA">
        <w:rPr>
          <w:bCs/>
          <w:sz w:val="22"/>
          <w:szCs w:val="22"/>
        </w:rPr>
        <w:t>3</w:t>
      </w:r>
      <w:r w:rsidR="00686619" w:rsidRPr="00686619">
        <w:rPr>
          <w:bCs/>
          <w:sz w:val="22"/>
          <w:szCs w:val="22"/>
        </w:rPr>
        <w:t xml:space="preserve"> a </w:t>
      </w:r>
      <w:r w:rsidR="002F3E8D">
        <w:rPr>
          <w:bCs/>
          <w:sz w:val="22"/>
          <w:szCs w:val="22"/>
        </w:rPr>
        <w:t>13</w:t>
      </w:r>
      <w:r w:rsidR="00686619" w:rsidRPr="00686619">
        <w:rPr>
          <w:bCs/>
          <w:sz w:val="22"/>
          <w:szCs w:val="22"/>
        </w:rPr>
        <w:t>/04/202</w:t>
      </w:r>
      <w:r w:rsidR="006C2BCA">
        <w:rPr>
          <w:bCs/>
          <w:sz w:val="22"/>
          <w:szCs w:val="22"/>
        </w:rPr>
        <w:t>4</w:t>
      </w:r>
      <w:r w:rsidRPr="00A947AA">
        <w:rPr>
          <w:bCs/>
          <w:sz w:val="22"/>
          <w:szCs w:val="22"/>
        </w:rPr>
        <w:t>.</w:t>
      </w:r>
    </w:p>
    <w:p w14:paraId="414EB751" w14:textId="44141E70" w:rsidR="00EE2675" w:rsidRDefault="00EE2675" w:rsidP="003F3793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O gozo compreenderá de </w:t>
      </w:r>
      <w:r w:rsidR="006C2BCA">
        <w:rPr>
          <w:sz w:val="22"/>
          <w:szCs w:val="22"/>
        </w:rPr>
        <w:t>16</w:t>
      </w:r>
      <w:r w:rsidR="00025221">
        <w:rPr>
          <w:sz w:val="22"/>
          <w:szCs w:val="22"/>
        </w:rPr>
        <w:t xml:space="preserve"> </w:t>
      </w:r>
      <w:r w:rsidRPr="00EE2675">
        <w:rPr>
          <w:sz w:val="22"/>
          <w:szCs w:val="22"/>
        </w:rPr>
        <w:t xml:space="preserve">de </w:t>
      </w:r>
      <w:r w:rsidR="003F3793">
        <w:rPr>
          <w:sz w:val="22"/>
          <w:szCs w:val="22"/>
        </w:rPr>
        <w:t xml:space="preserve">julho </w:t>
      </w:r>
      <w:r w:rsidRPr="00EE2675">
        <w:rPr>
          <w:sz w:val="22"/>
          <w:szCs w:val="22"/>
        </w:rPr>
        <w:t>de 202</w:t>
      </w:r>
      <w:r w:rsidR="006C2BCA">
        <w:rPr>
          <w:sz w:val="22"/>
          <w:szCs w:val="22"/>
        </w:rPr>
        <w:t>5</w:t>
      </w:r>
      <w:r w:rsidRPr="00EE2675">
        <w:rPr>
          <w:sz w:val="22"/>
          <w:szCs w:val="22"/>
        </w:rPr>
        <w:t xml:space="preserve"> a </w:t>
      </w:r>
      <w:r w:rsidR="006C2BCA">
        <w:rPr>
          <w:sz w:val="22"/>
          <w:szCs w:val="22"/>
        </w:rPr>
        <w:t>25</w:t>
      </w:r>
      <w:r w:rsidR="00A947AA">
        <w:rPr>
          <w:sz w:val="22"/>
          <w:szCs w:val="22"/>
        </w:rPr>
        <w:t xml:space="preserve"> </w:t>
      </w:r>
      <w:r w:rsidRPr="00EE2675">
        <w:rPr>
          <w:sz w:val="22"/>
          <w:szCs w:val="22"/>
        </w:rPr>
        <w:t xml:space="preserve">de </w:t>
      </w:r>
      <w:r w:rsidR="003F3793">
        <w:rPr>
          <w:sz w:val="22"/>
          <w:szCs w:val="22"/>
        </w:rPr>
        <w:t>julho</w:t>
      </w:r>
      <w:r w:rsidRPr="00EE2675">
        <w:rPr>
          <w:sz w:val="22"/>
          <w:szCs w:val="22"/>
        </w:rPr>
        <w:t xml:space="preserve"> de 202</w:t>
      </w:r>
      <w:r w:rsidR="006C2BCA">
        <w:rPr>
          <w:sz w:val="22"/>
          <w:szCs w:val="22"/>
        </w:rPr>
        <w:t>5</w:t>
      </w:r>
      <w:r w:rsidRPr="00EE2675">
        <w:rPr>
          <w:sz w:val="22"/>
          <w:szCs w:val="22"/>
        </w:rPr>
        <w:t>.</w:t>
      </w:r>
    </w:p>
    <w:p w14:paraId="03DB641D" w14:textId="658BC100" w:rsidR="007B38ED" w:rsidRDefault="007B38ED" w:rsidP="007B38ED">
      <w:pPr>
        <w:spacing w:line="360" w:lineRule="auto"/>
        <w:ind w:firstLine="3119"/>
        <w:jc w:val="both"/>
        <w:rPr>
          <w:bCs/>
          <w:sz w:val="22"/>
          <w:szCs w:val="22"/>
        </w:rPr>
      </w:pPr>
      <w:r w:rsidRPr="00EE2675">
        <w:rPr>
          <w:sz w:val="22"/>
          <w:szCs w:val="22"/>
        </w:rPr>
        <w:t>Art.</w:t>
      </w:r>
      <w:r>
        <w:rPr>
          <w:sz w:val="22"/>
          <w:szCs w:val="22"/>
        </w:rPr>
        <w:t xml:space="preserve"> 2</w:t>
      </w:r>
      <w:r w:rsidRPr="00EE2675">
        <w:rPr>
          <w:sz w:val="22"/>
          <w:szCs w:val="22"/>
        </w:rPr>
        <w:t>° - Con</w:t>
      </w:r>
      <w:r>
        <w:rPr>
          <w:sz w:val="22"/>
          <w:szCs w:val="22"/>
        </w:rPr>
        <w:t xml:space="preserve">verter em abono pecuniário </w:t>
      </w:r>
      <w:r w:rsidR="000F5009">
        <w:rPr>
          <w:sz w:val="22"/>
          <w:szCs w:val="22"/>
        </w:rPr>
        <w:t>de 10 (dez) dias</w:t>
      </w:r>
      <w:bookmarkStart w:id="0" w:name="_GoBack"/>
      <w:bookmarkEnd w:id="0"/>
      <w:r>
        <w:rPr>
          <w:sz w:val="22"/>
          <w:szCs w:val="22"/>
        </w:rPr>
        <w:t xml:space="preserve"> das férias </w:t>
      </w:r>
      <w:r>
        <w:rPr>
          <w:bCs/>
          <w:sz w:val="22"/>
          <w:szCs w:val="22"/>
        </w:rPr>
        <w:t>referente</w:t>
      </w:r>
      <w:r w:rsidR="006C2BCA">
        <w:rPr>
          <w:bCs/>
          <w:sz w:val="22"/>
          <w:szCs w:val="22"/>
        </w:rPr>
        <w:t xml:space="preserve"> ao</w:t>
      </w:r>
      <w:r w:rsidRPr="00A947AA">
        <w:rPr>
          <w:bCs/>
          <w:sz w:val="22"/>
          <w:szCs w:val="22"/>
        </w:rPr>
        <w:t xml:space="preserve"> período aquisitivo </w:t>
      </w:r>
      <w:r w:rsidR="00025221">
        <w:rPr>
          <w:bCs/>
          <w:sz w:val="22"/>
          <w:szCs w:val="22"/>
        </w:rPr>
        <w:t>14</w:t>
      </w:r>
      <w:r w:rsidRPr="00686619">
        <w:rPr>
          <w:bCs/>
          <w:sz w:val="22"/>
          <w:szCs w:val="22"/>
        </w:rPr>
        <w:t>/04/202</w:t>
      </w:r>
      <w:r w:rsidR="006C2BCA">
        <w:rPr>
          <w:bCs/>
          <w:sz w:val="22"/>
          <w:szCs w:val="22"/>
        </w:rPr>
        <w:t>3</w:t>
      </w:r>
      <w:r w:rsidRPr="00686619">
        <w:rPr>
          <w:bCs/>
          <w:sz w:val="22"/>
          <w:szCs w:val="22"/>
        </w:rPr>
        <w:t xml:space="preserve"> a </w:t>
      </w:r>
      <w:r w:rsidR="00025221">
        <w:rPr>
          <w:bCs/>
          <w:sz w:val="22"/>
          <w:szCs w:val="22"/>
        </w:rPr>
        <w:t>13</w:t>
      </w:r>
      <w:r w:rsidRPr="00686619">
        <w:rPr>
          <w:bCs/>
          <w:sz w:val="22"/>
          <w:szCs w:val="22"/>
        </w:rPr>
        <w:t>/04/202</w:t>
      </w:r>
      <w:r w:rsidR="006C2BCA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="00025221">
        <w:rPr>
          <w:sz w:val="22"/>
          <w:szCs w:val="22"/>
        </w:rPr>
        <w:t>o</w:t>
      </w:r>
      <w:r w:rsidRPr="00686619">
        <w:rPr>
          <w:sz w:val="22"/>
          <w:szCs w:val="22"/>
        </w:rPr>
        <w:t xml:space="preserve"> servidor </w:t>
      </w:r>
      <w:r w:rsidR="00025221">
        <w:rPr>
          <w:sz w:val="22"/>
          <w:szCs w:val="22"/>
        </w:rPr>
        <w:t>Paulo Cézar da Cruz Fonseca</w:t>
      </w:r>
      <w:r>
        <w:rPr>
          <w:bCs/>
          <w:sz w:val="22"/>
          <w:szCs w:val="22"/>
        </w:rPr>
        <w:t>.</w:t>
      </w:r>
    </w:p>
    <w:p w14:paraId="13AEE9AE" w14:textId="5F2DF03C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</w:t>
      </w:r>
      <w:r w:rsidR="007B38ED">
        <w:rPr>
          <w:sz w:val="22"/>
          <w:szCs w:val="22"/>
        </w:rPr>
        <w:t>3</w:t>
      </w:r>
      <w:r w:rsidRPr="00EE2675">
        <w:rPr>
          <w:sz w:val="22"/>
          <w:szCs w:val="22"/>
        </w:rPr>
        <w:t xml:space="preserve">º - Esta Portaria entra em vigor na data de sua </w:t>
      </w:r>
      <w:r w:rsidR="00025221">
        <w:rPr>
          <w:sz w:val="22"/>
          <w:szCs w:val="22"/>
        </w:rPr>
        <w:t>assinatura</w:t>
      </w:r>
      <w:r w:rsidRPr="00EE2675">
        <w:rPr>
          <w:sz w:val="22"/>
          <w:szCs w:val="22"/>
        </w:rPr>
        <w:t>, revogando-se as disposições em contrário.</w:t>
      </w:r>
    </w:p>
    <w:p w14:paraId="38476E63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27628BF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A9FEE21" w14:textId="77777777" w:rsidR="00EE2675" w:rsidRPr="00EE2675" w:rsidRDefault="00EE2675" w:rsidP="00025221">
      <w:pPr>
        <w:pStyle w:val="NormalWeb"/>
        <w:shd w:val="clear" w:color="auto" w:fill="FFFFFF"/>
        <w:spacing w:before="0" w:beforeAutospacing="0" w:after="150" w:afterAutospacing="0"/>
        <w:ind w:left="2411" w:firstLine="708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347F1D57" w14:textId="77777777" w:rsidR="003F3793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64E3CE06" w14:textId="77777777" w:rsidR="00025221" w:rsidRDefault="0002522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B9552AC" w14:textId="63B6F0C5" w:rsidR="00EE2675" w:rsidRPr="00EE2675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Diamantino-MT, </w:t>
      </w:r>
      <w:r w:rsidR="006C2BCA">
        <w:rPr>
          <w:sz w:val="22"/>
          <w:szCs w:val="22"/>
        </w:rPr>
        <w:t>16</w:t>
      </w:r>
      <w:r>
        <w:rPr>
          <w:sz w:val="22"/>
          <w:szCs w:val="22"/>
        </w:rPr>
        <w:t xml:space="preserve"> de ju</w:t>
      </w:r>
      <w:r w:rsidR="00025221">
        <w:rPr>
          <w:sz w:val="22"/>
          <w:szCs w:val="22"/>
        </w:rPr>
        <w:t>lho</w:t>
      </w:r>
      <w:r>
        <w:rPr>
          <w:sz w:val="22"/>
          <w:szCs w:val="22"/>
        </w:rPr>
        <w:t xml:space="preserve"> de 202</w:t>
      </w:r>
      <w:r w:rsidR="006C2BCA">
        <w:rPr>
          <w:sz w:val="22"/>
          <w:szCs w:val="22"/>
        </w:rPr>
        <w:t>5</w:t>
      </w:r>
      <w:r>
        <w:rPr>
          <w:sz w:val="22"/>
          <w:szCs w:val="22"/>
        </w:rPr>
        <w:t>.</w:t>
      </w:r>
    </w:p>
    <w:p w14:paraId="7A914F9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33A691FF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83BA427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43152EB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EAD949F" w14:textId="2D6764F1" w:rsidR="003F3793" w:rsidRDefault="00025221" w:rsidP="00EE2675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6C2BCA">
        <w:rPr>
          <w:b/>
          <w:sz w:val="22"/>
          <w:szCs w:val="22"/>
        </w:rPr>
        <w:t>Ranielli Patrick Arruda Lima</w:t>
      </w:r>
      <w:r w:rsidR="003F3793" w:rsidRPr="00EE2675">
        <w:rPr>
          <w:b/>
          <w:bCs/>
          <w:sz w:val="22"/>
          <w:szCs w:val="22"/>
        </w:rPr>
        <w:t xml:space="preserve"> </w:t>
      </w:r>
    </w:p>
    <w:p w14:paraId="042B5A7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0E39BA95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3FBAA2" w14:textId="77777777" w:rsidR="009B35FE" w:rsidRDefault="009B35FE">
      <w:r>
        <w:separator/>
      </w:r>
    </w:p>
  </w:endnote>
  <w:endnote w:type="continuationSeparator" w:id="0">
    <w:p w14:paraId="621FE42C" w14:textId="77777777" w:rsidR="009B35FE" w:rsidRDefault="009B3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F25797" w14:textId="77777777" w:rsidR="004D6311" w:rsidRDefault="004D6311" w:rsidP="00987F02">
    <w:pPr>
      <w:pStyle w:val="Rodap"/>
      <w:spacing w:before="20" w:after="20"/>
      <w:ind w:right="360"/>
      <w:jc w:val="center"/>
      <w:rPr>
        <w:b/>
      </w:rPr>
    </w:pPr>
  </w:p>
  <w:p w14:paraId="38171BEA" w14:textId="77777777" w:rsidR="004D6311" w:rsidRPr="00987F02" w:rsidRDefault="004909C9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6996B49A" w14:textId="77777777" w:rsidR="004D6311" w:rsidRPr="00987F02" w:rsidRDefault="004909C9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53950B" w14:textId="77777777" w:rsidR="009B35FE" w:rsidRDefault="009B35FE">
      <w:r>
        <w:separator/>
      </w:r>
    </w:p>
  </w:footnote>
  <w:footnote w:type="continuationSeparator" w:id="0">
    <w:p w14:paraId="3317CF84" w14:textId="77777777" w:rsidR="009B35FE" w:rsidRDefault="009B35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635959" w14:textId="77777777" w:rsidR="004D6311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4D76A6" wp14:editId="28CD74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E1AAA" w14:textId="77777777" w:rsidR="004D6311" w:rsidRPr="00987F02" w:rsidRDefault="004909C9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3CB1C7EC" w14:textId="77777777" w:rsidR="004D6311" w:rsidRPr="00987F02" w:rsidRDefault="004909C9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0B4F6C40" w14:textId="77777777" w:rsidR="004D6311" w:rsidRPr="00987F02" w:rsidRDefault="004909C9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A4D76A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DDE1AAA" w14:textId="77777777" w:rsidR="00987F02" w:rsidRPr="00987F02" w:rsidRDefault="004909C9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3CB1C7EC" w14:textId="77777777" w:rsidR="00987F02" w:rsidRPr="00987F02" w:rsidRDefault="004909C9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0B4F6C40" w14:textId="77777777" w:rsidR="00987F02" w:rsidRPr="00987F02" w:rsidRDefault="004909C9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CE91372" wp14:editId="449BF3A0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67525F" w14:textId="77777777" w:rsidR="004D6311" w:rsidRDefault="004D6311" w:rsidP="00987F02">
    <w:pPr>
      <w:pStyle w:val="Cabealho"/>
    </w:pPr>
  </w:p>
  <w:p w14:paraId="5ACFD256" w14:textId="77777777" w:rsidR="004D6311" w:rsidRDefault="004D6311" w:rsidP="00987F02">
    <w:pPr>
      <w:pStyle w:val="Cabealho"/>
    </w:pPr>
  </w:p>
  <w:p w14:paraId="71C5268C" w14:textId="77777777" w:rsidR="004D6311" w:rsidRDefault="004D6311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025221"/>
    <w:rsid w:val="000F5009"/>
    <w:rsid w:val="001E6D39"/>
    <w:rsid w:val="002F3E8D"/>
    <w:rsid w:val="003F3793"/>
    <w:rsid w:val="004909C9"/>
    <w:rsid w:val="004D6311"/>
    <w:rsid w:val="005A39CB"/>
    <w:rsid w:val="00686619"/>
    <w:rsid w:val="006C2BCA"/>
    <w:rsid w:val="00774EA9"/>
    <w:rsid w:val="007B38ED"/>
    <w:rsid w:val="007E059D"/>
    <w:rsid w:val="00813708"/>
    <w:rsid w:val="009B35FE"/>
    <w:rsid w:val="009F13B1"/>
    <w:rsid w:val="00A947AA"/>
    <w:rsid w:val="00B226D6"/>
    <w:rsid w:val="00CF3A74"/>
    <w:rsid w:val="00E47E54"/>
    <w:rsid w:val="00EE2675"/>
    <w:rsid w:val="00F834D1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6C65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4</cp:revision>
  <cp:lastPrinted>2023-06-28T14:21:00Z</cp:lastPrinted>
  <dcterms:created xsi:type="dcterms:W3CDTF">2025-07-18T20:11:00Z</dcterms:created>
  <dcterms:modified xsi:type="dcterms:W3CDTF">2025-07-18T20:33:00Z</dcterms:modified>
</cp:coreProperties>
</file>