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D3D" w:rsidRDefault="0027669F">
      <w:pPr>
        <w:pStyle w:val="Ttulo1"/>
      </w:pPr>
      <w:bookmarkStart w:id="0" w:name="Ata_Eletrônica_da_1ª_Sessão_Ordinária_do"/>
      <w:bookmarkEnd w:id="0"/>
      <w:r>
        <w:rPr>
          <w:w w:val="120"/>
        </w:rPr>
        <w:t>Ata Eletrônica da 1ª Sessão Ordinária do 2º Semestre de 2025 da 1ª Sessão Legislativa da 18ª Legislatura</w:t>
      </w:r>
    </w:p>
    <w:p w:rsidR="00A43D3D" w:rsidRDefault="0027669F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5"/>
        </w:rPr>
        <w:t xml:space="preserve">Identiﬁcação Básica: </w:t>
      </w:r>
      <w:r>
        <w:rPr>
          <w:w w:val="115"/>
        </w:rPr>
        <w:t>T</w:t>
      </w:r>
      <w:r w:rsidR="00DA6F4E">
        <w:rPr>
          <w:w w:val="115"/>
        </w:rPr>
        <w:t xml:space="preserve">ipo de Sessão: Sessão Ordinária; Abertura: 05/08/2025 - </w:t>
      </w:r>
      <w:proofErr w:type="gramStart"/>
      <w:r w:rsidR="00DA6F4E">
        <w:rPr>
          <w:w w:val="115"/>
        </w:rPr>
        <w:t>15:08</w:t>
      </w:r>
      <w:proofErr w:type="gramEnd"/>
      <w:r>
        <w:rPr>
          <w:w w:val="115"/>
        </w:rPr>
        <w:t>; Encerramento: 05/08/2025 - 17:15</w:t>
      </w:r>
    </w:p>
    <w:p w:rsidR="00A43D3D" w:rsidRDefault="0027669F">
      <w:pPr>
        <w:pStyle w:val="Corpodetexto"/>
        <w:spacing w:before="197" w:line="244" w:lineRule="auto"/>
        <w:ind w:left="44" w:right="46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1º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Jemmifran</w:t>
      </w:r>
      <w:r>
        <w:rPr>
          <w:spacing w:val="19"/>
          <w:w w:val="110"/>
        </w:rPr>
        <w:t xml:space="preserve"> </w:t>
      </w:r>
      <w:r>
        <w:rPr>
          <w:w w:val="110"/>
        </w:rPr>
        <w:t>Dantas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18"/>
          <w:w w:val="110"/>
        </w:rPr>
        <w:t xml:space="preserve"> </w:t>
      </w:r>
      <w:r>
        <w:rPr>
          <w:w w:val="110"/>
        </w:rPr>
        <w:t>2º</w:t>
      </w:r>
      <w:r>
        <w:rPr>
          <w:spacing w:val="19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18"/>
          <w:w w:val="110"/>
        </w:rPr>
        <w:t xml:space="preserve"> </w:t>
      </w:r>
      <w:r>
        <w:rPr>
          <w:w w:val="110"/>
        </w:rPr>
        <w:t>José</w:t>
      </w:r>
      <w:r>
        <w:rPr>
          <w:spacing w:val="19"/>
          <w:w w:val="110"/>
        </w:rPr>
        <w:t xml:space="preserve"> </w:t>
      </w:r>
      <w:r>
        <w:rPr>
          <w:w w:val="110"/>
        </w:rPr>
        <w:t>Lúcio</w:t>
      </w:r>
      <w:r>
        <w:rPr>
          <w:spacing w:val="19"/>
          <w:w w:val="110"/>
        </w:rPr>
        <w:t xml:space="preserve"> </w:t>
      </w:r>
      <w:r>
        <w:t>/</w:t>
      </w:r>
      <w:r>
        <w:rPr>
          <w:spacing w:val="18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A43D3D" w:rsidRDefault="0027669F" w:rsidP="00DA6F4E">
      <w:pPr>
        <w:spacing w:before="197"/>
        <w:ind w:left="44"/>
        <w:jc w:val="both"/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51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5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w w:val="110"/>
          <w:sz w:val="20"/>
        </w:rPr>
        <w:t>;</w:t>
      </w:r>
      <w:r>
        <w:rPr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7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REPUBLICANOS</w:t>
      </w:r>
      <w:r>
        <w:t>;</w:t>
      </w:r>
      <w:r>
        <w:rPr>
          <w:spacing w:val="40"/>
        </w:rPr>
        <w:t xml:space="preserve"> </w:t>
      </w:r>
      <w:r>
        <w:t>Jemmifran</w:t>
      </w:r>
      <w:r>
        <w:rPr>
          <w:spacing w:val="40"/>
        </w:rPr>
        <w:t xml:space="preserve"> </w:t>
      </w:r>
      <w:r>
        <w:t>Dantas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t>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Gilvan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REPUBLICANOS</w:t>
      </w:r>
      <w:r>
        <w:t>;</w:t>
      </w:r>
      <w:r>
        <w:rPr>
          <w:spacing w:val="40"/>
        </w:rPr>
        <w:t xml:space="preserve"> </w:t>
      </w:r>
      <w:r>
        <w:t>José</w:t>
      </w:r>
      <w:r>
        <w:rPr>
          <w:spacing w:val="40"/>
        </w:rPr>
        <w:t xml:space="preserve"> </w:t>
      </w:r>
      <w:r>
        <w:t>Lúcio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r>
        <w:t>MDB</w:t>
      </w:r>
      <w:r>
        <w:t>;</w:t>
      </w:r>
      <w:r>
        <w:rPr>
          <w:spacing w:val="40"/>
        </w:rPr>
        <w:t xml:space="preserve"> </w:t>
      </w:r>
      <w:r>
        <w:t>Luciano</w:t>
      </w:r>
      <w:r>
        <w:rPr>
          <w:spacing w:val="40"/>
        </w:rPr>
        <w:t xml:space="preserve"> </w:t>
      </w:r>
      <w:r>
        <w:t>Dantas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REPUBLICANOS</w:t>
      </w:r>
      <w:r>
        <w:t>;</w:t>
      </w:r>
      <w:r>
        <w:rPr>
          <w:spacing w:val="80"/>
        </w:rPr>
        <w:t xml:space="preserve"> </w:t>
      </w:r>
      <w:r>
        <w:t>Marfran</w:t>
      </w:r>
      <w:r>
        <w:rPr>
          <w:spacing w:val="80"/>
        </w:rPr>
        <w:t xml:space="preserve"> </w:t>
      </w:r>
      <w:r>
        <w:t>Medeiros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MDB</w:t>
      </w:r>
      <w:r>
        <w:t>;</w:t>
      </w:r>
      <w:r>
        <w:rPr>
          <w:spacing w:val="80"/>
        </w:rPr>
        <w:t xml:space="preserve"> </w:t>
      </w:r>
      <w:r>
        <w:t>Maria</w:t>
      </w:r>
      <w:r>
        <w:rPr>
          <w:spacing w:val="80"/>
        </w:rPr>
        <w:t xml:space="preserve"> </w:t>
      </w:r>
      <w:r>
        <w:t>das</w:t>
      </w:r>
      <w:r>
        <w:rPr>
          <w:spacing w:val="80"/>
        </w:rPr>
        <w:t xml:space="preserve"> </w:t>
      </w:r>
      <w:r>
        <w:t>Vitórias</w:t>
      </w:r>
      <w:r>
        <w:rPr>
          <w:spacing w:val="80"/>
        </w:rPr>
        <w:t xml:space="preserve"> </w:t>
      </w:r>
      <w:r>
        <w:t>/</w:t>
      </w:r>
      <w:r>
        <w:rPr>
          <w:spacing w:val="80"/>
        </w:rPr>
        <w:t xml:space="preserve"> </w:t>
      </w:r>
      <w:r>
        <w:t>PSDB</w:t>
      </w:r>
      <w:r>
        <w:t>;</w:t>
      </w:r>
      <w:r>
        <w:rPr>
          <w:spacing w:val="80"/>
        </w:rPr>
        <w:t xml:space="preserve"> </w:t>
      </w:r>
      <w:r>
        <w:t>Marli de</w:t>
      </w:r>
      <w:r>
        <w:rPr>
          <w:spacing w:val="40"/>
        </w:rPr>
        <w:t xml:space="preserve"> </w:t>
      </w:r>
      <w:r>
        <w:t>Medeiros</w:t>
      </w:r>
      <w:r>
        <w:rPr>
          <w:spacing w:val="40"/>
        </w:rPr>
        <w:t xml:space="preserve"> </w:t>
      </w:r>
      <w:r>
        <w:t>/</w:t>
      </w:r>
      <w:r>
        <w:rPr>
          <w:spacing w:val="40"/>
        </w:rPr>
        <w:t xml:space="preserve"> </w:t>
      </w:r>
      <w:proofErr w:type="gramStart"/>
      <w:r>
        <w:t>MDB</w:t>
      </w:r>
      <w:proofErr w:type="gramEnd"/>
    </w:p>
    <w:p w:rsidR="00A43D3D" w:rsidRDefault="0027669F">
      <w:pPr>
        <w:pStyle w:val="Corpodetexto"/>
        <w:spacing w:before="198" w:line="244" w:lineRule="auto"/>
        <w:ind w:left="44" w:right="45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Correspondências: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1)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Recebida</w:t>
      </w:r>
      <w:r>
        <w:rPr>
          <w:spacing w:val="8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OFR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183/2025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Ofício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Recebido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80"/>
          <w:w w:val="110"/>
        </w:rPr>
        <w:t xml:space="preserve"> </w:t>
      </w:r>
      <w:r>
        <w:rPr>
          <w:w w:val="110"/>
        </w:rPr>
        <w:t>Interessado: Pres Câmara Municipal</w:t>
      </w:r>
      <w:r>
        <w:rPr>
          <w:w w:val="110"/>
        </w:rPr>
        <w:t xml:space="preserve"> Marfran de Medeiros Santos - Assunto: DEVOLUÇÃO E VETO DE PROJETOS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2)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Recebida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002/2025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Relatório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Interessado: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Pres Câmara Municipal Marfran de Medeiros Santos - Assunto: PARECER </w:t>
      </w:r>
      <w:proofErr w:type="gramStart"/>
      <w:r>
        <w:rPr>
          <w:w w:val="110"/>
        </w:rPr>
        <w:t>JURÍDICO EMENTA</w:t>
      </w:r>
      <w:proofErr w:type="gramEnd"/>
      <w:r>
        <w:rPr>
          <w:w w:val="110"/>
        </w:rPr>
        <w:t>: PROJETO DE LEI APROVADO PELA CÂMARA MU</w:t>
      </w:r>
      <w:r>
        <w:rPr>
          <w:w w:val="110"/>
        </w:rPr>
        <w:t>NICIPAL. MATÉRIA SUJEITA A DECRETO LEGISLATIVO. PROPOSIÇÃO DIVERSA. IMPOSSIBILIDADE DE TRAMITAÇÃO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25"/>
          <w:w w:val="110"/>
        </w:rPr>
        <w:t xml:space="preserve"> </w:t>
      </w:r>
      <w:proofErr w:type="gramStart"/>
      <w:r>
        <w:rPr>
          <w:w w:val="110"/>
        </w:rPr>
        <w:t>APROVAÇÃO</w:t>
      </w:r>
      <w:r>
        <w:rPr>
          <w:spacing w:val="25"/>
          <w:w w:val="110"/>
        </w:rPr>
        <w:t xml:space="preserve"> </w:t>
      </w:r>
      <w:r>
        <w:rPr>
          <w:w w:val="110"/>
        </w:rPr>
        <w:t>COMO</w:t>
      </w:r>
      <w:r>
        <w:rPr>
          <w:spacing w:val="25"/>
          <w:w w:val="110"/>
        </w:rPr>
        <w:t xml:space="preserve"> </w:t>
      </w:r>
      <w:r>
        <w:rPr>
          <w:w w:val="110"/>
        </w:rPr>
        <w:t>PROJETO</w:t>
      </w:r>
      <w:proofErr w:type="gramEnd"/>
      <w:r>
        <w:rPr>
          <w:spacing w:val="25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LEI.</w:t>
      </w:r>
      <w:r>
        <w:rPr>
          <w:spacing w:val="25"/>
          <w:w w:val="110"/>
        </w:rPr>
        <w:t xml:space="preserve"> </w:t>
      </w:r>
      <w:r>
        <w:rPr>
          <w:w w:val="110"/>
        </w:rPr>
        <w:t>DEVOLUÇÃO</w:t>
      </w:r>
      <w:proofErr w:type="gramStart"/>
      <w:r>
        <w:rPr>
          <w:w w:val="110"/>
        </w:rPr>
        <w:t>.;</w:t>
      </w:r>
      <w:proofErr w:type="gramEnd"/>
      <w:r>
        <w:rPr>
          <w:spacing w:val="25"/>
          <w:w w:val="110"/>
        </w:rPr>
        <w:t xml:space="preserve"> </w:t>
      </w:r>
      <w:r>
        <w:rPr>
          <w:rFonts w:ascii="Cambria" w:hAnsi="Cambria"/>
          <w:b/>
          <w:w w:val="110"/>
        </w:rPr>
        <w:t>3)</w:t>
      </w:r>
      <w:r>
        <w:rPr>
          <w:rFonts w:ascii="Cambria" w:hAnsi="Cambria"/>
          <w:b/>
          <w:spacing w:val="25"/>
          <w:w w:val="110"/>
        </w:rPr>
        <w:t xml:space="preserve"> </w:t>
      </w:r>
      <w:r>
        <w:rPr>
          <w:w w:val="110"/>
        </w:rPr>
        <w:t>Recebida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31"/>
          <w:w w:val="110"/>
        </w:rPr>
        <w:t xml:space="preserve"> </w:t>
      </w:r>
      <w:r>
        <w:rPr>
          <w:rFonts w:ascii="Cambria" w:hAnsi="Cambria"/>
          <w:b/>
          <w:w w:val="110"/>
        </w:rPr>
        <w:t>REL</w:t>
      </w:r>
      <w:r>
        <w:rPr>
          <w:rFonts w:ascii="Cambria" w:hAnsi="Cambria"/>
          <w:b/>
          <w:spacing w:val="37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7"/>
          <w:w w:val="110"/>
        </w:rPr>
        <w:t xml:space="preserve"> </w:t>
      </w:r>
      <w:r>
        <w:rPr>
          <w:rFonts w:ascii="Cambria" w:hAnsi="Cambria"/>
          <w:b/>
          <w:w w:val="110"/>
        </w:rPr>
        <w:t>003/2025</w:t>
      </w:r>
    </w:p>
    <w:p w:rsidR="00A43D3D" w:rsidRDefault="0027669F">
      <w:pPr>
        <w:pStyle w:val="Corpodetexto"/>
        <w:spacing w:line="244" w:lineRule="auto"/>
        <w:ind w:left="44" w:right="46"/>
        <w:jc w:val="both"/>
      </w:pPr>
      <w:r>
        <w:rPr>
          <w:rFonts w:ascii="Cambria" w:hAnsi="Cambria"/>
          <w:b/>
          <w:w w:val="110"/>
        </w:rPr>
        <w:t xml:space="preserve">- Relatório </w:t>
      </w:r>
      <w:r>
        <w:rPr>
          <w:w w:val="110"/>
        </w:rPr>
        <w:t>- Interessado: Pres Câmara Municipal Marfran de Medeiros Santos -</w:t>
      </w:r>
      <w:r>
        <w:rPr>
          <w:w w:val="110"/>
        </w:rPr>
        <w:t xml:space="preserve"> Assunto: PARECER</w:t>
      </w:r>
      <w:r>
        <w:rPr>
          <w:spacing w:val="-12"/>
          <w:w w:val="110"/>
        </w:rPr>
        <w:t xml:space="preserve"> </w:t>
      </w:r>
      <w:proofErr w:type="gramStart"/>
      <w:r>
        <w:rPr>
          <w:w w:val="110"/>
        </w:rPr>
        <w:t>JURÍDICO</w:t>
      </w:r>
      <w:r>
        <w:rPr>
          <w:spacing w:val="-11"/>
          <w:w w:val="110"/>
        </w:rPr>
        <w:t xml:space="preserve"> </w:t>
      </w:r>
      <w:r>
        <w:rPr>
          <w:w w:val="110"/>
        </w:rPr>
        <w:t>EMENTA</w:t>
      </w:r>
      <w:proofErr w:type="gramEnd"/>
      <w:r>
        <w:rPr>
          <w:w w:val="110"/>
        </w:rPr>
        <w:t>:</w:t>
      </w:r>
      <w:r>
        <w:rPr>
          <w:spacing w:val="-11"/>
          <w:w w:val="110"/>
        </w:rPr>
        <w:t xml:space="preserve"> </w:t>
      </w:r>
      <w:r>
        <w:rPr>
          <w:w w:val="110"/>
        </w:rPr>
        <w:t>PROJETO</w:t>
      </w:r>
      <w:r>
        <w:rPr>
          <w:spacing w:val="-11"/>
          <w:w w:val="110"/>
        </w:rPr>
        <w:t xml:space="preserve"> </w:t>
      </w:r>
      <w:r>
        <w:rPr>
          <w:w w:val="110"/>
        </w:rPr>
        <w:t>DE</w:t>
      </w:r>
      <w:r>
        <w:rPr>
          <w:spacing w:val="-11"/>
          <w:w w:val="110"/>
        </w:rPr>
        <w:t xml:space="preserve"> </w:t>
      </w:r>
      <w:r>
        <w:rPr>
          <w:w w:val="110"/>
        </w:rPr>
        <w:t>LEI</w:t>
      </w:r>
      <w:r>
        <w:rPr>
          <w:spacing w:val="-11"/>
          <w:w w:val="110"/>
        </w:rPr>
        <w:t xml:space="preserve"> </w:t>
      </w:r>
      <w:r>
        <w:rPr>
          <w:w w:val="110"/>
        </w:rPr>
        <w:t>APROVADO</w:t>
      </w:r>
      <w:r>
        <w:rPr>
          <w:spacing w:val="-11"/>
          <w:w w:val="110"/>
        </w:rPr>
        <w:t xml:space="preserve"> </w:t>
      </w:r>
      <w:r>
        <w:rPr>
          <w:w w:val="110"/>
        </w:rPr>
        <w:t>PELA</w:t>
      </w:r>
      <w:r>
        <w:rPr>
          <w:spacing w:val="-11"/>
          <w:w w:val="110"/>
        </w:rPr>
        <w:t xml:space="preserve"> </w:t>
      </w:r>
      <w:r>
        <w:rPr>
          <w:w w:val="110"/>
        </w:rPr>
        <w:t>CÂMARA</w:t>
      </w:r>
      <w:r>
        <w:rPr>
          <w:spacing w:val="-11"/>
          <w:w w:val="110"/>
        </w:rPr>
        <w:t xml:space="preserve"> </w:t>
      </w:r>
      <w:r>
        <w:rPr>
          <w:w w:val="110"/>
        </w:rPr>
        <w:t>MUNICIPAL. NOMEAÇÃO DE RUA. VIA JÁ NOMEADA POR LEI ANTERIOR. IMPOSSIBILIDADE DE SANÇÃO. VETO</w:t>
      </w:r>
      <w:proofErr w:type="gramStart"/>
      <w:r>
        <w:rPr>
          <w:w w:val="110"/>
        </w:rPr>
        <w:t>.;</w:t>
      </w:r>
      <w:proofErr w:type="gramEnd"/>
    </w:p>
    <w:p w:rsidR="00A43D3D" w:rsidRDefault="0027669F">
      <w:pPr>
        <w:pStyle w:val="Ttulo1"/>
        <w:spacing w:before="191"/>
        <w:ind w:left="13"/>
      </w:pPr>
      <w:r>
        <w:rPr>
          <w:w w:val="125"/>
        </w:rPr>
        <w:t>Expedientes:</w:t>
      </w:r>
      <w:r>
        <w:rPr>
          <w:spacing w:val="22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QUÓRUM</w:t>
      </w:r>
      <w:r>
        <w:rPr>
          <w:spacing w:val="23"/>
          <w:w w:val="125"/>
        </w:rPr>
        <w:t xml:space="preserve"> </w:t>
      </w:r>
      <w:r>
        <w:rPr>
          <w:w w:val="125"/>
        </w:rPr>
        <w:t>PARA</w:t>
      </w:r>
      <w:r>
        <w:rPr>
          <w:spacing w:val="23"/>
          <w:w w:val="125"/>
        </w:rPr>
        <w:t xml:space="preserve"> </w:t>
      </w:r>
      <w:r>
        <w:rPr>
          <w:w w:val="125"/>
        </w:rPr>
        <w:t>ABERTURA</w:t>
      </w:r>
      <w:r>
        <w:rPr>
          <w:spacing w:val="22"/>
          <w:w w:val="125"/>
        </w:rPr>
        <w:t xml:space="preserve"> </w:t>
      </w:r>
      <w:r>
        <w:rPr>
          <w:w w:val="125"/>
        </w:rPr>
        <w:t>DE</w:t>
      </w:r>
      <w:r>
        <w:rPr>
          <w:spacing w:val="23"/>
          <w:w w:val="125"/>
        </w:rPr>
        <w:t xml:space="preserve"> </w:t>
      </w:r>
      <w:r>
        <w:rPr>
          <w:w w:val="125"/>
        </w:rPr>
        <w:t>SESSÃO</w:t>
      </w:r>
      <w:r>
        <w:rPr>
          <w:spacing w:val="23"/>
          <w:w w:val="125"/>
        </w:rPr>
        <w:t xml:space="preserve"> </w:t>
      </w:r>
      <w:r>
        <w:rPr>
          <w:w w:val="125"/>
        </w:rPr>
        <w:t>-</w:t>
      </w:r>
      <w:r>
        <w:rPr>
          <w:spacing w:val="23"/>
          <w:w w:val="125"/>
        </w:rPr>
        <w:t xml:space="preserve"> </w:t>
      </w:r>
      <w:r>
        <w:rPr>
          <w:w w:val="125"/>
        </w:rPr>
        <w:t>Art.</w:t>
      </w:r>
      <w:r>
        <w:rPr>
          <w:spacing w:val="23"/>
          <w:w w:val="125"/>
        </w:rPr>
        <w:t xml:space="preserve"> </w:t>
      </w:r>
      <w:r>
        <w:rPr>
          <w:spacing w:val="-5"/>
          <w:w w:val="125"/>
        </w:rPr>
        <w:t>42,</w:t>
      </w:r>
    </w:p>
    <w:p w:rsidR="00A43D3D" w:rsidRDefault="0027669F">
      <w:pPr>
        <w:pStyle w:val="Corpodetexto"/>
        <w:spacing w:line="244" w:lineRule="auto"/>
        <w:ind w:left="44"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</w:t>
      </w:r>
      <w:r>
        <w:rPr>
          <w:spacing w:val="40"/>
          <w:w w:val="110"/>
        </w:rPr>
        <w:t xml:space="preserve"> </w:t>
      </w:r>
      <w:r>
        <w:rPr>
          <w:w w:val="110"/>
        </w:rPr>
        <w:t>Solicito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Mesa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relação</w:t>
      </w:r>
      <w:r>
        <w:rPr>
          <w:spacing w:val="40"/>
          <w:w w:val="110"/>
        </w:rPr>
        <w:t xml:space="preserve"> </w:t>
      </w:r>
      <w:r>
        <w:rPr>
          <w:w w:val="110"/>
        </w:rPr>
        <w:t>nominal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Vereadores: BÁRBARA DE MEDEIROS DANTAS; JARDEL DANTAS DA SILVA; JEMMIFRAN DA SILVA DANTAS; JOSÉ GILVAN DANTAS; JOSÉ LÚCIO SILVA; LUCIANO FRANCIMARO DANTAS; MARFRAN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MEDEIROS</w:t>
      </w:r>
      <w:r>
        <w:rPr>
          <w:spacing w:val="38"/>
          <w:w w:val="110"/>
        </w:rPr>
        <w:t xml:space="preserve"> </w:t>
      </w:r>
      <w:r>
        <w:rPr>
          <w:w w:val="110"/>
        </w:rPr>
        <w:t>SANTOS</w:t>
      </w:r>
      <w:r>
        <w:rPr>
          <w:spacing w:val="38"/>
          <w:w w:val="110"/>
        </w:rPr>
        <w:t xml:space="preserve"> </w:t>
      </w:r>
      <w:r>
        <w:rPr>
          <w:w w:val="110"/>
        </w:rPr>
        <w:t>MARIA</w:t>
      </w:r>
      <w:r>
        <w:rPr>
          <w:spacing w:val="38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8"/>
          <w:w w:val="110"/>
        </w:rPr>
        <w:t xml:space="preserve"> </w:t>
      </w:r>
      <w:r>
        <w:rPr>
          <w:w w:val="110"/>
        </w:rPr>
        <w:t>BE</w:t>
      </w:r>
      <w:r>
        <w:rPr>
          <w:w w:val="110"/>
        </w:rPr>
        <w:t>ZERRA</w:t>
      </w:r>
      <w:r>
        <w:rPr>
          <w:spacing w:val="38"/>
          <w:w w:val="110"/>
        </w:rPr>
        <w:t xml:space="preserve"> </w:t>
      </w:r>
      <w:r>
        <w:rPr>
          <w:w w:val="110"/>
        </w:rPr>
        <w:t>DANTAS;</w:t>
      </w:r>
      <w:r>
        <w:rPr>
          <w:spacing w:val="38"/>
          <w:w w:val="110"/>
        </w:rPr>
        <w:t xml:space="preserve"> </w:t>
      </w:r>
      <w:proofErr w:type="gramStart"/>
      <w:r>
        <w:rPr>
          <w:spacing w:val="-2"/>
          <w:w w:val="110"/>
        </w:rPr>
        <w:t>MARLI</w:t>
      </w:r>
      <w:proofErr w:type="gramEnd"/>
    </w:p>
    <w:p w:rsidR="00A43D3D" w:rsidRDefault="0027669F" w:rsidP="00DA6F4E">
      <w:pPr>
        <w:pStyle w:val="Corpodetexto"/>
        <w:tabs>
          <w:tab w:val="left" w:pos="1249"/>
          <w:tab w:val="left" w:pos="1506"/>
          <w:tab w:val="left" w:pos="1794"/>
          <w:tab w:val="left" w:pos="1989"/>
          <w:tab w:val="left" w:pos="2792"/>
          <w:tab w:val="left" w:pos="3161"/>
          <w:tab w:val="left" w:pos="3339"/>
          <w:tab w:val="left" w:pos="3681"/>
          <w:tab w:val="left" w:pos="4233"/>
          <w:tab w:val="left" w:pos="4793"/>
          <w:tab w:val="left" w:pos="4879"/>
          <w:tab w:val="left" w:pos="5418"/>
          <w:tab w:val="left" w:pos="6111"/>
          <w:tab w:val="left" w:pos="6905"/>
          <w:tab w:val="left" w:pos="7654"/>
          <w:tab w:val="left" w:pos="7802"/>
          <w:tab w:val="left" w:pos="8207"/>
          <w:tab w:val="left" w:pos="8952"/>
        </w:tabs>
        <w:spacing w:line="244" w:lineRule="auto"/>
        <w:ind w:left="44" w:right="42"/>
      </w:pPr>
      <w:r>
        <w:rPr>
          <w:w w:val="115"/>
        </w:rPr>
        <w:t>DE MEDEIROS DANTAS</w:t>
      </w:r>
      <w:r>
        <w:tab/>
      </w:r>
      <w:r>
        <w:rPr>
          <w:rFonts w:ascii="Cambria" w:hAnsi="Cambria"/>
          <w:b/>
          <w:w w:val="115"/>
        </w:rPr>
        <w:t>ABERTURA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w w:val="115"/>
        </w:rPr>
        <w:t>: Verificado o quórum exigido no Art.</w:t>
      </w:r>
      <w:r w:rsidR="00DA6F4E">
        <w:rPr>
          <w:spacing w:val="40"/>
          <w:w w:val="115"/>
        </w:rPr>
        <w:t xml:space="preserve"> </w:t>
      </w:r>
      <w:r>
        <w:rPr>
          <w:w w:val="115"/>
        </w:rPr>
        <w:t>42,</w:t>
      </w:r>
      <w:r>
        <w:rPr>
          <w:spacing w:val="40"/>
          <w:w w:val="115"/>
        </w:rPr>
        <w:t xml:space="preserve"> </w:t>
      </w:r>
      <w:r>
        <w:rPr>
          <w:w w:val="115"/>
        </w:rPr>
        <w:t>§</w:t>
      </w:r>
      <w:r>
        <w:rPr>
          <w:spacing w:val="40"/>
          <w:w w:val="115"/>
        </w:rPr>
        <w:t xml:space="preserve"> </w:t>
      </w:r>
      <w:r>
        <w:rPr>
          <w:w w:val="115"/>
        </w:rPr>
        <w:t>1º,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Regimento</w:t>
      </w:r>
      <w:r>
        <w:rPr>
          <w:spacing w:val="40"/>
          <w:w w:val="115"/>
        </w:rPr>
        <w:t xml:space="preserve"> </w:t>
      </w:r>
      <w:r>
        <w:rPr>
          <w:w w:val="115"/>
        </w:rPr>
        <w:t>Interno</w:t>
      </w:r>
      <w:r>
        <w:rPr>
          <w:spacing w:val="40"/>
          <w:w w:val="115"/>
        </w:rPr>
        <w:t xml:space="preserve"> </w:t>
      </w:r>
      <w:r>
        <w:rPr>
          <w:w w:val="115"/>
        </w:rPr>
        <w:t>desta</w:t>
      </w:r>
      <w:r>
        <w:rPr>
          <w:spacing w:val="40"/>
          <w:w w:val="115"/>
        </w:rPr>
        <w:t xml:space="preserve"> </w:t>
      </w:r>
      <w:r>
        <w:rPr>
          <w:w w:val="115"/>
        </w:rPr>
        <w:t>Casa,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NOME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DEUS,</w:t>
      </w:r>
      <w:r>
        <w:rPr>
          <w:spacing w:val="40"/>
          <w:w w:val="115"/>
        </w:rPr>
        <w:t xml:space="preserve"> </w:t>
      </w:r>
      <w:r>
        <w:rPr>
          <w:w w:val="115"/>
        </w:rPr>
        <w:t>declaro</w:t>
      </w:r>
      <w:r>
        <w:rPr>
          <w:spacing w:val="40"/>
          <w:w w:val="115"/>
        </w:rPr>
        <w:t xml:space="preserve"> </w:t>
      </w:r>
      <w:r>
        <w:rPr>
          <w:w w:val="115"/>
        </w:rPr>
        <w:t>aberta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1ª (primeira)</w:t>
      </w:r>
      <w:r>
        <w:rPr>
          <w:spacing w:val="27"/>
          <w:w w:val="115"/>
        </w:rPr>
        <w:t xml:space="preserve"> </w:t>
      </w:r>
      <w:r>
        <w:rPr>
          <w:w w:val="115"/>
        </w:rPr>
        <w:t>Sessão</w:t>
      </w:r>
      <w:r>
        <w:rPr>
          <w:spacing w:val="27"/>
          <w:w w:val="115"/>
        </w:rPr>
        <w:t xml:space="preserve"> </w:t>
      </w:r>
      <w:r>
        <w:rPr>
          <w:w w:val="115"/>
        </w:rPr>
        <w:t>Ordinária</w:t>
      </w:r>
      <w:r>
        <w:rPr>
          <w:spacing w:val="27"/>
          <w:w w:val="115"/>
        </w:rPr>
        <w:t xml:space="preserve"> </w:t>
      </w:r>
      <w:r>
        <w:rPr>
          <w:w w:val="115"/>
        </w:rPr>
        <w:t>do</w:t>
      </w:r>
      <w:r>
        <w:rPr>
          <w:spacing w:val="27"/>
          <w:w w:val="115"/>
        </w:rPr>
        <w:t xml:space="preserve"> </w:t>
      </w:r>
      <w:r>
        <w:rPr>
          <w:w w:val="115"/>
        </w:rPr>
        <w:t>2º</w:t>
      </w:r>
      <w:r>
        <w:rPr>
          <w:spacing w:val="27"/>
          <w:w w:val="115"/>
        </w:rPr>
        <w:t xml:space="preserve"> </w:t>
      </w:r>
      <w:r>
        <w:rPr>
          <w:w w:val="115"/>
        </w:rPr>
        <w:t>Período</w:t>
      </w:r>
      <w:r>
        <w:rPr>
          <w:spacing w:val="27"/>
          <w:w w:val="115"/>
        </w:rPr>
        <w:t xml:space="preserve"> </w:t>
      </w:r>
      <w:r>
        <w:rPr>
          <w:w w:val="115"/>
        </w:rPr>
        <w:t>Legislativo</w:t>
      </w:r>
      <w:r>
        <w:rPr>
          <w:spacing w:val="27"/>
          <w:w w:val="115"/>
        </w:rPr>
        <w:t xml:space="preserve"> </w:t>
      </w:r>
      <w:r>
        <w:rPr>
          <w:w w:val="115"/>
        </w:rPr>
        <w:t>de</w:t>
      </w:r>
      <w:r>
        <w:rPr>
          <w:spacing w:val="27"/>
          <w:w w:val="115"/>
        </w:rPr>
        <w:t xml:space="preserve"> </w:t>
      </w:r>
      <w:proofErr w:type="gramStart"/>
      <w:r>
        <w:rPr>
          <w:w w:val="115"/>
        </w:rPr>
        <w:t>2025</w:t>
      </w:r>
      <w:r>
        <w:rPr>
          <w:spacing w:val="27"/>
          <w:w w:val="115"/>
        </w:rPr>
        <w:t xml:space="preserve"> </w:t>
      </w:r>
      <w:r>
        <w:rPr>
          <w:rFonts w:ascii="Cambria" w:hAnsi="Cambria"/>
          <w:b/>
          <w:w w:val="115"/>
        </w:rPr>
        <w:t>Leitura</w:t>
      </w:r>
      <w:proofErr w:type="gramEnd"/>
      <w:r>
        <w:rPr>
          <w:rFonts w:ascii="Cambria" w:hAnsi="Cambria"/>
          <w:b/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bíblica</w:t>
      </w:r>
      <w:r>
        <w:rPr>
          <w:w w:val="115"/>
        </w:rPr>
        <w:t>:</w:t>
      </w:r>
      <w:r>
        <w:rPr>
          <w:spacing w:val="80"/>
          <w:w w:val="115"/>
        </w:rPr>
        <w:t xml:space="preserve"> </w:t>
      </w:r>
      <w:r>
        <w:rPr>
          <w:w w:val="115"/>
        </w:rPr>
        <w:t>“Ó</w:t>
      </w:r>
      <w:r>
        <w:rPr>
          <w:spacing w:val="27"/>
          <w:w w:val="115"/>
        </w:rPr>
        <w:t xml:space="preserve"> </w:t>
      </w:r>
      <w:r>
        <w:rPr>
          <w:w w:val="115"/>
        </w:rPr>
        <w:t>meu Deus, criai em mim um coração puro, e renovai-me o espírito de firmeza”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Salmos 50, 12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</w:t>
      </w:r>
      <w:r>
        <w:rPr>
          <w:spacing w:val="80"/>
          <w:w w:val="115"/>
        </w:rPr>
        <w:t xml:space="preserve"> </w:t>
      </w:r>
      <w:r>
        <w:rPr>
          <w:w w:val="115"/>
        </w:rPr>
        <w:t>Solicito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Secretário</w:t>
      </w:r>
      <w:r>
        <w:rPr>
          <w:spacing w:val="80"/>
          <w:w w:val="115"/>
        </w:rPr>
        <w:t xml:space="preserve"> </w:t>
      </w:r>
      <w:r>
        <w:rPr>
          <w:w w:val="115"/>
        </w:rPr>
        <w:t>da</w:t>
      </w:r>
      <w:r>
        <w:rPr>
          <w:spacing w:val="80"/>
          <w:w w:val="115"/>
        </w:rPr>
        <w:t xml:space="preserve"> </w:t>
      </w:r>
      <w:r>
        <w:rPr>
          <w:w w:val="115"/>
        </w:rPr>
        <w:t>Mesa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80"/>
          <w:w w:val="115"/>
        </w:rPr>
        <w:t xml:space="preserve"> </w:t>
      </w:r>
      <w:r>
        <w:rPr>
          <w:w w:val="115"/>
        </w:rPr>
        <w:t>leitura</w:t>
      </w:r>
      <w:r>
        <w:rPr>
          <w:spacing w:val="80"/>
          <w:w w:val="115"/>
        </w:rPr>
        <w:t xml:space="preserve"> </w:t>
      </w:r>
      <w:r>
        <w:rPr>
          <w:w w:val="115"/>
        </w:rPr>
        <w:t>das</w:t>
      </w:r>
      <w:r>
        <w:rPr>
          <w:spacing w:val="80"/>
          <w:w w:val="115"/>
        </w:rPr>
        <w:t xml:space="preserve"> </w:t>
      </w:r>
      <w:r>
        <w:rPr>
          <w:w w:val="115"/>
        </w:rPr>
        <w:t>correspondências</w:t>
      </w:r>
      <w:r>
        <w:rPr>
          <w:spacing w:val="40"/>
          <w:w w:val="115"/>
        </w:rPr>
        <w:t xml:space="preserve"> </w:t>
      </w:r>
      <w:r>
        <w:rPr>
          <w:w w:val="115"/>
        </w:rPr>
        <w:t>recebidas;</w:t>
      </w:r>
      <w:r>
        <w:rPr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</w:t>
      </w:r>
      <w:r>
        <w:rPr>
          <w:spacing w:val="32"/>
          <w:w w:val="115"/>
        </w:rPr>
        <w:t xml:space="preserve"> </w:t>
      </w:r>
      <w:r>
        <w:rPr>
          <w:w w:val="115"/>
        </w:rPr>
        <w:t>Solicito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2"/>
          <w:w w:val="115"/>
        </w:rPr>
        <w:t xml:space="preserve"> </w:t>
      </w:r>
      <w:r>
        <w:rPr>
          <w:w w:val="115"/>
        </w:rPr>
        <w:t>dispensa</w:t>
      </w:r>
      <w:r>
        <w:rPr>
          <w:spacing w:val="32"/>
          <w:w w:val="115"/>
        </w:rPr>
        <w:t xml:space="preserve"> </w:t>
      </w:r>
      <w:r>
        <w:rPr>
          <w:w w:val="115"/>
        </w:rPr>
        <w:t>da</w:t>
      </w:r>
      <w:r>
        <w:rPr>
          <w:spacing w:val="33"/>
          <w:w w:val="115"/>
        </w:rPr>
        <w:t xml:space="preserve"> </w:t>
      </w:r>
      <w:r>
        <w:rPr>
          <w:w w:val="115"/>
        </w:rPr>
        <w:t>leitura</w:t>
      </w:r>
      <w:r>
        <w:rPr>
          <w:spacing w:val="32"/>
          <w:w w:val="115"/>
        </w:rPr>
        <w:t xml:space="preserve"> </w:t>
      </w:r>
      <w:r>
        <w:rPr>
          <w:w w:val="115"/>
        </w:rPr>
        <w:t>da</w:t>
      </w:r>
      <w:r>
        <w:rPr>
          <w:spacing w:val="32"/>
          <w:w w:val="115"/>
        </w:rPr>
        <w:t xml:space="preserve"> </w:t>
      </w:r>
      <w:r>
        <w:rPr>
          <w:w w:val="115"/>
        </w:rPr>
        <w:t xml:space="preserve">Ata da Sessão anterior: Em Votação a Ata da 18ª Sessão Ordinária do 1º Período Legislativo...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40"/>
          <w:w w:val="115"/>
        </w:rPr>
        <w:t xml:space="preserve"> </w:t>
      </w:r>
      <w:r>
        <w:rPr>
          <w:w w:val="115"/>
        </w:rPr>
        <w:t>Solicito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leitura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matérias</w:t>
      </w:r>
      <w:r>
        <w:rPr>
          <w:spacing w:val="40"/>
          <w:w w:val="115"/>
        </w:rPr>
        <w:t xml:space="preserve"> </w:t>
      </w:r>
      <w:r>
        <w:rPr>
          <w:w w:val="115"/>
        </w:rPr>
        <w:t>inscritas:</w:t>
      </w:r>
      <w:r>
        <w:rPr>
          <w:spacing w:val="40"/>
          <w:w w:val="115"/>
        </w:rPr>
        <w:t xml:space="preserve"> </w:t>
      </w:r>
      <w:r>
        <w:rPr>
          <w:w w:val="115"/>
        </w:rPr>
        <w:t>PROJETOS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LEI </w:t>
      </w:r>
      <w:r>
        <w:rPr>
          <w:spacing w:val="-2"/>
          <w:w w:val="115"/>
        </w:rPr>
        <w:t>ORDINÁRIA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031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032/2025;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PROJETOS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RESOLUÇÃO</w:t>
      </w:r>
      <w:r>
        <w:rPr>
          <w:spacing w:val="65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004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21"/>
          <w:w w:val="115"/>
        </w:rPr>
        <w:t xml:space="preserve"> </w:t>
      </w:r>
      <w:r>
        <w:rPr>
          <w:spacing w:val="-2"/>
          <w:w w:val="115"/>
        </w:rPr>
        <w:t xml:space="preserve">006/2025; </w:t>
      </w:r>
      <w:r>
        <w:rPr>
          <w:w w:val="115"/>
        </w:rPr>
        <w:t>INDICAÇ</w:t>
      </w:r>
      <w:r>
        <w:rPr>
          <w:w w:val="115"/>
        </w:rPr>
        <w:t>ÕES</w:t>
      </w:r>
      <w:r>
        <w:rPr>
          <w:spacing w:val="39"/>
          <w:w w:val="115"/>
        </w:rPr>
        <w:t xml:space="preserve"> </w:t>
      </w:r>
      <w:r>
        <w:rPr>
          <w:w w:val="115"/>
        </w:rPr>
        <w:t>Nº</w:t>
      </w:r>
      <w:r>
        <w:rPr>
          <w:spacing w:val="-5"/>
          <w:w w:val="115"/>
        </w:rPr>
        <w:t xml:space="preserve"> </w:t>
      </w:r>
      <w:r>
        <w:rPr>
          <w:w w:val="115"/>
        </w:rPr>
        <w:t>174</w:t>
      </w:r>
      <w:r>
        <w:rPr>
          <w:spacing w:val="-5"/>
          <w:w w:val="115"/>
        </w:rPr>
        <w:t xml:space="preserve"> </w:t>
      </w:r>
      <w:r>
        <w:rPr>
          <w:w w:val="115"/>
        </w:rPr>
        <w:t>AO</w:t>
      </w:r>
      <w:r>
        <w:rPr>
          <w:spacing w:val="-5"/>
          <w:w w:val="115"/>
        </w:rPr>
        <w:t xml:space="preserve"> </w:t>
      </w:r>
      <w:r>
        <w:rPr>
          <w:w w:val="115"/>
        </w:rPr>
        <w:t>183/2025;</w:t>
      </w:r>
      <w:r>
        <w:rPr>
          <w:spacing w:val="-5"/>
          <w:w w:val="115"/>
        </w:rPr>
        <w:t xml:space="preserve"> </w:t>
      </w:r>
      <w:r>
        <w:rPr>
          <w:w w:val="115"/>
        </w:rPr>
        <w:t>MOÇÕES</w:t>
      </w:r>
      <w:r>
        <w:rPr>
          <w:spacing w:val="-5"/>
          <w:w w:val="115"/>
        </w:rPr>
        <w:t xml:space="preserve"> </w:t>
      </w:r>
      <w:r>
        <w:rPr>
          <w:w w:val="115"/>
        </w:rPr>
        <w:t>Nº</w:t>
      </w:r>
      <w:r>
        <w:rPr>
          <w:spacing w:val="-5"/>
          <w:w w:val="115"/>
        </w:rPr>
        <w:t xml:space="preserve"> </w:t>
      </w:r>
      <w:r>
        <w:rPr>
          <w:w w:val="115"/>
        </w:rPr>
        <w:t>054</w:t>
      </w:r>
      <w:r>
        <w:rPr>
          <w:spacing w:val="-5"/>
          <w:w w:val="115"/>
        </w:rPr>
        <w:t xml:space="preserve"> </w:t>
      </w:r>
      <w:r>
        <w:rPr>
          <w:w w:val="115"/>
        </w:rPr>
        <w:t>AO</w:t>
      </w:r>
      <w:r>
        <w:rPr>
          <w:spacing w:val="-5"/>
          <w:w w:val="115"/>
        </w:rPr>
        <w:t xml:space="preserve"> </w:t>
      </w:r>
      <w:r>
        <w:rPr>
          <w:w w:val="115"/>
        </w:rPr>
        <w:t>059/2025;</w:t>
      </w:r>
      <w:r>
        <w:rPr>
          <w:spacing w:val="-5"/>
          <w:w w:val="115"/>
        </w:rPr>
        <w:t xml:space="preserve"> </w:t>
      </w:r>
      <w:r>
        <w:rPr>
          <w:w w:val="115"/>
        </w:rPr>
        <w:t>VETO</w:t>
      </w:r>
      <w:r>
        <w:rPr>
          <w:spacing w:val="-5"/>
          <w:w w:val="115"/>
        </w:rPr>
        <w:t xml:space="preserve"> </w:t>
      </w:r>
      <w:r>
        <w:rPr>
          <w:w w:val="115"/>
        </w:rPr>
        <w:t>Nº</w:t>
      </w:r>
      <w:r>
        <w:rPr>
          <w:spacing w:val="-5"/>
          <w:w w:val="115"/>
        </w:rPr>
        <w:t xml:space="preserve"> </w:t>
      </w:r>
      <w:proofErr w:type="gramStart"/>
      <w:r>
        <w:rPr>
          <w:w w:val="115"/>
        </w:rPr>
        <w:t>001/2025</w:t>
      </w:r>
      <w:r>
        <w:rPr>
          <w:spacing w:val="-5"/>
          <w:w w:val="115"/>
        </w:rPr>
        <w:t xml:space="preserve"> </w:t>
      </w:r>
      <w:r>
        <w:rPr>
          <w:w w:val="115"/>
        </w:rPr>
        <w:t>.</w:t>
      </w:r>
      <w:proofErr w:type="gramEnd"/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Pequeno</w:t>
      </w:r>
      <w:r>
        <w:rPr>
          <w:rFonts w:ascii="Cambria" w:hAnsi="Cambria"/>
          <w:b/>
          <w:spacing w:val="8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75"/>
          <w:w w:val="115"/>
        </w:rPr>
        <w:t xml:space="preserve"> </w:t>
      </w:r>
      <w:r>
        <w:rPr>
          <w:w w:val="115"/>
        </w:rPr>
        <w:t>CONCEDO</w:t>
      </w:r>
      <w:r>
        <w:rPr>
          <w:spacing w:val="75"/>
          <w:w w:val="115"/>
        </w:rPr>
        <w:t xml:space="preserve"> </w:t>
      </w:r>
      <w:r>
        <w:rPr>
          <w:w w:val="115"/>
        </w:rPr>
        <w:t>A</w:t>
      </w:r>
      <w:r>
        <w:rPr>
          <w:spacing w:val="75"/>
          <w:w w:val="115"/>
        </w:rPr>
        <w:t xml:space="preserve"> </w:t>
      </w:r>
      <w:r>
        <w:rPr>
          <w:w w:val="115"/>
        </w:rPr>
        <w:t>PALAVRA</w:t>
      </w:r>
      <w:r>
        <w:rPr>
          <w:spacing w:val="75"/>
          <w:w w:val="115"/>
        </w:rPr>
        <w:t xml:space="preserve"> </w:t>
      </w:r>
      <w:r>
        <w:rPr>
          <w:w w:val="115"/>
        </w:rPr>
        <w:t>POR</w:t>
      </w:r>
      <w:r>
        <w:rPr>
          <w:spacing w:val="75"/>
          <w:w w:val="115"/>
        </w:rPr>
        <w:t xml:space="preserve"> </w:t>
      </w:r>
      <w:r>
        <w:rPr>
          <w:w w:val="115"/>
        </w:rPr>
        <w:t>03</w:t>
      </w:r>
      <w:r>
        <w:rPr>
          <w:spacing w:val="75"/>
          <w:w w:val="115"/>
        </w:rPr>
        <w:t xml:space="preserve"> </w:t>
      </w:r>
      <w:r>
        <w:rPr>
          <w:w w:val="115"/>
        </w:rPr>
        <w:t>(TRÊS)</w:t>
      </w:r>
      <w:r>
        <w:rPr>
          <w:spacing w:val="75"/>
          <w:w w:val="115"/>
        </w:rPr>
        <w:t xml:space="preserve"> </w:t>
      </w:r>
      <w:r>
        <w:rPr>
          <w:w w:val="115"/>
        </w:rPr>
        <w:t>MINUTOS</w:t>
      </w:r>
      <w:r>
        <w:rPr>
          <w:spacing w:val="75"/>
          <w:w w:val="115"/>
        </w:rPr>
        <w:t xml:space="preserve"> </w:t>
      </w:r>
      <w:r>
        <w:rPr>
          <w:w w:val="115"/>
        </w:rPr>
        <w:t>PARA</w:t>
      </w:r>
      <w:r>
        <w:rPr>
          <w:spacing w:val="75"/>
          <w:w w:val="115"/>
        </w:rPr>
        <w:t xml:space="preserve"> </w:t>
      </w:r>
      <w:r>
        <w:rPr>
          <w:w w:val="115"/>
        </w:rPr>
        <w:t>O VEREADOR</w:t>
      </w:r>
      <w:r>
        <w:rPr>
          <w:spacing w:val="8"/>
          <w:w w:val="115"/>
        </w:rPr>
        <w:t xml:space="preserve"> </w:t>
      </w:r>
      <w:r>
        <w:rPr>
          <w:w w:val="115"/>
        </w:rPr>
        <w:t>QUE</w:t>
      </w:r>
      <w:r>
        <w:rPr>
          <w:spacing w:val="8"/>
          <w:w w:val="115"/>
        </w:rPr>
        <w:t xml:space="preserve"> </w:t>
      </w:r>
      <w:r>
        <w:rPr>
          <w:w w:val="115"/>
        </w:rPr>
        <w:t>ESTEJA</w:t>
      </w:r>
      <w:r>
        <w:rPr>
          <w:spacing w:val="8"/>
          <w:w w:val="115"/>
        </w:rPr>
        <w:t xml:space="preserve"> </w:t>
      </w:r>
      <w:r>
        <w:rPr>
          <w:w w:val="115"/>
        </w:rPr>
        <w:t>INSCRITO.</w:t>
      </w:r>
      <w:r>
        <w:rPr>
          <w:spacing w:val="8"/>
          <w:w w:val="115"/>
        </w:rPr>
        <w:t xml:space="preserve"> </w:t>
      </w:r>
      <w:r>
        <w:rPr>
          <w:rFonts w:ascii="Cambria" w:hAnsi="Cambria"/>
          <w:b/>
          <w:w w:val="115"/>
        </w:rPr>
        <w:t>Grande</w:t>
      </w:r>
      <w:r>
        <w:rPr>
          <w:rFonts w:ascii="Cambria" w:hAnsi="Cambria"/>
          <w:b/>
          <w:spacing w:val="17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8"/>
          <w:w w:val="115"/>
        </w:rPr>
        <w:t xml:space="preserve"> </w:t>
      </w:r>
      <w:r>
        <w:rPr>
          <w:w w:val="115"/>
        </w:rPr>
        <w:t>CONCEDO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PALAVRA</w:t>
      </w:r>
      <w:r>
        <w:rPr>
          <w:spacing w:val="8"/>
          <w:w w:val="115"/>
        </w:rPr>
        <w:t xml:space="preserve"> </w:t>
      </w:r>
      <w:r>
        <w:rPr>
          <w:w w:val="115"/>
        </w:rPr>
        <w:t xml:space="preserve">POR </w:t>
      </w:r>
      <w:r>
        <w:rPr>
          <w:w w:val="110"/>
        </w:rPr>
        <w:t xml:space="preserve">15 (QUINZE) MINUTOS PARA O VEREADOR QUE ESTEJA INSCRITO. ANTES DE PASSAR </w:t>
      </w:r>
      <w:r>
        <w:rPr>
          <w:w w:val="115"/>
        </w:rPr>
        <w:t>PARA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80"/>
          <w:w w:val="115"/>
        </w:rPr>
        <w:t xml:space="preserve"> </w:t>
      </w:r>
      <w:r>
        <w:rPr>
          <w:w w:val="115"/>
        </w:rPr>
        <w:t>ORDEM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DIA,</w:t>
      </w:r>
      <w:r>
        <w:rPr>
          <w:spacing w:val="80"/>
          <w:w w:val="115"/>
        </w:rPr>
        <w:t xml:space="preserve"> </w:t>
      </w:r>
      <w:r>
        <w:rPr>
          <w:w w:val="115"/>
        </w:rPr>
        <w:t>COLOCO</w:t>
      </w:r>
      <w:r>
        <w:rPr>
          <w:spacing w:val="80"/>
          <w:w w:val="115"/>
        </w:rPr>
        <w:t xml:space="preserve"> </w:t>
      </w:r>
      <w:r>
        <w:rPr>
          <w:w w:val="115"/>
        </w:rPr>
        <w:t>EM</w:t>
      </w:r>
      <w:r>
        <w:rPr>
          <w:spacing w:val="80"/>
          <w:w w:val="115"/>
        </w:rPr>
        <w:t xml:space="preserve"> </w:t>
      </w:r>
      <w:r>
        <w:rPr>
          <w:w w:val="115"/>
        </w:rPr>
        <w:t>TRAMITAÇÃO</w:t>
      </w:r>
      <w:r>
        <w:rPr>
          <w:spacing w:val="80"/>
          <w:w w:val="115"/>
        </w:rPr>
        <w:t xml:space="preserve"> </w:t>
      </w:r>
      <w:r>
        <w:rPr>
          <w:w w:val="115"/>
        </w:rPr>
        <w:t>PARA</w:t>
      </w:r>
      <w:r>
        <w:rPr>
          <w:spacing w:val="80"/>
          <w:w w:val="115"/>
        </w:rPr>
        <w:t xml:space="preserve"> </w:t>
      </w:r>
      <w:r>
        <w:rPr>
          <w:w w:val="115"/>
        </w:rPr>
        <w:t>A</w:t>
      </w:r>
      <w:r>
        <w:rPr>
          <w:spacing w:val="80"/>
          <w:w w:val="115"/>
        </w:rPr>
        <w:t xml:space="preserve"> </w:t>
      </w:r>
      <w:r>
        <w:rPr>
          <w:w w:val="115"/>
        </w:rPr>
        <w:t>COMISSÃO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DE </w:t>
      </w:r>
      <w:r>
        <w:rPr>
          <w:w w:val="110"/>
        </w:rPr>
        <w:t>CONSTITUIÇÃO, JUSTIÇA E REDAÇÃO FINAL OS PROJETOS DE LEI ORDINÁRIA Nº 031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35"/>
          <w:w w:val="115"/>
        </w:rPr>
        <w:t xml:space="preserve"> </w:t>
      </w:r>
      <w:r>
        <w:rPr>
          <w:w w:val="115"/>
        </w:rPr>
        <w:t>032/2025</w:t>
      </w:r>
      <w:r>
        <w:rPr>
          <w:spacing w:val="36"/>
          <w:w w:val="115"/>
        </w:rPr>
        <w:t xml:space="preserve"> </w:t>
      </w:r>
      <w:r>
        <w:rPr>
          <w:w w:val="105"/>
        </w:rPr>
        <w:t>–</w:t>
      </w:r>
      <w:r>
        <w:rPr>
          <w:spacing w:val="35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AUTORIA</w:t>
      </w:r>
      <w:r>
        <w:rPr>
          <w:spacing w:val="35"/>
          <w:w w:val="115"/>
        </w:rPr>
        <w:t xml:space="preserve"> </w:t>
      </w:r>
      <w:r>
        <w:rPr>
          <w:w w:val="115"/>
        </w:rPr>
        <w:t>DO</w:t>
      </w:r>
      <w:r>
        <w:rPr>
          <w:spacing w:val="35"/>
          <w:w w:val="115"/>
        </w:rPr>
        <w:t xml:space="preserve"> </w:t>
      </w:r>
      <w:r>
        <w:rPr>
          <w:w w:val="115"/>
        </w:rPr>
        <w:t>EXECUTIVO</w:t>
      </w:r>
      <w:r>
        <w:rPr>
          <w:spacing w:val="35"/>
          <w:w w:val="115"/>
        </w:rPr>
        <w:t xml:space="preserve"> </w:t>
      </w:r>
      <w:r>
        <w:rPr>
          <w:w w:val="115"/>
        </w:rPr>
        <w:t>E</w:t>
      </w:r>
      <w:r>
        <w:rPr>
          <w:spacing w:val="35"/>
          <w:w w:val="115"/>
        </w:rPr>
        <w:t xml:space="preserve"> </w:t>
      </w:r>
      <w:r>
        <w:rPr>
          <w:w w:val="115"/>
        </w:rPr>
        <w:t>DO</w:t>
      </w:r>
      <w:r>
        <w:rPr>
          <w:spacing w:val="35"/>
          <w:w w:val="115"/>
        </w:rPr>
        <w:t xml:space="preserve"> </w:t>
      </w:r>
      <w:r>
        <w:rPr>
          <w:w w:val="115"/>
        </w:rPr>
        <w:t>EDIL</w:t>
      </w:r>
      <w:r>
        <w:rPr>
          <w:spacing w:val="35"/>
          <w:w w:val="115"/>
        </w:rPr>
        <w:t xml:space="preserve"> </w:t>
      </w:r>
      <w:r>
        <w:rPr>
          <w:w w:val="115"/>
        </w:rPr>
        <w:t>MARFRAN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 xml:space="preserve">MEDEIROS </w:t>
      </w:r>
      <w:r>
        <w:rPr>
          <w:w w:val="110"/>
        </w:rPr>
        <w:t xml:space="preserve">SANTOS, OS PROJETOS DE RESOLUÇÃO Nº 004 AO 006/2025 </w:t>
      </w:r>
      <w:r>
        <w:rPr>
          <w:w w:val="105"/>
        </w:rPr>
        <w:t xml:space="preserve">– </w:t>
      </w:r>
      <w:r>
        <w:rPr>
          <w:w w:val="110"/>
        </w:rPr>
        <w:t xml:space="preserve">DE AUTORIA DA MESA DIRETORA E </w:t>
      </w:r>
      <w:proofErr w:type="gramStart"/>
      <w:r>
        <w:rPr>
          <w:w w:val="110"/>
        </w:rPr>
        <w:t>DA EDIL</w:t>
      </w:r>
      <w:proofErr w:type="gramEnd"/>
      <w:r>
        <w:rPr>
          <w:w w:val="110"/>
        </w:rPr>
        <w:t xml:space="preserve"> MARIA DAS VITÓRIAS BEZERRA DANTAS E O VETO 001/2025 DE </w:t>
      </w:r>
      <w:r>
        <w:rPr>
          <w:spacing w:val="-2"/>
          <w:w w:val="115"/>
        </w:rPr>
        <w:t>AUTORIA</w:t>
      </w:r>
      <w:r>
        <w:tab/>
      </w:r>
      <w:r>
        <w:rPr>
          <w:spacing w:val="-6"/>
          <w:w w:val="115"/>
        </w:rPr>
        <w:t>DO</w:t>
      </w:r>
      <w:r>
        <w:tab/>
      </w:r>
      <w:r>
        <w:rPr>
          <w:spacing w:val="-2"/>
          <w:w w:val="115"/>
        </w:rPr>
        <w:t>EXECUTIVO,</w:t>
      </w:r>
      <w:r>
        <w:tab/>
      </w:r>
      <w:r>
        <w:rPr>
          <w:spacing w:val="-2"/>
          <w:w w:val="115"/>
        </w:rPr>
        <w:t>LIDOS</w:t>
      </w:r>
      <w:r>
        <w:tab/>
      </w:r>
      <w:r>
        <w:rPr>
          <w:spacing w:val="-6"/>
          <w:w w:val="115"/>
        </w:rPr>
        <w:t>NO</w:t>
      </w:r>
      <w:r>
        <w:tab/>
      </w:r>
      <w:r>
        <w:rPr>
          <w:spacing w:val="-2"/>
          <w:w w:val="115"/>
        </w:rPr>
        <w:t>PEQUENO</w:t>
      </w:r>
      <w:r>
        <w:tab/>
      </w:r>
      <w:r>
        <w:rPr>
          <w:spacing w:val="-2"/>
          <w:w w:val="115"/>
        </w:rPr>
        <w:t>EXPEDIENTE.</w:t>
      </w:r>
      <w:r>
        <w:tab/>
      </w:r>
      <w:r>
        <w:tab/>
      </w:r>
      <w:r>
        <w:rPr>
          <w:spacing w:val="-2"/>
          <w:w w:val="115"/>
        </w:rPr>
        <w:t>COLOCO</w:t>
      </w:r>
      <w:r>
        <w:tab/>
      </w:r>
      <w:r>
        <w:rPr>
          <w:spacing w:val="-10"/>
          <w:w w:val="115"/>
        </w:rPr>
        <w:t xml:space="preserve">EM </w:t>
      </w:r>
      <w:r>
        <w:rPr>
          <w:spacing w:val="-2"/>
          <w:w w:val="115"/>
        </w:rPr>
        <w:t>TRAMITAÇÃO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COMISSÃO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FINANÇAS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ORÇAMENTO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O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PROJETO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spacing w:val="-2"/>
          <w:w w:val="115"/>
        </w:rPr>
        <w:t>LEI ORDINÁRIA</w:t>
      </w:r>
      <w:r>
        <w:tab/>
      </w:r>
      <w:r>
        <w:rPr>
          <w:spacing w:val="-6"/>
          <w:w w:val="115"/>
        </w:rPr>
        <w:t>Nº</w:t>
      </w:r>
      <w:r>
        <w:tab/>
      </w:r>
      <w:r>
        <w:tab/>
      </w:r>
      <w:r>
        <w:rPr>
          <w:spacing w:val="-2"/>
          <w:w w:val="110"/>
        </w:rPr>
        <w:t>031/2025</w:t>
      </w:r>
      <w:r>
        <w:tab/>
      </w:r>
      <w:r>
        <w:rPr>
          <w:spacing w:val="-6"/>
          <w:w w:val="115"/>
        </w:rPr>
        <w:t>DE</w:t>
      </w:r>
      <w:r>
        <w:tab/>
      </w:r>
      <w:r>
        <w:rPr>
          <w:spacing w:val="-2"/>
          <w:w w:val="115"/>
        </w:rPr>
        <w:t>AUTORIA</w:t>
      </w:r>
      <w:r>
        <w:tab/>
      </w:r>
      <w:r>
        <w:tab/>
      </w:r>
      <w:r>
        <w:rPr>
          <w:spacing w:val="-6"/>
          <w:w w:val="115"/>
        </w:rPr>
        <w:t>DO</w:t>
      </w:r>
      <w:r>
        <w:tab/>
      </w:r>
      <w:r>
        <w:rPr>
          <w:spacing w:val="-2"/>
          <w:w w:val="115"/>
        </w:rPr>
        <w:t>EXECUTIVO</w:t>
      </w:r>
      <w:r>
        <w:tab/>
      </w:r>
      <w:r>
        <w:rPr>
          <w:spacing w:val="-4"/>
          <w:w w:val="115"/>
        </w:rPr>
        <w:t>LIDO</w:t>
      </w:r>
      <w:r>
        <w:tab/>
      </w:r>
      <w:r>
        <w:rPr>
          <w:spacing w:val="-6"/>
          <w:w w:val="115"/>
        </w:rPr>
        <w:t>NO</w:t>
      </w:r>
      <w:r>
        <w:tab/>
      </w:r>
      <w:r>
        <w:rPr>
          <w:spacing w:val="-2"/>
          <w:w w:val="110"/>
        </w:rPr>
        <w:t xml:space="preserve">PEQUENO </w:t>
      </w:r>
      <w:r>
        <w:rPr>
          <w:w w:val="110"/>
        </w:rPr>
        <w:t>EXPEDIENTE. COLOCO TAMBÉM EM TRAMITAÇÃO PARA A COMISSÃO DE EDUCAÇÃO, CULTURA,</w:t>
      </w:r>
      <w:r>
        <w:rPr>
          <w:spacing w:val="11"/>
          <w:w w:val="110"/>
        </w:rPr>
        <w:t xml:space="preserve"> </w:t>
      </w:r>
      <w:r>
        <w:rPr>
          <w:w w:val="110"/>
        </w:rPr>
        <w:t>DESPORTO,</w:t>
      </w:r>
      <w:r>
        <w:rPr>
          <w:spacing w:val="11"/>
          <w:w w:val="110"/>
        </w:rPr>
        <w:t xml:space="preserve"> </w:t>
      </w:r>
      <w:r>
        <w:rPr>
          <w:w w:val="110"/>
        </w:rPr>
        <w:t>SAÚDE</w:t>
      </w:r>
      <w:r>
        <w:rPr>
          <w:spacing w:val="10"/>
          <w:w w:val="110"/>
        </w:rPr>
        <w:t xml:space="preserve"> </w:t>
      </w:r>
      <w:r>
        <w:rPr>
          <w:w w:val="110"/>
        </w:rPr>
        <w:t>E</w:t>
      </w:r>
      <w:r>
        <w:rPr>
          <w:spacing w:val="11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11"/>
          <w:w w:val="110"/>
        </w:rPr>
        <w:t xml:space="preserve"> </w:t>
      </w:r>
      <w:r>
        <w:rPr>
          <w:w w:val="110"/>
        </w:rPr>
        <w:t>SOCIAL</w:t>
      </w:r>
      <w:r>
        <w:rPr>
          <w:spacing w:val="11"/>
          <w:w w:val="110"/>
        </w:rPr>
        <w:t xml:space="preserve"> </w:t>
      </w:r>
      <w:r>
        <w:rPr>
          <w:w w:val="110"/>
        </w:rPr>
        <w:t>O</w:t>
      </w:r>
      <w:r>
        <w:rPr>
          <w:spacing w:val="11"/>
          <w:w w:val="110"/>
        </w:rPr>
        <w:t xml:space="preserve"> </w:t>
      </w:r>
      <w:r>
        <w:rPr>
          <w:w w:val="110"/>
        </w:rPr>
        <w:t>PROJETO</w:t>
      </w:r>
      <w:r>
        <w:rPr>
          <w:spacing w:val="11"/>
          <w:w w:val="110"/>
        </w:rPr>
        <w:t xml:space="preserve"> </w:t>
      </w:r>
      <w:r>
        <w:rPr>
          <w:w w:val="110"/>
        </w:rPr>
        <w:t>DE</w:t>
      </w:r>
      <w:r>
        <w:rPr>
          <w:spacing w:val="10"/>
          <w:w w:val="110"/>
        </w:rPr>
        <w:t xml:space="preserve"> </w:t>
      </w:r>
      <w:r>
        <w:rPr>
          <w:w w:val="110"/>
        </w:rPr>
        <w:t>LEI</w:t>
      </w:r>
      <w:r>
        <w:rPr>
          <w:spacing w:val="11"/>
          <w:w w:val="110"/>
        </w:rPr>
        <w:t xml:space="preserve"> </w:t>
      </w:r>
      <w:r w:rsidR="00DA6F4E">
        <w:rPr>
          <w:spacing w:val="-2"/>
          <w:w w:val="110"/>
        </w:rPr>
        <w:t xml:space="preserve">ORDINÁRIA </w:t>
      </w:r>
      <w:r>
        <w:rPr>
          <w:w w:val="110"/>
        </w:rPr>
        <w:t>Nº 031/2025 DE AUTORIA DO EXECUTIVO E OS PROJETOS DE</w:t>
      </w:r>
      <w:r>
        <w:rPr>
          <w:w w:val="110"/>
        </w:rPr>
        <w:t xml:space="preserve"> RESOLUÇÃO Nº 005 E 006/2025, DE AUTORIA DA MESA DIRETORA LIDOS NO PEQUENO EXPEDIENTE.</w:t>
      </w:r>
    </w:p>
    <w:p w:rsidR="00A43D3D" w:rsidRDefault="0027669F" w:rsidP="00DA6F4E">
      <w:pPr>
        <w:spacing w:before="197" w:line="244" w:lineRule="auto"/>
        <w:ind w:right="43"/>
        <w:jc w:val="both"/>
      </w:pPr>
      <w:r>
        <w:rPr>
          <w:rFonts w:ascii="Cambria" w:hAnsi="Cambria"/>
          <w:b/>
          <w:w w:val="115"/>
          <w:sz w:val="20"/>
        </w:rPr>
        <w:t>Matérias do Expediente: 1 - Projeto de Lei Ordinária nº 31 de 2025</w:t>
      </w:r>
      <w:r>
        <w:rPr>
          <w:w w:val="115"/>
          <w:sz w:val="20"/>
        </w:rPr>
        <w:t xml:space="preserve">, “INSTITUI O </w:t>
      </w:r>
      <w:r>
        <w:rPr>
          <w:spacing w:val="-2"/>
          <w:w w:val="115"/>
          <w:sz w:val="20"/>
        </w:rPr>
        <w:t>FUNDO MUNICIPAL DA PESSOA IDOSA (FMPI) E DÁ OUTRAS PROVIDÊNCIAS.”</w:t>
      </w:r>
      <w:r>
        <w:rPr>
          <w:spacing w:val="1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Autor:</w:t>
      </w:r>
      <w:r w:rsidR="00DA6F4E">
        <w:rPr>
          <w:spacing w:val="-2"/>
          <w:w w:val="115"/>
          <w:sz w:val="20"/>
        </w:rPr>
        <w:t xml:space="preserve"> </w:t>
      </w:r>
      <w:r>
        <w:rPr>
          <w:w w:val="115"/>
        </w:rPr>
        <w:lastRenderedPageBreak/>
        <w:t>Prefeito Municip</w:t>
      </w:r>
      <w:r>
        <w:rPr>
          <w:w w:val="115"/>
        </w:rPr>
        <w:t>al - admin, Tipo: Leitura,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32 de 2025</w:t>
      </w:r>
      <w:r>
        <w:rPr>
          <w:w w:val="115"/>
        </w:rPr>
        <w:t xml:space="preserve">, </w:t>
      </w:r>
      <w:proofErr w:type="gramStart"/>
      <w:r>
        <w:rPr>
          <w:w w:val="115"/>
        </w:rPr>
        <w:t>Dispõe</w:t>
      </w:r>
      <w:proofErr w:type="gramEnd"/>
      <w:r>
        <w:rPr>
          <w:w w:val="115"/>
        </w:rPr>
        <w:t xml:space="preserve"> sobre a inclusão da "Festa Popular de Santo Antônio da Rajada" no Calendário Oficial de Eventos do Município de Carnaúba dos Dantas/RN e dá outras provi</w:t>
      </w:r>
      <w:r>
        <w:rPr>
          <w:w w:val="115"/>
        </w:rPr>
        <w:t>dências. Autor: Marfran Medeiros,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Projeto de Resolução nº 4 de 2025</w:t>
      </w:r>
      <w:r>
        <w:rPr>
          <w:w w:val="115"/>
        </w:rPr>
        <w:t xml:space="preserve">, ALTERA O ARTIGO 4º DA RESOLUÇÃO Nº 005/2024, QUE INSTITUI A PROCURADORIA ESPECIAL DA MULHER NA CÂMARA </w:t>
      </w:r>
      <w:r>
        <w:rPr>
          <w:spacing w:val="-2"/>
          <w:w w:val="115"/>
        </w:rPr>
        <w:t>MUNICIPAL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CARNAÚBA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DOS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DANTAS/RN,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PAR</w:t>
      </w:r>
      <w:r>
        <w:rPr>
          <w:spacing w:val="-2"/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DISPOR</w:t>
      </w:r>
      <w:r>
        <w:rPr>
          <w:spacing w:val="11"/>
          <w:w w:val="115"/>
        </w:rPr>
        <w:t xml:space="preserve"> </w:t>
      </w:r>
      <w:r>
        <w:rPr>
          <w:spacing w:val="-2"/>
          <w:w w:val="115"/>
        </w:rPr>
        <w:t>SOBRE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10"/>
          <w:w w:val="115"/>
        </w:rPr>
        <w:t xml:space="preserve"> </w:t>
      </w:r>
      <w:r>
        <w:rPr>
          <w:spacing w:val="-2"/>
          <w:w w:val="115"/>
        </w:rPr>
        <w:t>COMPOSIÇÃO</w:t>
      </w:r>
      <w:r w:rsidR="00DA6F4E">
        <w:rPr>
          <w:spacing w:val="-2"/>
          <w:w w:val="115"/>
        </w:rPr>
        <w:t xml:space="preserve"> </w:t>
      </w:r>
      <w:r>
        <w:rPr>
          <w:w w:val="110"/>
        </w:rPr>
        <w:t>DA PROCURADORIA. Autor: Bárbara Dantas, Tipo: L</w:t>
      </w:r>
      <w:r w:rsidR="00DA6F4E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4 - Projeto de Resolução nº 5 de 2025</w:t>
      </w:r>
      <w:r>
        <w:rPr>
          <w:w w:val="110"/>
        </w:rPr>
        <w:t xml:space="preserve">, </w:t>
      </w:r>
      <w:proofErr w:type="gramStart"/>
      <w:r>
        <w:rPr>
          <w:w w:val="110"/>
        </w:rPr>
        <w:t>DISPÕE</w:t>
      </w:r>
      <w:proofErr w:type="gramEnd"/>
      <w:r>
        <w:rPr>
          <w:w w:val="110"/>
        </w:rPr>
        <w:t xml:space="preserve"> SOBRE A INSTITUIÇÃO DA ESCOLA DO LEGISLATIVO DA CÂMARA MUNICIPAL DE CARNAÚBA DOS DANTAS/RN E DÁ OUTRA</w:t>
      </w:r>
      <w:r>
        <w:rPr>
          <w:w w:val="110"/>
        </w:rPr>
        <w:t>S</w:t>
      </w:r>
      <w:r w:rsidR="00DA6F4E">
        <w:rPr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Mesa</w:t>
      </w:r>
      <w:r>
        <w:rPr>
          <w:spacing w:val="40"/>
          <w:w w:val="110"/>
        </w:rPr>
        <w:t xml:space="preserve"> </w:t>
      </w:r>
      <w:r>
        <w:rPr>
          <w:w w:val="110"/>
        </w:rPr>
        <w:t>Diretora,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 Projeto de Resolução nº 6 de 2025</w:t>
      </w:r>
      <w:r>
        <w:rPr>
          <w:w w:val="110"/>
        </w:rPr>
        <w:t>, INSTITUI A BIBLIOTECA DA ESCOLA DO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 NO ÂMBITO</w:t>
      </w:r>
      <w:r>
        <w:rPr>
          <w:spacing w:val="1"/>
          <w:w w:val="110"/>
        </w:rPr>
        <w:t xml:space="preserve"> </w:t>
      </w:r>
      <w:r>
        <w:rPr>
          <w:w w:val="110"/>
        </w:rPr>
        <w:t>DA CÂMARA</w:t>
      </w:r>
      <w:r>
        <w:rPr>
          <w:spacing w:val="1"/>
          <w:w w:val="110"/>
        </w:rPr>
        <w:t xml:space="preserve"> </w:t>
      </w:r>
      <w:r>
        <w:rPr>
          <w:w w:val="110"/>
        </w:rPr>
        <w:t>MUNICIPAL DE</w:t>
      </w:r>
      <w:r>
        <w:rPr>
          <w:spacing w:val="1"/>
          <w:w w:val="110"/>
        </w:rPr>
        <w:t xml:space="preserve"> </w:t>
      </w:r>
      <w:r>
        <w:rPr>
          <w:w w:val="110"/>
        </w:rPr>
        <w:t>CARNAÚBA DOS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DANTAS/RN </w:t>
      </w:r>
      <w:r>
        <w:rPr>
          <w:spacing w:val="-10"/>
          <w:w w:val="110"/>
        </w:rPr>
        <w:t>E</w:t>
      </w:r>
      <w:r w:rsidR="00DA6F4E">
        <w:rPr>
          <w:spacing w:val="-10"/>
          <w:w w:val="110"/>
        </w:rPr>
        <w:t xml:space="preserve"> </w:t>
      </w:r>
      <w:r>
        <w:rPr>
          <w:w w:val="110"/>
        </w:rPr>
        <w:t>DÁ</w:t>
      </w:r>
      <w:r>
        <w:rPr>
          <w:spacing w:val="21"/>
          <w:w w:val="110"/>
        </w:rPr>
        <w:t xml:space="preserve"> </w:t>
      </w:r>
      <w:r>
        <w:rPr>
          <w:w w:val="110"/>
        </w:rPr>
        <w:t>OUTRAS</w:t>
      </w:r>
      <w:r>
        <w:rPr>
          <w:spacing w:val="21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21"/>
          <w:w w:val="110"/>
        </w:rPr>
        <w:t xml:space="preserve"> </w:t>
      </w:r>
      <w:r>
        <w:rPr>
          <w:w w:val="110"/>
        </w:rPr>
        <w:t>Autor:</w:t>
      </w:r>
      <w:r>
        <w:rPr>
          <w:spacing w:val="21"/>
          <w:w w:val="110"/>
        </w:rPr>
        <w:t xml:space="preserve"> </w:t>
      </w:r>
      <w:r>
        <w:rPr>
          <w:w w:val="110"/>
        </w:rPr>
        <w:t>Mesa</w:t>
      </w:r>
      <w:r>
        <w:rPr>
          <w:spacing w:val="22"/>
          <w:w w:val="110"/>
        </w:rPr>
        <w:t xml:space="preserve"> </w:t>
      </w:r>
      <w:r>
        <w:rPr>
          <w:w w:val="110"/>
        </w:rPr>
        <w:t>Diretora,</w:t>
      </w:r>
      <w:r>
        <w:rPr>
          <w:spacing w:val="21"/>
          <w:w w:val="110"/>
        </w:rPr>
        <w:t xml:space="preserve"> </w:t>
      </w:r>
      <w:r>
        <w:rPr>
          <w:w w:val="110"/>
        </w:rPr>
        <w:t>Tipo:</w:t>
      </w:r>
      <w:r>
        <w:rPr>
          <w:spacing w:val="21"/>
          <w:w w:val="110"/>
        </w:rPr>
        <w:t xml:space="preserve"> </w:t>
      </w:r>
      <w:r>
        <w:rPr>
          <w:w w:val="110"/>
        </w:rPr>
        <w:t>Leitura,</w:t>
      </w:r>
      <w:r>
        <w:rPr>
          <w:spacing w:val="21"/>
          <w:w w:val="110"/>
        </w:rPr>
        <w:t xml:space="preserve"> </w:t>
      </w:r>
      <w:r>
        <w:rPr>
          <w:w w:val="110"/>
        </w:rPr>
        <w:t>Resultado:</w:t>
      </w:r>
      <w:r>
        <w:rPr>
          <w:spacing w:val="21"/>
          <w:w w:val="110"/>
        </w:rPr>
        <w:t xml:space="preserve"> </w:t>
      </w:r>
      <w:r>
        <w:rPr>
          <w:w w:val="110"/>
        </w:rPr>
        <w:t>Matéria</w:t>
      </w:r>
      <w:r>
        <w:rPr>
          <w:spacing w:val="22"/>
          <w:w w:val="110"/>
        </w:rPr>
        <w:t xml:space="preserve"> </w:t>
      </w:r>
      <w:r>
        <w:rPr>
          <w:spacing w:val="-4"/>
          <w:w w:val="110"/>
        </w:rPr>
        <w:t>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6 - Indicação nº 174 de 2025</w:t>
      </w:r>
      <w:r>
        <w:rPr>
          <w:w w:val="115"/>
        </w:rPr>
        <w:t>, Indica que seja realizada a pavimentação do entorno da capela da comunidade Ermo, localizada na zona rural deste município. Autor: Maria das Vitórias,</w:t>
      </w:r>
      <w:r>
        <w:rPr>
          <w:spacing w:val="18"/>
          <w:w w:val="115"/>
        </w:rPr>
        <w:t xml:space="preserve"> </w:t>
      </w:r>
      <w:r>
        <w:rPr>
          <w:w w:val="115"/>
        </w:rPr>
        <w:t>Tipo:</w:t>
      </w:r>
      <w:r>
        <w:rPr>
          <w:spacing w:val="18"/>
          <w:w w:val="115"/>
        </w:rPr>
        <w:t xml:space="preserve"> </w:t>
      </w:r>
      <w:r>
        <w:rPr>
          <w:w w:val="115"/>
        </w:rPr>
        <w:t>Leitura,</w:t>
      </w:r>
      <w:r>
        <w:rPr>
          <w:spacing w:val="18"/>
          <w:w w:val="115"/>
        </w:rPr>
        <w:t xml:space="preserve"> </w:t>
      </w:r>
      <w:r>
        <w:rPr>
          <w:w w:val="115"/>
        </w:rPr>
        <w:t>Resultado:</w:t>
      </w:r>
      <w:r>
        <w:rPr>
          <w:spacing w:val="18"/>
          <w:w w:val="115"/>
        </w:rPr>
        <w:t xml:space="preserve"> </w:t>
      </w:r>
      <w:r>
        <w:rPr>
          <w:w w:val="115"/>
        </w:rPr>
        <w:t>Matéria</w:t>
      </w:r>
      <w:r>
        <w:rPr>
          <w:spacing w:val="18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175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Indicam a construção de uma (01) passagem molhada no Sítio Garrotes, nas proximidades da localidade conhecida como “Chaguinhas”, zona rural deste Município. Autores: José</w:t>
      </w:r>
      <w:r>
        <w:rPr>
          <w:spacing w:val="40"/>
          <w:w w:val="115"/>
        </w:rPr>
        <w:t xml:space="preserve"> </w:t>
      </w:r>
      <w:r>
        <w:rPr>
          <w:w w:val="115"/>
        </w:rPr>
        <w:t>Gilvan, Jemmifran Dantas,</w:t>
      </w:r>
      <w:r>
        <w:rPr>
          <w:w w:val="115"/>
        </w:rPr>
        <w:t xml:space="preserve"> Maria das Vitórias,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176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Indica que seja realizada, com urgência, a manutenção do mata-burro localizado na entrada do Sítio Garrotes, na zona rural deste município.</w:t>
      </w:r>
      <w:r>
        <w:rPr>
          <w:spacing w:val="40"/>
          <w:w w:val="115"/>
        </w:rPr>
        <w:t xml:space="preserve"> </w:t>
      </w:r>
      <w:r>
        <w:rPr>
          <w:w w:val="115"/>
        </w:rPr>
        <w:t>Autores: Maria das Vitór</w:t>
      </w:r>
      <w:r>
        <w:rPr>
          <w:w w:val="115"/>
        </w:rPr>
        <w:t>ias, Jemmifran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9 - Indicação nº 177 de 2025</w:t>
      </w:r>
      <w:r>
        <w:rPr>
          <w:w w:val="115"/>
        </w:rPr>
        <w:t>, Que o Chefe do Poder Executivo Municipal solicite</w:t>
      </w:r>
      <w:r>
        <w:rPr>
          <w:spacing w:val="40"/>
          <w:w w:val="115"/>
        </w:rPr>
        <w:t xml:space="preserve"> </w:t>
      </w:r>
      <w:r>
        <w:rPr>
          <w:w w:val="115"/>
        </w:rPr>
        <w:t>formalmente à Secretaria de Estado da Segurança Pública e da Defesa Social do Rio</w:t>
      </w:r>
      <w:r>
        <w:rPr>
          <w:spacing w:val="80"/>
          <w:w w:val="115"/>
        </w:rPr>
        <w:t xml:space="preserve"> </w:t>
      </w:r>
      <w:r>
        <w:rPr>
          <w:w w:val="115"/>
        </w:rPr>
        <w:t>Grande do Norte (SESED/RN) o a</w:t>
      </w:r>
      <w:r>
        <w:rPr>
          <w:w w:val="115"/>
        </w:rPr>
        <w:t>umento do efetivo policial destinado ao município de Carnaúba dos Dantas, visando o reforço da segurança pública local. Autor: Marli de Medeiros,</w:t>
      </w:r>
      <w:r>
        <w:rPr>
          <w:spacing w:val="12"/>
          <w:w w:val="115"/>
        </w:rPr>
        <w:t xml:space="preserve"> </w:t>
      </w:r>
      <w:r>
        <w:rPr>
          <w:w w:val="115"/>
        </w:rPr>
        <w:t>Tipo:</w:t>
      </w:r>
      <w:r>
        <w:rPr>
          <w:spacing w:val="12"/>
          <w:w w:val="115"/>
        </w:rPr>
        <w:t xml:space="preserve"> </w:t>
      </w:r>
      <w:r>
        <w:rPr>
          <w:w w:val="115"/>
        </w:rPr>
        <w:t>Leitura,</w:t>
      </w:r>
      <w:r>
        <w:rPr>
          <w:spacing w:val="12"/>
          <w:w w:val="115"/>
        </w:rPr>
        <w:t xml:space="preserve"> </w:t>
      </w:r>
      <w:r>
        <w:rPr>
          <w:w w:val="115"/>
        </w:rPr>
        <w:t>Resultado:</w:t>
      </w:r>
      <w:r>
        <w:rPr>
          <w:spacing w:val="12"/>
          <w:w w:val="115"/>
        </w:rPr>
        <w:t xml:space="preserve"> </w:t>
      </w:r>
      <w:r>
        <w:rPr>
          <w:w w:val="115"/>
        </w:rPr>
        <w:t>Matéria</w:t>
      </w:r>
      <w:r>
        <w:rPr>
          <w:spacing w:val="12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12"/>
          <w:w w:val="115"/>
        </w:rPr>
        <w:t xml:space="preserve"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178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2"/>
          <w:w w:val="115"/>
        </w:rPr>
        <w:t xml:space="preserve"> </w:t>
      </w:r>
      <w:r>
        <w:rPr>
          <w:w w:val="115"/>
        </w:rPr>
        <w:t>Indico a viabilização da construção de</w:t>
      </w:r>
      <w:r>
        <w:rPr>
          <w:w w:val="115"/>
        </w:rPr>
        <w:t xml:space="preserve"> uma garagem pública municipal, destinada ao estacionamento e guarda da frota de veículos da Prefeitura Municipal de Carnaúba dos Dantas/RN, com o objetivo de garantir melhor organização, conservação e segurança dos bens públicos. Autor: Jardel Dantas, Tip</w:t>
      </w:r>
      <w:r>
        <w:rPr>
          <w:w w:val="115"/>
        </w:rPr>
        <w:t>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179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32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1"/>
          <w:w w:val="115"/>
        </w:rPr>
        <w:t xml:space="preserve"> </w:t>
      </w:r>
      <w:r>
        <w:rPr>
          <w:w w:val="115"/>
        </w:rPr>
        <w:t>Indica</w:t>
      </w:r>
      <w:r>
        <w:rPr>
          <w:spacing w:val="21"/>
          <w:w w:val="115"/>
        </w:rPr>
        <w:t xml:space="preserve"> </w:t>
      </w:r>
      <w:r>
        <w:rPr>
          <w:w w:val="115"/>
        </w:rPr>
        <w:t>a</w:t>
      </w:r>
      <w:r>
        <w:rPr>
          <w:spacing w:val="21"/>
          <w:w w:val="115"/>
        </w:rPr>
        <w:t xml:space="preserve"> </w:t>
      </w:r>
      <w:r>
        <w:rPr>
          <w:w w:val="115"/>
        </w:rPr>
        <w:t>pavimentação</w:t>
      </w:r>
      <w:r>
        <w:rPr>
          <w:spacing w:val="21"/>
          <w:w w:val="115"/>
        </w:rPr>
        <w:t xml:space="preserve"> </w:t>
      </w:r>
      <w:r>
        <w:rPr>
          <w:w w:val="115"/>
        </w:rPr>
        <w:t>das</w:t>
      </w:r>
      <w:r>
        <w:rPr>
          <w:spacing w:val="21"/>
          <w:w w:val="115"/>
        </w:rPr>
        <w:t xml:space="preserve"> </w:t>
      </w:r>
      <w:r>
        <w:rPr>
          <w:w w:val="115"/>
        </w:rPr>
        <w:t>ruas</w:t>
      </w:r>
      <w:r>
        <w:rPr>
          <w:spacing w:val="21"/>
          <w:w w:val="115"/>
        </w:rPr>
        <w:t xml:space="preserve"> </w:t>
      </w:r>
      <w:r>
        <w:rPr>
          <w:w w:val="115"/>
        </w:rPr>
        <w:t>Francisco</w:t>
      </w:r>
      <w:r>
        <w:rPr>
          <w:spacing w:val="21"/>
          <w:w w:val="115"/>
        </w:rPr>
        <w:t xml:space="preserve"> </w:t>
      </w:r>
      <w:r>
        <w:rPr>
          <w:w w:val="115"/>
        </w:rPr>
        <w:t>de</w:t>
      </w:r>
      <w:r>
        <w:rPr>
          <w:spacing w:val="21"/>
          <w:w w:val="115"/>
        </w:rPr>
        <w:t xml:space="preserve"> </w:t>
      </w:r>
      <w:r>
        <w:rPr>
          <w:w w:val="115"/>
        </w:rPr>
        <w:t>Assis</w:t>
      </w:r>
      <w:r>
        <w:rPr>
          <w:spacing w:val="21"/>
          <w:w w:val="115"/>
        </w:rPr>
        <w:t xml:space="preserve"> </w:t>
      </w:r>
      <w:r>
        <w:rPr>
          <w:w w:val="115"/>
        </w:rPr>
        <w:t>Medeiros e Josefa Maria da Conceição, localizadas no bairro Centro, no município de Carnaúba dos Dantas/RN, como forma de promover</w:t>
      </w:r>
      <w:r>
        <w:rPr>
          <w:w w:val="115"/>
        </w:rPr>
        <w:t xml:space="preserve"> melhorias na infraestrutura urbana e na mobilidade local. Autor: Jardel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12 - Indicação nº 180 de 2025</w:t>
      </w:r>
      <w:r>
        <w:rPr>
          <w:w w:val="115"/>
        </w:rPr>
        <w:t>, Indica a realização de operação tapa-buracos na rodovia estadual RN-288, no trecho que liga o bairro Do</w:t>
      </w:r>
      <w:r>
        <w:rPr>
          <w:w w:val="115"/>
        </w:rPr>
        <w:t>m José Adelino Dantas até a divisa com o Estado da Paraíba, no município de Carnaúba dos Dantas/RN, a fim de restaurar a trafegabilidade e garantir a segurança viária. Autor: Jardel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 xml:space="preserve">13 - Indicação nº 181 de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Indica a criação de um projeto municipal voltado à saúde mental, com a formação de grupos de terapias coletivas e/ou a oferta de atendimentos domiciliares, atendendo à crescente demanda por cuidados mais humanizados e acessíveis no município. Autor: </w:t>
      </w:r>
      <w:r>
        <w:rPr>
          <w:w w:val="115"/>
        </w:rPr>
        <w:t>Bárbara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14 - Indicação nº 182 de 2025</w:t>
      </w:r>
      <w:r>
        <w:rPr>
          <w:w w:val="115"/>
        </w:rPr>
        <w:t>, que seja nomeada uma sala com o nome de José Ronaldo Dantas nas novas instalações do Hospital Estelita Santos Dantas, em reconhecimento à</w:t>
      </w:r>
      <w:r>
        <w:rPr>
          <w:spacing w:val="80"/>
          <w:w w:val="150"/>
        </w:rPr>
        <w:t xml:space="preserve"> </w:t>
      </w:r>
      <w:r>
        <w:rPr>
          <w:w w:val="115"/>
        </w:rPr>
        <w:t>sua valiosa contribuição à com</w:t>
      </w:r>
      <w:r>
        <w:rPr>
          <w:w w:val="115"/>
        </w:rPr>
        <w:t>unidade carnaubense. Autor: Bárbara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15 - Indicação nº 183 de 2025</w:t>
      </w:r>
      <w:r>
        <w:rPr>
          <w:w w:val="115"/>
        </w:rPr>
        <w:t>, Indica que seja estudada a viabilidade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articulação</w:t>
      </w:r>
      <w:r>
        <w:rPr>
          <w:spacing w:val="40"/>
          <w:w w:val="115"/>
        </w:rPr>
        <w:t xml:space="preserve"> </w:t>
      </w:r>
      <w:r>
        <w:rPr>
          <w:w w:val="115"/>
        </w:rPr>
        <w:t>entre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poder</w:t>
      </w:r>
      <w:r>
        <w:rPr>
          <w:spacing w:val="40"/>
          <w:w w:val="115"/>
        </w:rPr>
        <w:t xml:space="preserve"> </w:t>
      </w:r>
      <w:r>
        <w:rPr>
          <w:w w:val="115"/>
        </w:rPr>
        <w:t>público,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sociedade</w:t>
      </w:r>
      <w:r>
        <w:rPr>
          <w:spacing w:val="40"/>
          <w:w w:val="115"/>
        </w:rPr>
        <w:t xml:space="preserve"> </w:t>
      </w:r>
      <w:r>
        <w:rPr>
          <w:w w:val="115"/>
        </w:rPr>
        <w:t>civil</w:t>
      </w:r>
      <w:r>
        <w:rPr>
          <w:spacing w:val="40"/>
          <w:w w:val="115"/>
        </w:rPr>
        <w:t xml:space="preserve"> </w:t>
      </w:r>
      <w:r>
        <w:rPr>
          <w:w w:val="115"/>
        </w:rPr>
        <w:lastRenderedPageBreak/>
        <w:t>organizada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demais</w:t>
      </w:r>
      <w:r w:rsidR="00DA6F4E">
        <w:rPr>
          <w:w w:val="115"/>
        </w:rPr>
        <w:t xml:space="preserve"> </w:t>
      </w:r>
      <w:r>
        <w:rPr>
          <w:w w:val="115"/>
        </w:rPr>
        <w:t>set</w:t>
      </w:r>
      <w:r>
        <w:rPr>
          <w:w w:val="115"/>
        </w:rPr>
        <w:t>ores interessados para a elaboração de um Plano de Ação com foco no desenvolvimento social e econômico de Carnaúba dos Dantas/RN, com diretrizes estratégicas para os próximos 20 anos. Autor: Bárbara Dantas,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16 - Moç</w:t>
      </w:r>
      <w:r>
        <w:rPr>
          <w:rFonts w:ascii="Cambria" w:hAnsi="Cambria"/>
          <w:b/>
          <w:w w:val="115"/>
        </w:rPr>
        <w:t>ão nº 54 de 2025</w:t>
      </w:r>
      <w:r>
        <w:rPr>
          <w:w w:val="115"/>
        </w:rPr>
        <w:t xml:space="preserve">, manifesta Voto de Pesar pelo falecimento </w:t>
      </w:r>
      <w:proofErr w:type="gramStart"/>
      <w:r>
        <w:rPr>
          <w:w w:val="115"/>
        </w:rPr>
        <w:t>da Senhor</w:t>
      </w:r>
      <w:proofErr w:type="gramEnd"/>
      <w:r>
        <w:rPr>
          <w:w w:val="115"/>
        </w:rPr>
        <w:t xml:space="preserve"> SEBASTIÃO AZEVEDO</w:t>
      </w:r>
      <w:r>
        <w:rPr>
          <w:spacing w:val="-8"/>
          <w:w w:val="115"/>
        </w:rPr>
        <w:t xml:space="preserve"> </w:t>
      </w:r>
      <w:r>
        <w:rPr>
          <w:w w:val="115"/>
        </w:rPr>
        <w:t>DINIZ,</w:t>
      </w:r>
      <w:r>
        <w:rPr>
          <w:spacing w:val="-8"/>
          <w:w w:val="115"/>
        </w:rPr>
        <w:t xml:space="preserve"> </w:t>
      </w:r>
      <w:r>
        <w:rPr>
          <w:w w:val="115"/>
        </w:rPr>
        <w:t>que</w:t>
      </w:r>
      <w:r>
        <w:rPr>
          <w:spacing w:val="-8"/>
          <w:w w:val="115"/>
        </w:rPr>
        <w:t xml:space="preserve"> </w:t>
      </w:r>
      <w:r>
        <w:rPr>
          <w:w w:val="115"/>
        </w:rPr>
        <w:t>era</w:t>
      </w:r>
      <w:r>
        <w:rPr>
          <w:spacing w:val="-8"/>
          <w:w w:val="115"/>
        </w:rPr>
        <w:t xml:space="preserve"> </w:t>
      </w:r>
      <w:r>
        <w:rPr>
          <w:w w:val="115"/>
        </w:rPr>
        <w:t>mais</w:t>
      </w:r>
      <w:r>
        <w:rPr>
          <w:spacing w:val="-8"/>
          <w:w w:val="115"/>
        </w:rPr>
        <w:t xml:space="preserve"> </w:t>
      </w:r>
      <w:r>
        <w:rPr>
          <w:w w:val="115"/>
        </w:rPr>
        <w:t>conhecida</w:t>
      </w:r>
      <w:r>
        <w:rPr>
          <w:spacing w:val="-8"/>
          <w:w w:val="115"/>
        </w:rPr>
        <w:t xml:space="preserve"> </w:t>
      </w:r>
      <w:r>
        <w:rPr>
          <w:w w:val="115"/>
        </w:rPr>
        <w:t>como</w:t>
      </w:r>
      <w:r>
        <w:rPr>
          <w:spacing w:val="-8"/>
          <w:w w:val="115"/>
        </w:rPr>
        <w:t xml:space="preserve"> </w:t>
      </w:r>
      <w:r>
        <w:rPr>
          <w:w w:val="115"/>
        </w:rPr>
        <w:t>BASTO</w:t>
      </w:r>
      <w:r>
        <w:rPr>
          <w:spacing w:val="-8"/>
          <w:w w:val="115"/>
        </w:rPr>
        <w:t xml:space="preserve"> </w:t>
      </w:r>
      <w:r>
        <w:rPr>
          <w:w w:val="115"/>
        </w:rPr>
        <w:t>CAMALEÃO,</w:t>
      </w:r>
      <w:r>
        <w:rPr>
          <w:spacing w:val="-8"/>
          <w:w w:val="115"/>
        </w:rPr>
        <w:t xml:space="preserve"> </w:t>
      </w:r>
      <w:r>
        <w:rPr>
          <w:w w:val="115"/>
        </w:rPr>
        <w:t>ocorrida</w:t>
      </w:r>
      <w:r>
        <w:rPr>
          <w:spacing w:val="-8"/>
          <w:w w:val="115"/>
        </w:rPr>
        <w:t xml:space="preserve"> </w:t>
      </w:r>
      <w:r>
        <w:rPr>
          <w:w w:val="115"/>
        </w:rPr>
        <w:t>no</w:t>
      </w:r>
      <w:r>
        <w:rPr>
          <w:spacing w:val="-8"/>
          <w:w w:val="115"/>
        </w:rPr>
        <w:t xml:space="preserve"> </w:t>
      </w:r>
      <w:r>
        <w:rPr>
          <w:w w:val="115"/>
        </w:rPr>
        <w:t>dia</w:t>
      </w:r>
      <w:r>
        <w:rPr>
          <w:spacing w:val="-8"/>
          <w:w w:val="115"/>
        </w:rPr>
        <w:t xml:space="preserve"> </w:t>
      </w:r>
      <w:r>
        <w:rPr>
          <w:w w:val="115"/>
        </w:rPr>
        <w:t>25</w:t>
      </w:r>
      <w:r>
        <w:rPr>
          <w:spacing w:val="-8"/>
          <w:w w:val="115"/>
        </w:rPr>
        <w:t xml:space="preserve"> </w:t>
      </w:r>
      <w:r>
        <w:rPr>
          <w:w w:val="115"/>
        </w:rPr>
        <w:t>de junho de 2025. Autores: Bárbara Dantas, Jardel Dantas, Jemmifran Dantas, José Gilvan, José Lúcio</w:t>
      </w:r>
      <w:r>
        <w:rPr>
          <w:w w:val="115"/>
        </w:rPr>
        <w:t>, Luciano Dantas, Marfran Medeiros, Maria das Vitórias, Marli de Medeiros,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17 - Moção nº 55 de 2025</w:t>
      </w:r>
      <w:r>
        <w:rPr>
          <w:w w:val="115"/>
        </w:rPr>
        <w:t xml:space="preserve">, Manifesta VOTOS DE CONGRATULAÇÃO, LOUVOR E APLAUSO à Associação Desportiva e Cultural "Boca Júniors Carnaubense", </w:t>
      </w:r>
      <w:r>
        <w:rPr>
          <w:w w:val="115"/>
        </w:rPr>
        <w:t>por sua destacada atuação no cenário esportivo regional, levando com orgulho o nome de Carnaúba dos Dantas a importantes competições. Autores:</w:t>
      </w:r>
      <w:r>
        <w:rPr>
          <w:spacing w:val="40"/>
          <w:w w:val="115"/>
        </w:rPr>
        <w:t xml:space="preserve"> </w:t>
      </w:r>
      <w:r>
        <w:rPr>
          <w:w w:val="115"/>
        </w:rPr>
        <w:t>Marfran Medeiros, Jemmifran Dantas, José Gilvan, José Lúcio, Maria das Vitórias, Tipo: Leitura,</w:t>
      </w:r>
      <w:r>
        <w:rPr>
          <w:spacing w:val="33"/>
          <w:w w:val="115"/>
        </w:rPr>
        <w:t xml:space="preserve"> </w:t>
      </w:r>
      <w:r>
        <w:rPr>
          <w:w w:val="115"/>
        </w:rPr>
        <w:t>Resultado:</w:t>
      </w:r>
      <w:r>
        <w:rPr>
          <w:spacing w:val="33"/>
          <w:w w:val="115"/>
        </w:rPr>
        <w:t xml:space="preserve"> </w:t>
      </w:r>
      <w:r>
        <w:rPr>
          <w:w w:val="115"/>
        </w:rPr>
        <w:t>Matéria</w:t>
      </w:r>
      <w:r>
        <w:rPr>
          <w:spacing w:val="33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33"/>
          <w:w w:val="115"/>
        </w:rPr>
        <w:t xml:space="preserve"> </w:t>
      </w:r>
      <w:r>
        <w:rPr>
          <w:rFonts w:ascii="Cambria" w:hAnsi="Cambria"/>
          <w:b/>
          <w:w w:val="115"/>
        </w:rPr>
        <w:t>18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3"/>
          <w:w w:val="115"/>
        </w:rPr>
        <w:t xml:space="preserve"> </w:t>
      </w:r>
      <w:r>
        <w:rPr>
          <w:w w:val="115"/>
        </w:rPr>
        <w:t>manifesta</w:t>
      </w:r>
      <w:r>
        <w:rPr>
          <w:spacing w:val="33"/>
          <w:w w:val="115"/>
        </w:rPr>
        <w:t xml:space="preserve"> </w:t>
      </w:r>
      <w:r>
        <w:rPr>
          <w:w w:val="115"/>
        </w:rPr>
        <w:t>Voto</w:t>
      </w:r>
      <w:r>
        <w:rPr>
          <w:spacing w:val="33"/>
          <w:w w:val="115"/>
        </w:rPr>
        <w:t xml:space="preserve"> </w:t>
      </w:r>
      <w:r>
        <w:rPr>
          <w:w w:val="115"/>
        </w:rPr>
        <w:t>de</w:t>
      </w:r>
      <w:r>
        <w:rPr>
          <w:spacing w:val="33"/>
          <w:w w:val="115"/>
        </w:rPr>
        <w:t xml:space="preserve"> </w:t>
      </w:r>
      <w:r>
        <w:rPr>
          <w:w w:val="115"/>
        </w:rPr>
        <w:t>Pesar pelo falecimento da Senhora LÚZIA MARIA DOS SANTOS BARROSO, que era mais conhecida como LÚZIA DE MANOEL BARROSO, ocorrida no dia 14 de julho de 2025. Autores: Bárbara Dantas, Jardel Dantas, J</w:t>
      </w:r>
      <w:r>
        <w:rPr>
          <w:w w:val="115"/>
        </w:rPr>
        <w:t>emmifran Dantas, José Gilvan, José Lúcio, Luciano Dantas, Marfran Medeiros, Maria das Vitórias, Marli de Medeiros, Tipo: L</w:t>
      </w:r>
      <w:r w:rsidR="00DA6F4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19 - Moção nº 57 de 2025</w:t>
      </w:r>
      <w:r>
        <w:rPr>
          <w:w w:val="115"/>
        </w:rPr>
        <w:t>, Manifesta Voto de Pesar pelo falecimento</w:t>
      </w:r>
      <w:r>
        <w:rPr>
          <w:spacing w:val="-2"/>
          <w:w w:val="115"/>
        </w:rPr>
        <w:t xml:space="preserve"> </w:t>
      </w:r>
      <w:r>
        <w:rPr>
          <w:w w:val="115"/>
        </w:rPr>
        <w:t>da</w:t>
      </w:r>
      <w:r>
        <w:rPr>
          <w:spacing w:val="-3"/>
          <w:w w:val="115"/>
        </w:rPr>
        <w:t xml:space="preserve"> </w:t>
      </w:r>
      <w:r>
        <w:rPr>
          <w:w w:val="115"/>
        </w:rPr>
        <w:t>Senhora</w:t>
      </w:r>
      <w:r>
        <w:rPr>
          <w:spacing w:val="-2"/>
          <w:w w:val="115"/>
        </w:rPr>
        <w:t xml:space="preserve"> </w:t>
      </w:r>
      <w:r>
        <w:rPr>
          <w:w w:val="115"/>
        </w:rPr>
        <w:t>ANA</w:t>
      </w:r>
      <w:r>
        <w:rPr>
          <w:spacing w:val="-2"/>
          <w:w w:val="115"/>
        </w:rPr>
        <w:t xml:space="preserve"> </w:t>
      </w:r>
      <w:r>
        <w:rPr>
          <w:w w:val="115"/>
        </w:rPr>
        <w:t>PAULA</w:t>
      </w:r>
      <w:r>
        <w:rPr>
          <w:spacing w:val="-3"/>
          <w:w w:val="115"/>
        </w:rPr>
        <w:t xml:space="preserve"> </w:t>
      </w:r>
      <w:r>
        <w:rPr>
          <w:w w:val="115"/>
        </w:rPr>
        <w:t>MEDEIROS</w:t>
      </w:r>
      <w:r>
        <w:rPr>
          <w:spacing w:val="-2"/>
          <w:w w:val="115"/>
        </w:rPr>
        <w:t xml:space="preserve"> </w:t>
      </w:r>
      <w:r>
        <w:rPr>
          <w:w w:val="115"/>
        </w:rPr>
        <w:t>DA</w:t>
      </w:r>
      <w:r>
        <w:rPr>
          <w:spacing w:val="-3"/>
          <w:w w:val="115"/>
        </w:rPr>
        <w:t xml:space="preserve"> </w:t>
      </w:r>
      <w:r>
        <w:rPr>
          <w:w w:val="115"/>
        </w:rPr>
        <w:t>SILVA,</w:t>
      </w:r>
      <w:r>
        <w:rPr>
          <w:spacing w:val="-3"/>
          <w:w w:val="115"/>
        </w:rPr>
        <w:t xml:space="preserve"> </w:t>
      </w:r>
      <w:r>
        <w:rPr>
          <w:w w:val="115"/>
        </w:rPr>
        <w:t>que</w:t>
      </w:r>
      <w:r>
        <w:rPr>
          <w:spacing w:val="-3"/>
          <w:w w:val="115"/>
        </w:rPr>
        <w:t xml:space="preserve"> </w:t>
      </w:r>
      <w:r>
        <w:rPr>
          <w:w w:val="115"/>
        </w:rPr>
        <w:t>era</w:t>
      </w:r>
      <w:r>
        <w:rPr>
          <w:spacing w:val="-2"/>
          <w:w w:val="115"/>
        </w:rPr>
        <w:t xml:space="preserve"> </w:t>
      </w:r>
      <w:r>
        <w:rPr>
          <w:w w:val="115"/>
        </w:rPr>
        <w:t>mais</w:t>
      </w:r>
      <w:r>
        <w:rPr>
          <w:spacing w:val="-3"/>
          <w:w w:val="115"/>
        </w:rPr>
        <w:t xml:space="preserve"> </w:t>
      </w:r>
      <w:r>
        <w:rPr>
          <w:w w:val="115"/>
        </w:rPr>
        <w:t>conhecida</w:t>
      </w:r>
      <w:r>
        <w:rPr>
          <w:spacing w:val="-2"/>
          <w:w w:val="115"/>
        </w:rPr>
        <w:t xml:space="preserve"> </w:t>
      </w:r>
      <w:r>
        <w:rPr>
          <w:w w:val="115"/>
        </w:rPr>
        <w:t>como ANA PAULA DE GENA, ocorrida no dia 24 de julho de 2025 Autores: Bárbara Dantas, Jardel Dantas, Jemmifran Dantas, José Gilvan, José Lúcio, Luciano Dantas, Marfran Medeiros,</w:t>
      </w:r>
      <w:r>
        <w:rPr>
          <w:spacing w:val="14"/>
          <w:w w:val="115"/>
        </w:rPr>
        <w:t xml:space="preserve"> </w:t>
      </w:r>
      <w:r>
        <w:rPr>
          <w:w w:val="115"/>
        </w:rPr>
        <w:t>Maria</w:t>
      </w:r>
      <w:r>
        <w:rPr>
          <w:spacing w:val="15"/>
          <w:w w:val="115"/>
        </w:rPr>
        <w:t xml:space="preserve"> </w:t>
      </w:r>
      <w:r>
        <w:rPr>
          <w:w w:val="115"/>
        </w:rPr>
        <w:t>das</w:t>
      </w:r>
      <w:r>
        <w:rPr>
          <w:spacing w:val="15"/>
          <w:w w:val="115"/>
        </w:rPr>
        <w:t xml:space="preserve"> </w:t>
      </w:r>
      <w:r>
        <w:rPr>
          <w:w w:val="115"/>
        </w:rPr>
        <w:t>Vitórias,</w:t>
      </w:r>
      <w:r>
        <w:rPr>
          <w:spacing w:val="15"/>
          <w:w w:val="115"/>
        </w:rPr>
        <w:t xml:space="preserve"> </w:t>
      </w:r>
      <w:r>
        <w:rPr>
          <w:w w:val="115"/>
        </w:rPr>
        <w:t>Marli</w:t>
      </w:r>
      <w:r>
        <w:rPr>
          <w:spacing w:val="15"/>
          <w:w w:val="115"/>
        </w:rPr>
        <w:t xml:space="preserve"> </w:t>
      </w:r>
      <w:r>
        <w:rPr>
          <w:w w:val="115"/>
        </w:rPr>
        <w:t>de</w:t>
      </w:r>
      <w:r>
        <w:rPr>
          <w:spacing w:val="15"/>
          <w:w w:val="115"/>
        </w:rPr>
        <w:t xml:space="preserve"> </w:t>
      </w:r>
      <w:r>
        <w:rPr>
          <w:w w:val="115"/>
        </w:rPr>
        <w:t>Medeiros,</w:t>
      </w:r>
      <w:r>
        <w:rPr>
          <w:spacing w:val="15"/>
          <w:w w:val="115"/>
        </w:rPr>
        <w:t xml:space="preserve"> </w:t>
      </w:r>
      <w:r>
        <w:rPr>
          <w:w w:val="115"/>
        </w:rPr>
        <w:t>Tipo:</w:t>
      </w:r>
      <w:r>
        <w:rPr>
          <w:spacing w:val="14"/>
          <w:w w:val="115"/>
        </w:rPr>
        <w:t xml:space="preserve"> </w:t>
      </w:r>
      <w:r>
        <w:rPr>
          <w:w w:val="115"/>
        </w:rPr>
        <w:t>Leit</w:t>
      </w:r>
      <w:r>
        <w:rPr>
          <w:w w:val="115"/>
        </w:rPr>
        <w:t>ura,</w:t>
      </w:r>
      <w:r>
        <w:rPr>
          <w:spacing w:val="15"/>
          <w:w w:val="115"/>
        </w:rPr>
        <w:t xml:space="preserve"> </w:t>
      </w:r>
      <w:r>
        <w:rPr>
          <w:w w:val="115"/>
        </w:rPr>
        <w:t>Resultado:</w:t>
      </w:r>
      <w:r>
        <w:rPr>
          <w:spacing w:val="15"/>
          <w:w w:val="115"/>
        </w:rPr>
        <w:t xml:space="preserve"> </w:t>
      </w:r>
      <w:r>
        <w:rPr>
          <w:w w:val="115"/>
        </w:rPr>
        <w:t>Matéria</w:t>
      </w:r>
      <w:r>
        <w:rPr>
          <w:spacing w:val="15"/>
          <w:w w:val="115"/>
        </w:rPr>
        <w:t xml:space="preserve"> </w:t>
      </w:r>
      <w:r>
        <w:rPr>
          <w:w w:val="115"/>
        </w:rPr>
        <w:t>lida</w:t>
      </w:r>
      <w:r>
        <w:rPr>
          <w:spacing w:val="-10"/>
          <w:w w:val="115"/>
        </w:rPr>
        <w:t>;</w:t>
      </w:r>
      <w:r w:rsidR="00DA6F4E">
        <w:t xml:space="preserve"> </w:t>
      </w:r>
      <w:r>
        <w:rPr>
          <w:rFonts w:ascii="Cambria" w:hAnsi="Cambria"/>
          <w:b/>
          <w:w w:val="115"/>
          <w:sz w:val="20"/>
        </w:rPr>
        <w:t>20</w:t>
      </w:r>
      <w:r>
        <w:rPr>
          <w:rFonts w:ascii="Cambria" w:hAnsi="Cambria"/>
          <w:b/>
          <w:spacing w:val="7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7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Moção</w:t>
      </w:r>
      <w:r>
        <w:rPr>
          <w:rFonts w:ascii="Cambria" w:hAnsi="Cambria"/>
          <w:b/>
          <w:spacing w:val="7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7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58</w:t>
      </w:r>
      <w:r>
        <w:rPr>
          <w:rFonts w:ascii="Cambria" w:hAnsi="Cambria"/>
          <w:b/>
          <w:spacing w:val="7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71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61"/>
          <w:w w:val="115"/>
          <w:sz w:val="20"/>
        </w:rPr>
        <w:t xml:space="preserve"> </w:t>
      </w:r>
      <w:r>
        <w:rPr>
          <w:w w:val="115"/>
          <w:sz w:val="20"/>
        </w:rPr>
        <w:t>Manifesta</w:t>
      </w:r>
      <w:r>
        <w:rPr>
          <w:spacing w:val="61"/>
          <w:w w:val="115"/>
          <w:sz w:val="20"/>
        </w:rPr>
        <w:t xml:space="preserve"> </w:t>
      </w:r>
      <w:r>
        <w:rPr>
          <w:w w:val="115"/>
          <w:sz w:val="20"/>
        </w:rPr>
        <w:t>VOTOS</w:t>
      </w:r>
      <w:r>
        <w:rPr>
          <w:spacing w:val="6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61"/>
          <w:w w:val="115"/>
          <w:sz w:val="20"/>
        </w:rPr>
        <w:t xml:space="preserve"> </w:t>
      </w:r>
      <w:r>
        <w:rPr>
          <w:w w:val="115"/>
          <w:sz w:val="20"/>
        </w:rPr>
        <w:t>CONGRATULAÇÃO,</w:t>
      </w:r>
      <w:r>
        <w:rPr>
          <w:spacing w:val="60"/>
          <w:w w:val="115"/>
          <w:sz w:val="20"/>
        </w:rPr>
        <w:t xml:space="preserve"> </w:t>
      </w:r>
      <w:r>
        <w:rPr>
          <w:w w:val="115"/>
          <w:sz w:val="20"/>
        </w:rPr>
        <w:t>LOUVOR</w:t>
      </w:r>
      <w:r>
        <w:rPr>
          <w:spacing w:val="61"/>
          <w:w w:val="115"/>
          <w:sz w:val="20"/>
        </w:rPr>
        <w:t xml:space="preserve"> </w:t>
      </w:r>
      <w:r>
        <w:rPr>
          <w:spacing w:val="-10"/>
          <w:w w:val="115"/>
          <w:sz w:val="20"/>
        </w:rPr>
        <w:t>E</w:t>
      </w:r>
      <w:r w:rsidR="00DA6F4E">
        <w:rPr>
          <w:spacing w:val="-10"/>
          <w:w w:val="115"/>
          <w:sz w:val="20"/>
        </w:rPr>
        <w:t xml:space="preserve"> </w:t>
      </w:r>
      <w:r>
        <w:rPr>
          <w:w w:val="110"/>
        </w:rPr>
        <w:t>APLAUSO à equipe organizadora do Festival Tonheca Dantas, na pessoa do senhor João</w:t>
      </w:r>
      <w:r>
        <w:rPr>
          <w:spacing w:val="40"/>
          <w:w w:val="110"/>
        </w:rPr>
        <w:t xml:space="preserve"> </w:t>
      </w:r>
      <w:r>
        <w:rPr>
          <w:w w:val="110"/>
        </w:rPr>
        <w:t>Batista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carinhosamente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Maestro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Banda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 Márcio de Dantas de Medeiros, carinhosamente conhecido como Maestro Márcio, pela brilhante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evento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29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junho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05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julho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 no município de Carnaúba dos Dantas. Autor: Marfran Medeiros, Tipo: L</w:t>
      </w:r>
      <w:r w:rsidR="00DA6F4E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21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 xml:space="preserve">, manifesta VOTOS DE CONGRATULAÇÃO, LOUVOR E APLAUSO ao Projeto Escolinha Bom de Bola, idealizado e coordenado por PROFIRO </w:t>
      </w:r>
      <w:r>
        <w:rPr>
          <w:w w:val="110"/>
        </w:rPr>
        <w:t>MOREIRA SANTIAGO NETO, pela relevante atuação no incentivo ao esporte educacional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formação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crianças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adolescentes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meio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prática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futebol. Autor: Jemmifran Dantas, Tipo: L</w:t>
      </w:r>
      <w:r w:rsidR="00DA6F4E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22 - Veto nº 1 de 2025</w:t>
      </w:r>
      <w:r>
        <w:rPr>
          <w:w w:val="110"/>
        </w:rPr>
        <w:t>, Comunico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Vossa</w:t>
      </w:r>
      <w:r>
        <w:rPr>
          <w:spacing w:val="40"/>
          <w:w w:val="110"/>
        </w:rPr>
        <w:t xml:space="preserve"> </w:t>
      </w:r>
      <w:r>
        <w:rPr>
          <w:w w:val="110"/>
        </w:rPr>
        <w:t>Excelência</w:t>
      </w:r>
      <w:r>
        <w:rPr>
          <w:spacing w:val="40"/>
          <w:w w:val="110"/>
        </w:rPr>
        <w:t xml:space="preserve"> </w:t>
      </w:r>
      <w:r>
        <w:rPr>
          <w:w w:val="110"/>
        </w:rPr>
        <w:t>que,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>termos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§1º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art.</w:t>
      </w:r>
      <w:r>
        <w:rPr>
          <w:spacing w:val="40"/>
          <w:w w:val="110"/>
        </w:rPr>
        <w:t xml:space="preserve"> </w:t>
      </w:r>
      <w:r>
        <w:rPr>
          <w:w w:val="110"/>
        </w:rPr>
        <w:t>44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Orgânica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do Município de Carnaúba dos Dantas-RN, decidi vetar integralmente, por contrariedade ao interesse público o Projeto de Lei nº 029/2025, que dispõe sobre denominação da </w:t>
      </w:r>
      <w:proofErr w:type="gramStart"/>
      <w:r>
        <w:rPr>
          <w:w w:val="110"/>
        </w:rPr>
        <w:t>Travessa Albino</w:t>
      </w:r>
      <w:proofErr w:type="gramEnd"/>
      <w:r>
        <w:rPr>
          <w:w w:val="110"/>
        </w:rPr>
        <w:t xml:space="preserve"> Oliv</w:t>
      </w:r>
      <w:r>
        <w:rPr>
          <w:w w:val="110"/>
        </w:rPr>
        <w:t>eira Dantas e dá outras providências. Autor: Kleyton Medeiros - Prefeito, Tipo: L</w:t>
      </w:r>
      <w:r w:rsidR="00DA6F4E">
        <w:rPr>
          <w:w w:val="110"/>
        </w:rPr>
        <w:t>eitura, Resultado: Matéria lida</w:t>
      </w:r>
      <w:r>
        <w:rPr>
          <w:w w:val="110"/>
        </w:rPr>
        <w:t>;</w:t>
      </w:r>
    </w:p>
    <w:p w:rsidR="00A43D3D" w:rsidRDefault="0027669F" w:rsidP="00DA6F4E">
      <w:pPr>
        <w:spacing w:before="200"/>
        <w:ind w:right="38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8">
        <w:r>
          <w:rPr>
            <w:color w:val="0000ED"/>
            <w:w w:val="110"/>
            <w:sz w:val="20"/>
            <w:u w:val="single" w:color="0000ED"/>
          </w:rPr>
          <w:t>1B8rEwDM_Io?t=1680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Expediente - </w:t>
      </w:r>
      <w:proofErr w:type="gramStart"/>
      <w:r>
        <w:rPr>
          <w:w w:val="110"/>
          <w:sz w:val="20"/>
        </w:rPr>
        <w:t>28:00</w:t>
      </w:r>
      <w:proofErr w:type="gramEnd"/>
      <w:r>
        <w:rPr>
          <w:w w:val="110"/>
          <w:sz w:val="20"/>
        </w:rPr>
        <w:t xml:space="preserve"> ás 43:32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>
        <w:rPr>
          <w:w w:val="110"/>
          <w:sz w:val="20"/>
        </w:rPr>
        <w:t>- Marfran 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9">
        <w:r>
          <w:rPr>
            <w:color w:val="0000ED"/>
            <w:w w:val="110"/>
            <w:sz w:val="20"/>
            <w:u w:val="single" w:color="0000ED"/>
          </w:rPr>
          <w:t>https://youtu.be/1B8rEwDM_Io?t=2108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DA6F4E">
        <w:rPr>
          <w:w w:val="110"/>
          <w:sz w:val="20"/>
        </w:rPr>
        <w:t xml:space="preserve">Aparte - </w:t>
      </w:r>
      <w:proofErr w:type="gramStart"/>
      <w:r w:rsidR="00DA6F4E">
        <w:rPr>
          <w:w w:val="110"/>
          <w:sz w:val="20"/>
        </w:rPr>
        <w:t>35:08</w:t>
      </w:r>
      <w:proofErr w:type="gramEnd"/>
      <w:r w:rsidR="00DA6F4E">
        <w:rPr>
          <w:w w:val="110"/>
          <w:sz w:val="20"/>
        </w:rPr>
        <w:t xml:space="preserve"> ás 39:45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3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0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11">
        <w:r>
          <w:rPr>
            <w:color w:val="0000ED"/>
            <w:w w:val="110"/>
            <w:sz w:val="20"/>
            <w:u w:val="single" w:color="0000ED"/>
          </w:rPr>
          <w:t>youtu.be/1B8rEwDM_Io?t=2647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 Exp</w:t>
      </w:r>
      <w:r>
        <w:rPr>
          <w:w w:val="110"/>
          <w:sz w:val="20"/>
        </w:rPr>
        <w:t xml:space="preserve">ediente - </w:t>
      </w:r>
      <w:proofErr w:type="gramStart"/>
      <w:r>
        <w:rPr>
          <w:w w:val="110"/>
          <w:sz w:val="20"/>
        </w:rPr>
        <w:t>44:07</w:t>
      </w:r>
      <w:proofErr w:type="gramEnd"/>
      <w:r>
        <w:rPr>
          <w:w w:val="110"/>
          <w:sz w:val="20"/>
        </w:rPr>
        <w:t xml:space="preserve"> ás 52:03 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ED"/>
            <w:w w:val="110"/>
            <w:sz w:val="20"/>
            <w:u w:val="single" w:color="0000ED"/>
          </w:rPr>
          <w:t>https://youtu.be/1B8rEwDM_Io?t=2891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DA6F4E">
        <w:rPr>
          <w:w w:val="110"/>
          <w:sz w:val="20"/>
        </w:rPr>
        <w:t xml:space="preserve">Aparte - </w:t>
      </w:r>
      <w:proofErr w:type="gramStart"/>
      <w:r w:rsidR="00DA6F4E">
        <w:rPr>
          <w:w w:val="110"/>
          <w:sz w:val="20"/>
        </w:rPr>
        <w:t>48:11</w:t>
      </w:r>
      <w:proofErr w:type="gramEnd"/>
      <w:r w:rsidR="00DA6F4E">
        <w:rPr>
          <w:w w:val="110"/>
          <w:sz w:val="20"/>
        </w:rPr>
        <w:t xml:space="preserve"> ás 49:57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14">
        <w:r>
          <w:rPr>
            <w:color w:val="0000ED"/>
            <w:w w:val="110"/>
            <w:sz w:val="20"/>
            <w:u w:val="single" w:color="0000ED"/>
          </w:rPr>
          <w:t>youtu.be/1B8rEwDM_Io?t=3000</w:t>
        </w:r>
      </w:hyperlink>
      <w:r>
        <w:rPr>
          <w:color w:val="0000ED"/>
          <w:spacing w:val="26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29"/>
          <w:w w:val="110"/>
          <w:sz w:val="20"/>
        </w:rPr>
        <w:t xml:space="preserve"> </w:t>
      </w:r>
      <w:r>
        <w:rPr>
          <w:w w:val="110"/>
          <w:sz w:val="20"/>
        </w:rPr>
        <w:t>Aparte:</w:t>
      </w:r>
      <w:r>
        <w:rPr>
          <w:spacing w:val="31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50:00</w:t>
      </w:r>
      <w:proofErr w:type="gramEnd"/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51:32</w:t>
      </w:r>
      <w:r>
        <w:rPr>
          <w:w w:val="110"/>
          <w:sz w:val="20"/>
        </w:rPr>
        <w:t>;</w:t>
      </w:r>
      <w:r>
        <w:rPr>
          <w:spacing w:val="37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6</w:t>
      </w:r>
      <w:r>
        <w:rPr>
          <w:rFonts w:ascii="Cambria" w:hAnsi="Cambria"/>
          <w:b/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3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Dantas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5">
        <w:r>
          <w:rPr>
            <w:color w:val="0000ED"/>
            <w:w w:val="110"/>
            <w:sz w:val="20"/>
            <w:u w:val="single" w:color="0000ED"/>
          </w:rPr>
          <w:t>https://youtu.be/1B8rEwDM_Io?t=3147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52:27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1:04:43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Gilvan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Vídeo: </w:t>
      </w:r>
      <w:hyperlink r:id="rId16">
        <w:r>
          <w:rPr>
            <w:color w:val="0000ED"/>
            <w:w w:val="110"/>
            <w:sz w:val="20"/>
            <w:u w:val="single" w:color="0000ED"/>
          </w:rPr>
          <w:t>https://youtu.b</w:t>
        </w:r>
        <w:r>
          <w:rPr>
            <w:color w:val="0000ED"/>
            <w:w w:val="110"/>
            <w:sz w:val="20"/>
            <w:u w:val="single" w:color="0000ED"/>
          </w:rPr>
          <w:t>e/1B8rEwDM_Io?t=3647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1:00</w:t>
      </w:r>
      <w:proofErr w:type="gramEnd"/>
      <w:r>
        <w:rPr>
          <w:w w:val="110"/>
          <w:sz w:val="20"/>
        </w:rPr>
        <w:t>:47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1:02:44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8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Jemmifran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8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z w:val="20"/>
        </w:rPr>
        <w:tab/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50"/>
          <w:sz w:val="20"/>
        </w:rPr>
        <w:t xml:space="preserve"> </w:t>
      </w:r>
      <w:hyperlink r:id="rId17">
        <w:r>
          <w:rPr>
            <w:color w:val="0000ED"/>
            <w:w w:val="110"/>
            <w:sz w:val="20"/>
            <w:u w:val="single" w:color="0000ED"/>
          </w:rPr>
          <w:t>https://youtu.be/1B8rEwDM_Io?t=3909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lastRenderedPageBreak/>
        <w:t>Observação:</w:t>
      </w:r>
      <w:r>
        <w:rPr>
          <w:rFonts w:ascii="Cambria" w:hAnsi="Cambria"/>
          <w:b/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4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1:05</w:t>
      </w:r>
      <w:proofErr w:type="gramEnd"/>
      <w:r>
        <w:rPr>
          <w:w w:val="110"/>
          <w:sz w:val="20"/>
        </w:rPr>
        <w:t>:09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1:20:01</w:t>
      </w:r>
      <w:r>
        <w:rPr>
          <w:w w:val="110"/>
          <w:sz w:val="20"/>
        </w:rPr>
        <w:t>;</w:t>
      </w:r>
      <w:r>
        <w:rPr>
          <w:spacing w:val="3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34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4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33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53"/>
          <w:w w:val="110"/>
          <w:sz w:val="20"/>
        </w:rPr>
        <w:t xml:space="preserve"> </w:t>
      </w:r>
      <w:hyperlink r:id="rId18">
        <w:r>
          <w:rPr>
            <w:color w:val="0000ED"/>
            <w:w w:val="110"/>
            <w:sz w:val="20"/>
            <w:u w:val="single" w:color="0000ED"/>
          </w:rPr>
          <w:t>https://youtu.be/1B8rEwDM_Io?t=4453</w:t>
        </w:r>
      </w:hyperlink>
      <w:r>
        <w:rPr>
          <w:color w:val="0000ED"/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56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8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8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1:14</w:t>
      </w:r>
      <w:proofErr w:type="gramEnd"/>
      <w:r>
        <w:rPr>
          <w:w w:val="110"/>
          <w:sz w:val="20"/>
        </w:rPr>
        <w:t>:13</w:t>
      </w:r>
      <w:r>
        <w:rPr>
          <w:spacing w:val="49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9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1:14:51</w:t>
      </w:r>
      <w:r>
        <w:rPr>
          <w:w w:val="110"/>
        </w:rPr>
        <w:t>;</w:t>
      </w:r>
      <w:r>
        <w:rPr>
          <w:spacing w:val="71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7"/>
          <w:w w:val="110"/>
        </w:rPr>
        <w:t xml:space="preserve"> </w:t>
      </w:r>
      <w:r>
        <w:rPr>
          <w:w w:val="110"/>
        </w:rPr>
        <w:t>-</w:t>
      </w:r>
      <w:r>
        <w:rPr>
          <w:spacing w:val="71"/>
          <w:w w:val="110"/>
        </w:rPr>
        <w:t xml:space="preserve"> </w:t>
      </w:r>
      <w:r>
        <w:rPr>
          <w:w w:val="110"/>
        </w:rPr>
        <w:t>Bárbara</w:t>
      </w:r>
      <w:r>
        <w:rPr>
          <w:spacing w:val="73"/>
          <w:w w:val="110"/>
        </w:rPr>
        <w:t xml:space="preserve"> </w:t>
      </w:r>
      <w:r>
        <w:rPr>
          <w:w w:val="110"/>
        </w:rPr>
        <w:t>Dantas</w:t>
      </w:r>
      <w:r>
        <w:rPr>
          <w:spacing w:val="73"/>
          <w:w w:val="110"/>
        </w:rPr>
        <w:t xml:space="preserve"> </w:t>
      </w:r>
      <w:r>
        <w:t>/</w:t>
      </w:r>
      <w:r>
        <w:rPr>
          <w:spacing w:val="71"/>
          <w:w w:val="110"/>
        </w:rPr>
        <w:t xml:space="preserve"> </w:t>
      </w:r>
      <w:r>
        <w:rPr>
          <w:w w:val="110"/>
        </w:rPr>
        <w:t>PSDB</w:t>
      </w:r>
      <w:r>
        <w:rPr>
          <w:spacing w:val="72"/>
          <w:w w:val="110"/>
        </w:rPr>
        <w:t xml:space="preserve"> </w:t>
      </w:r>
      <w:r>
        <w:rPr>
          <w:w w:val="110"/>
        </w:rPr>
        <w:t>-</w:t>
      </w:r>
      <w:r>
        <w:rPr>
          <w:spacing w:val="24"/>
          <w:w w:val="110"/>
        </w:rPr>
        <w:t xml:space="preserve"> 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67"/>
          <w:w w:val="15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63"/>
          <w:w w:val="150"/>
        </w:rPr>
        <w:t xml:space="preserve"> </w:t>
      </w:r>
      <w:hyperlink r:id="rId19">
        <w:r>
          <w:rPr>
            <w:color w:val="0000ED"/>
            <w:w w:val="110"/>
            <w:u w:val="single" w:color="0000ED"/>
          </w:rPr>
          <w:t>https://youtu.be/1B8rEwDM_Io?t=4823</w:t>
        </w:r>
      </w:hyperlink>
      <w:r>
        <w:rPr>
          <w:color w:val="0000ED"/>
          <w:spacing w:val="45"/>
          <w:w w:val="110"/>
        </w:rPr>
        <w:t xml:space="preserve"> </w:t>
      </w:r>
      <w:r>
        <w:rPr>
          <w:spacing w:val="-10"/>
          <w:w w:val="110"/>
        </w:rPr>
        <w:t>-</w:t>
      </w:r>
      <w:r w:rsidR="00DA6F4E">
        <w:rPr>
          <w:sz w:val="20"/>
        </w:rPr>
        <w:t xml:space="preserve"> </w:t>
      </w:r>
      <w:r w:rsidR="00DA6F4E">
        <w:rPr>
          <w:rFonts w:ascii="Cambria" w:hAnsi="Cambria"/>
          <w:b/>
          <w:w w:val="110"/>
          <w:sz w:val="20"/>
        </w:rPr>
        <w:t>O</w:t>
      </w:r>
      <w:r>
        <w:rPr>
          <w:rFonts w:ascii="Cambria" w:hAnsi="Cambria"/>
          <w:b/>
          <w:w w:val="110"/>
          <w:sz w:val="20"/>
        </w:rPr>
        <w:t>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1:20</w:t>
      </w:r>
      <w:proofErr w:type="gramEnd"/>
      <w:r>
        <w:rPr>
          <w:w w:val="110"/>
          <w:sz w:val="20"/>
        </w:rPr>
        <w:t>:23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1:39:29</w:t>
      </w:r>
      <w:r>
        <w:rPr>
          <w:w w:val="110"/>
          <w:sz w:val="20"/>
        </w:rPr>
        <w:t>;</w:t>
      </w:r>
      <w:r>
        <w:rPr>
          <w:spacing w:val="68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20">
        <w:r>
          <w:rPr>
            <w:color w:val="0000ED"/>
            <w:w w:val="110"/>
            <w:sz w:val="20"/>
            <w:u w:val="single" w:color="0000ED"/>
          </w:rPr>
          <w:t>https://youtu.be/1B8rEwDM_Io?t=5408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1:30</w:t>
      </w:r>
      <w:proofErr w:type="gramEnd"/>
      <w:r>
        <w:rPr>
          <w:w w:val="110"/>
          <w:sz w:val="20"/>
        </w:rPr>
        <w:t>:08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ás 1:30:20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75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73"/>
          <w:w w:val="110"/>
          <w:sz w:val="20"/>
        </w:rPr>
        <w:t xml:space="preserve"> </w:t>
      </w:r>
      <w:hyperlink r:id="rId21">
        <w:r>
          <w:rPr>
            <w:color w:val="0000ED"/>
            <w:w w:val="110"/>
            <w:sz w:val="20"/>
            <w:u w:val="single" w:color="0000ED"/>
          </w:rPr>
          <w:t>https://youtu.be/1B8rEwDM_Io?</w:t>
        </w:r>
      </w:hyperlink>
      <w:r>
        <w:rPr>
          <w:color w:val="0000ED"/>
          <w:w w:val="110"/>
          <w:sz w:val="20"/>
        </w:rPr>
        <w:t xml:space="preserve"> </w:t>
      </w:r>
      <w:hyperlink r:id="rId22">
        <w:r>
          <w:rPr>
            <w:color w:val="0000ED"/>
            <w:w w:val="110"/>
            <w:sz w:val="20"/>
            <w:u w:val="single" w:color="0000ED"/>
          </w:rPr>
          <w:t>t=5518</w:t>
        </w:r>
      </w:hyperlink>
      <w:r>
        <w:rPr>
          <w:color w:val="0000ED"/>
          <w:spacing w:val="37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1:31</w:t>
      </w:r>
      <w:proofErr w:type="gramEnd"/>
      <w:r>
        <w:rPr>
          <w:w w:val="110"/>
          <w:sz w:val="20"/>
        </w:rPr>
        <w:t>:58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1:38:47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23">
        <w:r>
          <w:rPr>
            <w:color w:val="0000ED"/>
            <w:w w:val="110"/>
            <w:sz w:val="20"/>
            <w:u w:val="single" w:color="0000ED"/>
          </w:rPr>
          <w:t>https://youtu.be/1B8rEwDM_Io?t=6001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z w:val="20"/>
        </w:rPr>
        <w:tab/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80"/>
          <w:w w:val="15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1:40</w:t>
      </w:r>
      <w:proofErr w:type="gramEnd"/>
      <w:r>
        <w:rPr>
          <w:w w:val="110"/>
          <w:sz w:val="20"/>
        </w:rPr>
        <w:t>:01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1:51:00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15</w:t>
      </w:r>
      <w:r>
        <w:rPr>
          <w:rFonts w:ascii="Cambria" w:hAnsi="Cambria"/>
          <w:b/>
          <w:spacing w:val="62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8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5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50"/>
          <w:sz w:val="20"/>
        </w:rPr>
        <w:t xml:space="preserve"> </w:t>
      </w:r>
      <w:hyperlink r:id="rId24">
        <w:r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25">
        <w:r>
          <w:rPr>
            <w:color w:val="0000ED"/>
            <w:w w:val="110"/>
            <w:sz w:val="20"/>
            <w:u w:val="single" w:color="0000ED"/>
          </w:rPr>
          <w:t>1B8rEwDM_Io?t=6690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5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67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1:51</w:t>
      </w:r>
      <w:proofErr w:type="gramEnd"/>
      <w:r>
        <w:rPr>
          <w:w w:val="110"/>
          <w:sz w:val="20"/>
        </w:rPr>
        <w:t>:30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2:10:05</w:t>
      </w:r>
      <w:r>
        <w:rPr>
          <w:w w:val="110"/>
          <w:sz w:val="20"/>
        </w:rPr>
        <w:t>;</w:t>
      </w:r>
      <w:r>
        <w:rPr>
          <w:spacing w:val="80"/>
          <w:w w:val="15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16</w:t>
      </w:r>
      <w:r>
        <w:rPr>
          <w:rFonts w:ascii="Cambria" w:hAnsi="Cambria"/>
          <w:b/>
          <w:spacing w:val="65"/>
          <w:w w:val="110"/>
          <w:sz w:val="20"/>
        </w:rPr>
        <w:t xml:space="preserve"> </w:t>
      </w:r>
      <w:r>
        <w:rPr>
          <w:w w:val="110"/>
          <w:sz w:val="20"/>
        </w:rPr>
        <w:t>- Maria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 </w:t>
      </w:r>
      <w:hyperlink r:id="rId26">
        <w:r>
          <w:rPr>
            <w:color w:val="0000ED"/>
            <w:w w:val="110"/>
            <w:sz w:val="20"/>
            <w:u w:val="single" w:color="0000ED"/>
          </w:rPr>
          <w:t>https://youtu.be/1B8rEwDM_Io?t=7111</w:t>
        </w:r>
      </w:hyperlink>
      <w:r>
        <w:rPr>
          <w:color w:val="0000ED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1:58</w:t>
      </w:r>
      <w:proofErr w:type="gramEnd"/>
      <w:r>
        <w:rPr>
          <w:w w:val="110"/>
          <w:sz w:val="20"/>
        </w:rPr>
        <w:t>:31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1:59:02</w:t>
      </w:r>
    </w:p>
    <w:p w:rsidR="00A43D3D" w:rsidRDefault="0027669F" w:rsidP="002D4E43">
      <w:pPr>
        <w:pStyle w:val="Corpodetexto"/>
        <w:spacing w:before="204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REPUBLICANOS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proofErr w:type="gramEnd"/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spacing w:val="40"/>
          <w:w w:val="105"/>
        </w:rPr>
        <w:t xml:space="preserve"> 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</w:p>
    <w:p w:rsidR="00A43D3D" w:rsidRDefault="0027669F" w:rsidP="002D4E43">
      <w:pPr>
        <w:pStyle w:val="Corpodetexto"/>
        <w:spacing w:before="199" w:line="244" w:lineRule="auto"/>
        <w:ind w:right="44"/>
        <w:jc w:val="both"/>
      </w:pPr>
      <w:r>
        <w:rPr>
          <w:rFonts w:ascii="Cambria" w:hAnsi="Cambria"/>
          <w:b/>
          <w:w w:val="115"/>
        </w:rPr>
        <w:t>Matérias da Ordem do Dia: 1 - Indicação nº 174 de 2025</w:t>
      </w:r>
      <w:r>
        <w:rPr>
          <w:w w:val="115"/>
        </w:rPr>
        <w:t>, Indica que seja realizada a pavimentação do entorno da capela da comunidade Ermo, localizada na zona rural</w:t>
      </w:r>
      <w:r>
        <w:rPr>
          <w:w w:val="115"/>
        </w:rPr>
        <w:t xml:space="preserve"> deste município. Autor: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 - Sim ; José Lúcio - Sim ; Luc</w:t>
      </w:r>
      <w:r>
        <w:rPr>
          <w:w w:val="115"/>
        </w:rPr>
        <w:t>iano Dantas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Marfran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Maria</w:t>
      </w:r>
      <w:r>
        <w:rPr>
          <w:spacing w:val="-1"/>
          <w:w w:val="115"/>
        </w:rPr>
        <w:t xml:space="preserve"> </w:t>
      </w:r>
      <w:r>
        <w:rPr>
          <w:w w:val="115"/>
        </w:rPr>
        <w:t>das</w:t>
      </w:r>
      <w:r>
        <w:rPr>
          <w:spacing w:val="-1"/>
          <w:w w:val="115"/>
        </w:rPr>
        <w:t xml:space="preserve"> </w:t>
      </w:r>
      <w:r>
        <w:rPr>
          <w:w w:val="115"/>
        </w:rPr>
        <w:t>Vitórias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Marli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Indicação nº 175 de 2025</w:t>
      </w:r>
      <w:r>
        <w:rPr>
          <w:w w:val="115"/>
        </w:rPr>
        <w:t>, Indicam a construção de uma (01) passagem molhada no Sítio Garrotes, nas proximidades da localidade conhecida como “Chaguinhas”,</w:t>
      </w:r>
      <w:r>
        <w:rPr>
          <w:w w:val="115"/>
        </w:rPr>
        <w:t xml:space="preserve"> zona rural deste Município. Autores: José Gilvan, Jemmifran Dantas,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Bárbara Dantas - Sim ; Jardel Dantas - Sim ; Jemmifran Dantas - Sim </w:t>
      </w:r>
      <w:r>
        <w:rPr>
          <w:w w:val="115"/>
        </w:rPr>
        <w:t>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3 - Indicação nº 176 de 2025</w:t>
      </w:r>
      <w:r>
        <w:rPr>
          <w:w w:val="115"/>
        </w:rPr>
        <w:t>, Indica que seja realizada, com urgência, a manutenção do mata-burro localizado na en</w:t>
      </w:r>
      <w:r>
        <w:rPr>
          <w:w w:val="115"/>
        </w:rPr>
        <w:t>trada do Sítio Garrotes, na zona rural deste município. Autores: Maria das Vitórias, Jemmifran Dantas, Tipo:</w:t>
      </w:r>
      <w:r>
        <w:rPr>
          <w:spacing w:val="-7"/>
          <w:w w:val="115"/>
        </w:rPr>
        <w:t xml:space="preserve"> </w:t>
      </w:r>
      <w:r>
        <w:rPr>
          <w:w w:val="115"/>
        </w:rPr>
        <w:t>Nominal,</w:t>
      </w:r>
      <w:r>
        <w:rPr>
          <w:spacing w:val="-7"/>
          <w:w w:val="115"/>
        </w:rPr>
        <w:t xml:space="preserve"> </w:t>
      </w:r>
      <w:r>
        <w:rPr>
          <w:w w:val="115"/>
        </w:rPr>
        <w:t>Sim:</w:t>
      </w:r>
      <w:r>
        <w:rPr>
          <w:spacing w:val="-7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Não: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Resultado:</w:t>
      </w:r>
      <w:r>
        <w:rPr>
          <w:spacing w:val="-7"/>
          <w:w w:val="115"/>
        </w:rPr>
        <w:t xml:space="preserve"> </w:t>
      </w:r>
      <w:r>
        <w:rPr>
          <w:w w:val="115"/>
        </w:rPr>
        <w:t>Aprovada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</w:t>
      </w:r>
      <w:r>
        <w:rPr>
          <w:w w:val="115"/>
        </w:rPr>
        <w:t xml:space="preserve"> Dantas - Sim 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4 - Indicação nº 177 de 2025</w:t>
      </w:r>
      <w:r>
        <w:rPr>
          <w:w w:val="115"/>
        </w:rPr>
        <w:t>, Que o Chefe do Poder Executivo Municipal solicite formalmente à</w:t>
      </w:r>
      <w:r>
        <w:rPr>
          <w:w w:val="115"/>
        </w:rPr>
        <w:t xml:space="preserve"> Secretaria de Estado da Segurança Pública e da Defesa Social do Rio Grande do Norte (SESED/RN) o aumento do efetivo policial destinado ao município de Carnaúba dos Dantas, visando o reforço da segurança pública local. Autor: Marli de Medeiros, Tipo: Nomin</w:t>
      </w:r>
      <w:r>
        <w:rPr>
          <w:w w:val="115"/>
        </w:rPr>
        <w:t xml:space="preserve">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 - Sim ; José Lúcio - Sim ; Luciano Dantas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Marfran</w:t>
      </w:r>
      <w:r>
        <w:rPr>
          <w:spacing w:val="-3"/>
          <w:w w:val="115"/>
        </w:rPr>
        <w:t xml:space="preserve"> </w:t>
      </w:r>
      <w:r>
        <w:rPr>
          <w:w w:val="115"/>
        </w:rPr>
        <w:t>Medeiros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Maria</w:t>
      </w:r>
      <w:r>
        <w:rPr>
          <w:spacing w:val="-3"/>
          <w:w w:val="115"/>
        </w:rPr>
        <w:t xml:space="preserve"> </w:t>
      </w:r>
      <w:r>
        <w:rPr>
          <w:w w:val="115"/>
        </w:rPr>
        <w:t>das</w:t>
      </w:r>
      <w:r>
        <w:rPr>
          <w:spacing w:val="-2"/>
          <w:w w:val="115"/>
        </w:rPr>
        <w:t xml:space="preserve"> </w:t>
      </w:r>
      <w:r>
        <w:rPr>
          <w:w w:val="115"/>
        </w:rPr>
        <w:t>V</w:t>
      </w:r>
      <w:r>
        <w:rPr>
          <w:w w:val="115"/>
        </w:rPr>
        <w:t>itórias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Marli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Medeiros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3"/>
          <w:w w:val="115"/>
        </w:rPr>
        <w:t xml:space="preserve"> </w:t>
      </w:r>
      <w:r>
        <w:rPr>
          <w:spacing w:val="-5"/>
          <w:w w:val="115"/>
        </w:rPr>
        <w:t>Sim</w:t>
      </w:r>
      <w:r>
        <w:rPr>
          <w:w w:val="115"/>
        </w:rPr>
        <w:t>;</w:t>
      </w:r>
      <w:r>
        <w:rPr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5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5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9"/>
          <w:w w:val="115"/>
        </w:rPr>
        <w:t xml:space="preserve"> </w:t>
      </w:r>
      <w:r>
        <w:rPr>
          <w:rFonts w:ascii="Cambria" w:hAnsi="Cambria"/>
          <w:b/>
          <w:w w:val="115"/>
        </w:rPr>
        <w:t>178</w:t>
      </w:r>
      <w:r>
        <w:rPr>
          <w:rFonts w:ascii="Cambria" w:hAnsi="Cambria"/>
          <w:b/>
          <w:spacing w:val="5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8"/>
          <w:w w:val="115"/>
        </w:rPr>
        <w:t xml:space="preserve"> </w:t>
      </w:r>
      <w:r>
        <w:rPr>
          <w:w w:val="115"/>
        </w:rPr>
        <w:t>Indico</w:t>
      </w:r>
      <w:r>
        <w:rPr>
          <w:spacing w:val="38"/>
          <w:w w:val="115"/>
        </w:rPr>
        <w:t xml:space="preserve"> </w:t>
      </w: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viabilização</w:t>
      </w:r>
      <w:r>
        <w:rPr>
          <w:spacing w:val="38"/>
          <w:w w:val="115"/>
        </w:rPr>
        <w:t xml:space="preserve"> </w:t>
      </w:r>
      <w:r>
        <w:rPr>
          <w:w w:val="115"/>
        </w:rPr>
        <w:t>da</w:t>
      </w:r>
      <w:r>
        <w:rPr>
          <w:spacing w:val="38"/>
          <w:w w:val="115"/>
        </w:rPr>
        <w:t xml:space="preserve"> </w:t>
      </w:r>
      <w:r>
        <w:rPr>
          <w:w w:val="115"/>
        </w:rPr>
        <w:t>construção</w:t>
      </w:r>
      <w:r>
        <w:rPr>
          <w:spacing w:val="38"/>
          <w:w w:val="115"/>
        </w:rPr>
        <w:t xml:space="preserve"> </w:t>
      </w:r>
      <w:r>
        <w:rPr>
          <w:w w:val="115"/>
        </w:rPr>
        <w:t>de</w:t>
      </w:r>
      <w:r>
        <w:rPr>
          <w:spacing w:val="38"/>
          <w:w w:val="115"/>
        </w:rPr>
        <w:t xml:space="preserve"> </w:t>
      </w:r>
      <w:r>
        <w:rPr>
          <w:w w:val="115"/>
        </w:rPr>
        <w:t>uma</w:t>
      </w:r>
      <w:r>
        <w:rPr>
          <w:spacing w:val="38"/>
          <w:w w:val="115"/>
        </w:rPr>
        <w:t xml:space="preserve"> </w:t>
      </w:r>
      <w:r>
        <w:rPr>
          <w:spacing w:val="-2"/>
          <w:w w:val="115"/>
        </w:rPr>
        <w:t>garagem</w:t>
      </w:r>
      <w:r w:rsidR="002D4E43">
        <w:t xml:space="preserve"> </w:t>
      </w:r>
      <w:r>
        <w:rPr>
          <w:w w:val="115"/>
        </w:rPr>
        <w:t>pública</w:t>
      </w:r>
      <w:r>
        <w:rPr>
          <w:spacing w:val="40"/>
          <w:w w:val="115"/>
        </w:rPr>
        <w:t xml:space="preserve"> </w:t>
      </w:r>
      <w:r>
        <w:rPr>
          <w:w w:val="115"/>
        </w:rPr>
        <w:t>municipal, destinada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estacionamento</w:t>
      </w:r>
      <w:r>
        <w:rPr>
          <w:spacing w:val="40"/>
          <w:w w:val="115"/>
        </w:rPr>
        <w:t xml:space="preserve"> </w:t>
      </w:r>
      <w:r>
        <w:rPr>
          <w:w w:val="115"/>
        </w:rPr>
        <w:t>e guarda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frota</w:t>
      </w:r>
      <w:r>
        <w:rPr>
          <w:spacing w:val="40"/>
          <w:w w:val="115"/>
        </w:rPr>
        <w:t xml:space="preserve"> </w:t>
      </w:r>
      <w:r>
        <w:rPr>
          <w:w w:val="115"/>
        </w:rPr>
        <w:t>de veículos</w:t>
      </w:r>
      <w:r>
        <w:rPr>
          <w:spacing w:val="40"/>
          <w:w w:val="115"/>
        </w:rPr>
        <w:t xml:space="preserve"> </w:t>
      </w:r>
      <w:r>
        <w:rPr>
          <w:w w:val="115"/>
        </w:rPr>
        <w:t>da Prefeitura Municipal de Carnaúba dos Dantas/RN, com o</w:t>
      </w:r>
      <w:r>
        <w:rPr>
          <w:w w:val="115"/>
        </w:rPr>
        <w:t xml:space="preserve"> objetivo de garantir melhor organização, conservação e segurança dos bens públicos. Autor: Jardel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</w:t>
      </w:r>
      <w:r>
        <w:rPr>
          <w:w w:val="115"/>
        </w:rPr>
        <w:t>fran Dantas - Sim 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6 - Indicação nº 179 de 2025</w:t>
      </w:r>
      <w:r>
        <w:rPr>
          <w:w w:val="115"/>
        </w:rPr>
        <w:t>, Indica a pavimentação das ruas Francisco de Assis Medeiros e</w:t>
      </w:r>
      <w:r>
        <w:rPr>
          <w:w w:val="115"/>
        </w:rPr>
        <w:t xml:space="preserve"> Josefa Maria da Conceição, localizadas no bairro Centro, no município de Carnaúba dos Dantas/RN, como forma de promover melhorias na infraestrutura urbana e na mobilidade local. Autor: Jardel Dantas, Tipo:</w:t>
      </w:r>
      <w:r>
        <w:rPr>
          <w:spacing w:val="-7"/>
          <w:w w:val="115"/>
        </w:rPr>
        <w:t xml:space="preserve"> </w:t>
      </w:r>
      <w:r>
        <w:rPr>
          <w:w w:val="115"/>
        </w:rPr>
        <w:t>Nominal,</w:t>
      </w:r>
      <w:r>
        <w:rPr>
          <w:spacing w:val="-7"/>
          <w:w w:val="115"/>
        </w:rPr>
        <w:t xml:space="preserve"> </w:t>
      </w:r>
      <w:r>
        <w:rPr>
          <w:w w:val="115"/>
        </w:rPr>
        <w:t>Sim:</w:t>
      </w:r>
      <w:r>
        <w:rPr>
          <w:spacing w:val="-7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Não: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7"/>
          <w:w w:val="115"/>
        </w:rPr>
        <w:t xml:space="preserve"> </w:t>
      </w:r>
      <w:r>
        <w:rPr>
          <w:w w:val="115"/>
        </w:rPr>
        <w:t>0,</w:t>
      </w:r>
      <w:r>
        <w:rPr>
          <w:spacing w:val="-7"/>
          <w:w w:val="115"/>
        </w:rPr>
        <w:t xml:space="preserve"> </w:t>
      </w:r>
      <w:r>
        <w:rPr>
          <w:w w:val="115"/>
        </w:rPr>
        <w:t>Resultado</w:t>
      </w:r>
      <w:r>
        <w:rPr>
          <w:w w:val="115"/>
        </w:rPr>
        <w:t>:</w:t>
      </w:r>
      <w:r>
        <w:rPr>
          <w:spacing w:val="-7"/>
          <w:w w:val="115"/>
        </w:rPr>
        <w:t xml:space="preserve"> </w:t>
      </w:r>
      <w:r>
        <w:rPr>
          <w:w w:val="115"/>
        </w:rPr>
        <w:t>Aprovada</w:t>
      </w:r>
      <w:r>
        <w:rPr>
          <w:spacing w:val="-6"/>
          <w:w w:val="115"/>
        </w:rPr>
        <w:t xml:space="preserve"> </w:t>
      </w:r>
      <w:r>
        <w:rPr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-6"/>
          <w:w w:val="115"/>
        </w:rPr>
        <w:t xml:space="preserve"> </w:t>
      </w:r>
      <w:r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spacing w:val="31"/>
          <w:w w:val="115"/>
        </w:rPr>
        <w:t xml:space="preserve"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15"/>
          <w:w w:val="115"/>
        </w:rPr>
        <w:t xml:space="preserve"> </w:t>
      </w:r>
      <w:r>
        <w:rPr>
          <w:w w:val="115"/>
        </w:rPr>
        <w:t>Bárbara</w:t>
      </w:r>
      <w:r>
        <w:rPr>
          <w:spacing w:val="21"/>
          <w:w w:val="115"/>
        </w:rPr>
        <w:t xml:space="preserve"> </w:t>
      </w:r>
      <w:r>
        <w:rPr>
          <w:w w:val="115"/>
        </w:rPr>
        <w:t>Dantas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Jardel</w:t>
      </w:r>
      <w:r>
        <w:rPr>
          <w:spacing w:val="21"/>
          <w:w w:val="115"/>
        </w:rPr>
        <w:t xml:space="preserve"> </w:t>
      </w:r>
      <w:r>
        <w:rPr>
          <w:w w:val="115"/>
        </w:rPr>
        <w:t>Dantas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Jemmifran</w:t>
      </w:r>
      <w:r>
        <w:rPr>
          <w:spacing w:val="21"/>
          <w:w w:val="115"/>
        </w:rPr>
        <w:t xml:space="preserve"> </w:t>
      </w:r>
      <w:r>
        <w:rPr>
          <w:w w:val="115"/>
        </w:rPr>
        <w:t>Dantas</w:t>
      </w:r>
      <w:r>
        <w:rPr>
          <w:spacing w:val="21"/>
          <w:w w:val="115"/>
        </w:rPr>
        <w:t xml:space="preserve"> </w:t>
      </w:r>
      <w:r>
        <w:rPr>
          <w:w w:val="115"/>
        </w:rPr>
        <w:t>-</w:t>
      </w:r>
      <w:r>
        <w:rPr>
          <w:spacing w:val="21"/>
          <w:w w:val="115"/>
        </w:rPr>
        <w:t xml:space="preserve"> </w:t>
      </w:r>
      <w:r>
        <w:rPr>
          <w:w w:val="115"/>
        </w:rPr>
        <w:t>Sim</w:t>
      </w:r>
      <w:r>
        <w:rPr>
          <w:spacing w:val="21"/>
          <w:w w:val="115"/>
        </w:rPr>
        <w:t xml:space="preserve"> </w:t>
      </w:r>
      <w:r>
        <w:rPr>
          <w:w w:val="115"/>
        </w:rPr>
        <w:t>;</w:t>
      </w:r>
      <w:r>
        <w:rPr>
          <w:spacing w:val="21"/>
          <w:w w:val="115"/>
        </w:rPr>
        <w:t xml:space="preserve"> </w:t>
      </w:r>
      <w:r>
        <w:rPr>
          <w:w w:val="115"/>
        </w:rPr>
        <w:t>José</w:t>
      </w:r>
      <w:r w:rsidR="002D4E43">
        <w:t xml:space="preserve"> </w:t>
      </w:r>
      <w:r>
        <w:rPr>
          <w:w w:val="115"/>
        </w:rPr>
        <w:lastRenderedPageBreak/>
        <w:t>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>das Vitórias - Sim ; Marli</w:t>
      </w:r>
      <w:r>
        <w:rPr>
          <w:w w:val="115"/>
        </w:rPr>
        <w:t xml:space="preserve"> de Medeiros - Sim 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180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Indica a realização de operação tapa-buracos na rodovia estadual RN-288, no trecho que liga o bairro Dom José Adelino Dantas até a divisa com o Estado da Paraíba, no município de Carnaúba dos Dantas/RN, a </w:t>
      </w:r>
      <w:r>
        <w:rPr>
          <w:w w:val="115"/>
        </w:rPr>
        <w:t>fim de restaurar a trafegabilidade e garantir a segurança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viária. Autor: Jardel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2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 - Sim ; Jardel Dantas - Sim</w:t>
      </w:r>
      <w:r>
        <w:rPr>
          <w:w w:val="115"/>
        </w:rPr>
        <w:t>; Jemmifran Dantas - Sim ;</w:t>
      </w:r>
      <w:r>
        <w:rPr>
          <w:w w:val="115"/>
        </w:rPr>
        <w:t xml:space="preserve"> José Gilvan - Sim ; José Lúcio</w:t>
      </w:r>
      <w:r w:rsidR="002D4E43">
        <w:rPr>
          <w:w w:val="115"/>
        </w:rPr>
        <w:t xml:space="preserve"> - Sim ; Luciano Dantas - Sim; </w:t>
      </w:r>
      <w:r>
        <w:rPr>
          <w:w w:val="115"/>
        </w:rPr>
        <w:t xml:space="preserve">Marfran Medeiros - Sim ; Maria das Vitórias </w:t>
      </w:r>
      <w:r w:rsidR="002D4E43">
        <w:rPr>
          <w:w w:val="115"/>
        </w:rPr>
        <w:t>- Sim 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 nº 181 de 2025</w:t>
      </w:r>
      <w:r>
        <w:rPr>
          <w:w w:val="115"/>
        </w:rPr>
        <w:t>, Indica a criação de um projeto municipal voltado à saúde mental, com a formação de gr</w:t>
      </w:r>
      <w:r>
        <w:rPr>
          <w:w w:val="115"/>
        </w:rPr>
        <w:t xml:space="preserve">upos de terapias coletivas e/ou a oferta de atendimentos domiciliares, atendendo à crescente demanda por cuidados mais humanizados e acessíveis no município.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 0, Resultado: Aprovada por unani</w:t>
      </w:r>
      <w:r>
        <w:rPr>
          <w:w w:val="115"/>
        </w:rPr>
        <w:t xml:space="preserve">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 - Sim ; José Lúcio - Sim ; Luciano Dantas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Marfran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Maria</w:t>
      </w:r>
      <w:r>
        <w:rPr>
          <w:spacing w:val="-1"/>
          <w:w w:val="115"/>
        </w:rPr>
        <w:t xml:space="preserve"> </w:t>
      </w:r>
      <w:r>
        <w:rPr>
          <w:w w:val="115"/>
        </w:rPr>
        <w:t>das</w:t>
      </w:r>
      <w:r>
        <w:rPr>
          <w:spacing w:val="-1"/>
          <w:w w:val="115"/>
        </w:rPr>
        <w:t xml:space="preserve"> </w:t>
      </w:r>
      <w:r>
        <w:rPr>
          <w:w w:val="115"/>
        </w:rPr>
        <w:t>Vitórias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spacing w:val="-1"/>
          <w:w w:val="115"/>
        </w:rPr>
        <w:t xml:space="preserve"> </w:t>
      </w:r>
      <w:r>
        <w:rPr>
          <w:w w:val="115"/>
        </w:rPr>
        <w:t>;</w:t>
      </w:r>
      <w:r>
        <w:rPr>
          <w:spacing w:val="-1"/>
          <w:w w:val="115"/>
        </w:rPr>
        <w:t xml:space="preserve"> </w:t>
      </w:r>
      <w:r>
        <w:rPr>
          <w:w w:val="115"/>
        </w:rPr>
        <w:t>Marli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Medeiros</w:t>
      </w:r>
      <w:r>
        <w:rPr>
          <w:spacing w:val="-1"/>
          <w:w w:val="115"/>
        </w:rPr>
        <w:t xml:space="preserve"> </w:t>
      </w:r>
      <w:r>
        <w:rPr>
          <w:w w:val="115"/>
        </w:rPr>
        <w:t>-</w:t>
      </w:r>
      <w:r>
        <w:rPr>
          <w:spacing w:val="-1"/>
          <w:w w:val="115"/>
        </w:rPr>
        <w:t xml:space="preserve"> </w:t>
      </w:r>
      <w:r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9 - Indicação nº 182</w:t>
      </w:r>
      <w:r>
        <w:rPr>
          <w:rFonts w:ascii="Cambria" w:hAnsi="Cambria"/>
          <w:b/>
          <w:w w:val="115"/>
        </w:rPr>
        <w:t xml:space="preserve"> de 2025</w:t>
      </w:r>
      <w:r>
        <w:rPr>
          <w:w w:val="115"/>
        </w:rPr>
        <w:t>, que seja nomeada uma sala com o nome de José Ronaldo Dantas</w:t>
      </w:r>
      <w:r>
        <w:rPr>
          <w:spacing w:val="37"/>
          <w:w w:val="115"/>
        </w:rPr>
        <w:t xml:space="preserve"> </w:t>
      </w:r>
      <w:r>
        <w:rPr>
          <w:w w:val="115"/>
        </w:rPr>
        <w:t>nas</w:t>
      </w:r>
      <w:r>
        <w:rPr>
          <w:spacing w:val="37"/>
          <w:w w:val="115"/>
        </w:rPr>
        <w:t xml:space="preserve"> </w:t>
      </w:r>
      <w:r>
        <w:rPr>
          <w:w w:val="115"/>
        </w:rPr>
        <w:t>novas</w:t>
      </w:r>
      <w:r>
        <w:rPr>
          <w:spacing w:val="37"/>
          <w:w w:val="115"/>
        </w:rPr>
        <w:t xml:space="preserve"> </w:t>
      </w:r>
      <w:r>
        <w:rPr>
          <w:w w:val="115"/>
        </w:rPr>
        <w:t>instalações</w:t>
      </w:r>
      <w:r>
        <w:rPr>
          <w:spacing w:val="37"/>
          <w:w w:val="115"/>
        </w:rPr>
        <w:t xml:space="preserve"> </w:t>
      </w:r>
      <w:r>
        <w:rPr>
          <w:w w:val="115"/>
        </w:rPr>
        <w:t>do</w:t>
      </w:r>
      <w:r>
        <w:rPr>
          <w:spacing w:val="37"/>
          <w:w w:val="115"/>
        </w:rPr>
        <w:t xml:space="preserve"> </w:t>
      </w:r>
      <w:r>
        <w:rPr>
          <w:w w:val="115"/>
        </w:rPr>
        <w:t>Hospital Estelita</w:t>
      </w:r>
      <w:r>
        <w:rPr>
          <w:spacing w:val="37"/>
          <w:w w:val="115"/>
        </w:rPr>
        <w:t xml:space="preserve"> </w:t>
      </w:r>
      <w:r>
        <w:rPr>
          <w:w w:val="115"/>
        </w:rPr>
        <w:t>Santos</w:t>
      </w:r>
      <w:r>
        <w:rPr>
          <w:spacing w:val="37"/>
          <w:w w:val="115"/>
        </w:rPr>
        <w:t xml:space="preserve"> </w:t>
      </w:r>
      <w:r>
        <w:rPr>
          <w:w w:val="115"/>
        </w:rPr>
        <w:t>Dantas, em</w:t>
      </w:r>
      <w:r>
        <w:rPr>
          <w:spacing w:val="37"/>
          <w:w w:val="115"/>
        </w:rPr>
        <w:t xml:space="preserve"> </w:t>
      </w:r>
      <w:r>
        <w:rPr>
          <w:w w:val="115"/>
        </w:rPr>
        <w:t>reconhecimento</w:t>
      </w:r>
      <w:r>
        <w:rPr>
          <w:spacing w:val="37"/>
          <w:w w:val="115"/>
        </w:rPr>
        <w:t xml:space="preserve"> </w:t>
      </w:r>
      <w:r>
        <w:rPr>
          <w:w w:val="115"/>
        </w:rPr>
        <w:t xml:space="preserve">à sua valiosa contribuição à comunidade carnaubense.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</w:t>
      </w:r>
      <w:r>
        <w:rPr>
          <w:w w:val="115"/>
        </w:rPr>
        <w:t xml:space="preserve">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Dantas - Sim ; Jardel Dantas - Sim ; Jemmifran Dantas - Sim ; José Gilvan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José</w:t>
      </w:r>
      <w:r>
        <w:rPr>
          <w:spacing w:val="-5"/>
          <w:w w:val="115"/>
        </w:rPr>
        <w:t xml:space="preserve"> </w:t>
      </w:r>
      <w:r>
        <w:rPr>
          <w:w w:val="115"/>
        </w:rPr>
        <w:t>Lúcio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Luciano</w:t>
      </w:r>
      <w:r>
        <w:rPr>
          <w:spacing w:val="-5"/>
          <w:w w:val="115"/>
        </w:rPr>
        <w:t xml:space="preserve"> </w:t>
      </w:r>
      <w:r>
        <w:rPr>
          <w:w w:val="115"/>
        </w:rPr>
        <w:t>Dantas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Marfran</w:t>
      </w:r>
      <w:r>
        <w:rPr>
          <w:spacing w:val="-5"/>
          <w:w w:val="115"/>
        </w:rPr>
        <w:t xml:space="preserve"> </w:t>
      </w:r>
      <w:r>
        <w:rPr>
          <w:w w:val="115"/>
        </w:rPr>
        <w:t>Medeiros</w:t>
      </w:r>
      <w:r>
        <w:rPr>
          <w:spacing w:val="-5"/>
          <w:w w:val="115"/>
        </w:rPr>
        <w:t xml:space="preserve"> </w:t>
      </w:r>
      <w:r>
        <w:rPr>
          <w:w w:val="115"/>
        </w:rPr>
        <w:t>-</w:t>
      </w:r>
      <w:r>
        <w:rPr>
          <w:spacing w:val="-5"/>
          <w:w w:val="115"/>
        </w:rPr>
        <w:t xml:space="preserve"> </w:t>
      </w:r>
      <w:r>
        <w:rPr>
          <w:w w:val="115"/>
        </w:rPr>
        <w:t>Sim</w:t>
      </w:r>
      <w:r>
        <w:rPr>
          <w:spacing w:val="-5"/>
          <w:w w:val="115"/>
        </w:rPr>
        <w:t xml:space="preserve"> </w:t>
      </w:r>
      <w:r>
        <w:rPr>
          <w:w w:val="115"/>
        </w:rPr>
        <w:t>;</w:t>
      </w:r>
      <w:r>
        <w:rPr>
          <w:spacing w:val="-5"/>
          <w:w w:val="115"/>
        </w:rPr>
        <w:t xml:space="preserve"> </w:t>
      </w:r>
      <w:r>
        <w:rPr>
          <w:w w:val="115"/>
        </w:rPr>
        <w:t>Maria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das Vitórias - Sim ; Marli de Medeiros - Sim ; </w:t>
      </w:r>
      <w:r>
        <w:rPr>
          <w:rFonts w:ascii="Cambria" w:hAnsi="Cambria"/>
          <w:b/>
          <w:w w:val="115"/>
        </w:rPr>
        <w:t>10 - Indicação nº 183 de 2025</w:t>
      </w:r>
      <w:r>
        <w:rPr>
          <w:w w:val="115"/>
        </w:rPr>
        <w:t xml:space="preserve">, Indica que seja estudada a viabilidade de articulação entre o poder público, a sociedade civil organizada e demais setores interessados para a elaboração de um Plano de Ação com </w:t>
      </w:r>
      <w:r>
        <w:rPr>
          <w:w w:val="115"/>
        </w:rPr>
        <w:t xml:space="preserve">foco no desenvolvimento social e econômico de Carnaúba dos Dantas/RN, com diretrizes estratégicas para os próximos 20 anos.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Não: 0, Abstenções: 0, Resultado: Aprovada por unanimidade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Bárbara Da</w:t>
      </w:r>
      <w:r>
        <w:rPr>
          <w:w w:val="115"/>
        </w:rPr>
        <w:t>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spacing w:val="-9"/>
          <w:w w:val="115"/>
        </w:rPr>
        <w:t xml:space="preserve"> 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Jardel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spacing w:val="-9"/>
          <w:w w:val="115"/>
        </w:rPr>
        <w:t xml:space="preserve"> 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Jemmifran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spacing w:val="-9"/>
          <w:w w:val="115"/>
        </w:rPr>
        <w:t xml:space="preserve"> 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Gilvan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</w:t>
      </w:r>
      <w:r>
        <w:rPr>
          <w:spacing w:val="-9"/>
          <w:w w:val="115"/>
        </w:rPr>
        <w:t xml:space="preserve"> </w:t>
      </w:r>
      <w:r>
        <w:rPr>
          <w:w w:val="115"/>
        </w:rPr>
        <w:t>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Lúcio</w:t>
      </w:r>
      <w:r w:rsidR="002D4E43">
        <w:t xml:space="preserve"> </w:t>
      </w:r>
      <w:r>
        <w:rPr>
          <w:w w:val="110"/>
        </w:rPr>
        <w:t xml:space="preserve">- Sim ; Luciano Dantas - Sim ; Marfran Medeiros - Sim ; Maria das Vitórias - Sim ; Marli de Medeiros - Sim ; </w:t>
      </w:r>
      <w:r>
        <w:rPr>
          <w:rFonts w:ascii="Cambria" w:hAnsi="Cambria"/>
          <w:b/>
          <w:w w:val="110"/>
        </w:rPr>
        <w:t>11 - Moção nº 54 de 2025</w:t>
      </w:r>
      <w:r>
        <w:rPr>
          <w:w w:val="110"/>
        </w:rPr>
        <w:t>, manifesta Voto de Pesar pelo f</w:t>
      </w:r>
      <w:r>
        <w:rPr>
          <w:w w:val="110"/>
        </w:rPr>
        <w:t>alecimento da Senhor SEBASTIÃO AZEVEDO DINIZ, que era mais conhecida como BASTO CAMALEÃO, ocorrida no dia 25 de junho de 2025. Autores: Bárbara Dantas, Jardel Dantas, 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 - Sim ; Jardel Dantas -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</w:t>
      </w:r>
      <w:r>
        <w:rPr>
          <w:w w:val="110"/>
        </w:rPr>
        <w:t>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55 de 2025</w:t>
      </w:r>
      <w:r>
        <w:rPr>
          <w:w w:val="110"/>
        </w:rPr>
        <w:t>, Manifesta VOTOS DE CONGRATULAÇÃO, LOUVOR E APLAUSO à Associação Desportiva e Cultural "Boca Júniors Carnaubense", por sua destacada atuação no cenár</w:t>
      </w:r>
      <w:r>
        <w:rPr>
          <w:w w:val="110"/>
        </w:rPr>
        <w:t>io esportivo regional, levando com orgulho o nome de Carnaúba dos Dantas a importantes competições.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Lúcio, Maria das Vitórias,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 - Sim ; Jardel Dantas -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56 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LÚZIA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DOS SANTOS</w:t>
      </w:r>
      <w:r>
        <w:rPr>
          <w:spacing w:val="40"/>
          <w:w w:val="110"/>
        </w:rPr>
        <w:t xml:space="preserve"> </w:t>
      </w:r>
      <w:r>
        <w:rPr>
          <w:w w:val="110"/>
        </w:rPr>
        <w:t>BARROSO,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LÚZIA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MANOEL</w:t>
      </w:r>
      <w:r>
        <w:rPr>
          <w:spacing w:val="40"/>
          <w:w w:val="110"/>
        </w:rPr>
        <w:t xml:space="preserve"> </w:t>
      </w:r>
      <w:r>
        <w:rPr>
          <w:w w:val="110"/>
        </w:rPr>
        <w:t>BARROSO, ocorrida no</w:t>
      </w:r>
      <w:r>
        <w:rPr>
          <w:w w:val="110"/>
        </w:rPr>
        <w:t xml:space="preserve"> dia 14 de julho de 2025. Autores: Bárbara Dantas, Jardel Dantas, 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 por unan</w:t>
      </w:r>
      <w:r>
        <w:rPr>
          <w:w w:val="110"/>
        </w:rPr>
        <w:t xml:space="preserve">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 - Sim ; Jardel Dantas -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1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57</w:t>
      </w:r>
      <w:r w:rsidR="002D4E43"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ANA</w:t>
      </w:r>
      <w:r>
        <w:rPr>
          <w:spacing w:val="40"/>
          <w:w w:val="110"/>
        </w:rPr>
        <w:t xml:space="preserve"> </w:t>
      </w:r>
      <w:r>
        <w:rPr>
          <w:w w:val="110"/>
        </w:rPr>
        <w:t>PAULA</w:t>
      </w:r>
      <w:r>
        <w:rPr>
          <w:spacing w:val="40"/>
          <w:w w:val="110"/>
        </w:rPr>
        <w:t xml:space="preserve"> </w:t>
      </w:r>
      <w:r>
        <w:rPr>
          <w:w w:val="110"/>
        </w:rPr>
        <w:t>MEDEIROS 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ANA</w:t>
      </w:r>
      <w:r>
        <w:rPr>
          <w:spacing w:val="40"/>
          <w:w w:val="110"/>
        </w:rPr>
        <w:t xml:space="preserve"> </w:t>
      </w:r>
      <w:r>
        <w:rPr>
          <w:w w:val="110"/>
        </w:rPr>
        <w:t>PAULA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GENA,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24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julho de 2025 Autores: Bárbara Dantas, Jardel Dantas, Jemmifran Dantas, José Gilvan, José Lúcio, Luciano Dantas, Marfran Medeiros, Maria das Vitórias, Marli de Medeiros, Tipo: Nominal, Sim: 9, Não: 0, Abstenções: 0, Resultado: </w:t>
      </w:r>
      <w:r>
        <w:rPr>
          <w:w w:val="110"/>
        </w:rPr>
        <w:lastRenderedPageBreak/>
        <w:t xml:space="preserve">Aprovada por unanimidade </w:t>
      </w:r>
      <w:r>
        <w:rPr>
          <w:rFonts w:ascii="Cambria" w:hAnsi="Cambria"/>
          <w:b/>
          <w:w w:val="110"/>
        </w:rPr>
        <w:t>V</w:t>
      </w:r>
      <w:r>
        <w:rPr>
          <w:rFonts w:ascii="Cambria" w:hAnsi="Cambria"/>
          <w:b/>
          <w:w w:val="110"/>
        </w:rPr>
        <w:t>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Sim ; José Lúcio - Sim ; Luciano Dantas - Sim ; Marfran Medeiros - Sim ; Maria das 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Marli</w:t>
      </w:r>
      <w:r>
        <w:rPr>
          <w:spacing w:val="38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8"/>
          <w:w w:val="110"/>
        </w:rPr>
        <w:t xml:space="preserve"> </w:t>
      </w:r>
      <w:r>
        <w:rPr>
          <w:w w:val="110"/>
        </w:rPr>
        <w:t>Manifesta</w:t>
      </w:r>
      <w:r>
        <w:rPr>
          <w:spacing w:val="39"/>
          <w:w w:val="110"/>
        </w:rPr>
        <w:t xml:space="preserve"> </w:t>
      </w:r>
      <w:r>
        <w:rPr>
          <w:w w:val="110"/>
        </w:rPr>
        <w:t>VOTOS DE CONGRATULAÇÃO, LOUVOR E APLAUSO à equipe organizadora do Festival Tonheca Dantas,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pessoa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Batista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carinhosamente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 Maestro</w:t>
      </w:r>
      <w:r>
        <w:rPr>
          <w:spacing w:val="40"/>
          <w:w w:val="110"/>
        </w:rPr>
        <w:t xml:space="preserve"> </w:t>
      </w:r>
      <w:r>
        <w:rPr>
          <w:w w:val="110"/>
        </w:rPr>
        <w:t>João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Banda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Márcio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carinhosamente con</w:t>
      </w:r>
      <w:r>
        <w:rPr>
          <w:w w:val="110"/>
        </w:rPr>
        <w:t>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Maestro</w:t>
      </w:r>
      <w:r>
        <w:rPr>
          <w:spacing w:val="40"/>
          <w:w w:val="110"/>
        </w:rPr>
        <w:t xml:space="preserve"> </w:t>
      </w:r>
      <w:r>
        <w:rPr>
          <w:w w:val="110"/>
        </w:rPr>
        <w:t>Márcio,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brilhante</w:t>
      </w:r>
      <w:r>
        <w:rPr>
          <w:spacing w:val="40"/>
          <w:w w:val="110"/>
        </w:rPr>
        <w:t xml:space="preserve"> </w:t>
      </w:r>
      <w:r>
        <w:rPr>
          <w:w w:val="110"/>
        </w:rPr>
        <w:t>realização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evento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os</w:t>
      </w:r>
      <w:r>
        <w:rPr>
          <w:spacing w:val="8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rPr>
          <w:w w:val="110"/>
        </w:rPr>
        <w:t>29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junho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05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julho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Carnaúba</w:t>
      </w:r>
      <w:r>
        <w:rPr>
          <w:spacing w:val="40"/>
          <w:w w:val="110"/>
        </w:rPr>
        <w:t xml:space="preserve"> </w:t>
      </w:r>
      <w:r>
        <w:rPr>
          <w:w w:val="110"/>
        </w:rPr>
        <w:t>dos</w:t>
      </w:r>
      <w:r>
        <w:rPr>
          <w:spacing w:val="40"/>
          <w:w w:val="110"/>
        </w:rPr>
        <w:t xml:space="preserve"> </w:t>
      </w:r>
      <w:r>
        <w:rPr>
          <w:w w:val="110"/>
        </w:rPr>
        <w:t>Dantas.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Autor: Marfran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 - Sim ; Jardel Dantas - Sim ; Jemmifran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 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Maria</w:t>
      </w:r>
      <w:r>
        <w:rPr>
          <w:spacing w:val="39"/>
          <w:w w:val="110"/>
        </w:rPr>
        <w:t xml:space="preserve"> </w:t>
      </w:r>
      <w:r>
        <w:rPr>
          <w:w w:val="110"/>
        </w:rPr>
        <w:t>das</w:t>
      </w:r>
      <w:r>
        <w:rPr>
          <w:spacing w:val="39"/>
          <w:w w:val="110"/>
        </w:rPr>
        <w:t xml:space="preserve"> </w:t>
      </w:r>
      <w:r>
        <w:rPr>
          <w:w w:val="110"/>
        </w:rPr>
        <w:t>Vitórias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w w:val="110"/>
        </w:rPr>
        <w:t>Marli</w:t>
      </w:r>
      <w:r>
        <w:rPr>
          <w:spacing w:val="39"/>
          <w:w w:val="110"/>
        </w:rPr>
        <w:t xml:space="preserve"> </w:t>
      </w:r>
      <w:r>
        <w:rPr>
          <w:w w:val="110"/>
        </w:rPr>
        <w:t>de</w:t>
      </w:r>
      <w:r>
        <w:rPr>
          <w:spacing w:val="39"/>
          <w:w w:val="110"/>
        </w:rPr>
        <w:t xml:space="preserve"> </w:t>
      </w:r>
      <w:r>
        <w:rPr>
          <w:w w:val="110"/>
        </w:rPr>
        <w:t>Medeiros</w:t>
      </w:r>
      <w:r>
        <w:rPr>
          <w:spacing w:val="39"/>
          <w:w w:val="110"/>
        </w:rPr>
        <w:t xml:space="preserve"> </w:t>
      </w:r>
      <w:r>
        <w:rPr>
          <w:w w:val="110"/>
        </w:rPr>
        <w:t>-</w:t>
      </w:r>
      <w:r>
        <w:rPr>
          <w:spacing w:val="39"/>
          <w:w w:val="110"/>
        </w:rPr>
        <w:t xml:space="preserve"> </w:t>
      </w:r>
      <w:r>
        <w:rPr>
          <w:w w:val="110"/>
        </w:rPr>
        <w:t>Sim</w:t>
      </w:r>
      <w:r>
        <w:rPr>
          <w:spacing w:val="39"/>
          <w:w w:val="110"/>
        </w:rPr>
        <w:t xml:space="preserve"> 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59 de 2025</w:t>
      </w:r>
      <w:r>
        <w:rPr>
          <w:w w:val="110"/>
        </w:rPr>
        <w:t>, manifesta VOTOS DE CONGRATULAÇÃO, LOUVOR E APLAUSO ao Projeto Escolinha</w:t>
      </w:r>
      <w:r>
        <w:rPr>
          <w:spacing w:val="40"/>
          <w:w w:val="110"/>
        </w:rPr>
        <w:t xml:space="preserve"> </w:t>
      </w:r>
      <w:r>
        <w:rPr>
          <w:w w:val="110"/>
        </w:rPr>
        <w:t>Bom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Bola,</w:t>
      </w:r>
      <w:r>
        <w:rPr>
          <w:spacing w:val="40"/>
          <w:w w:val="110"/>
        </w:rPr>
        <w:t xml:space="preserve"> </w:t>
      </w:r>
      <w:r>
        <w:rPr>
          <w:w w:val="110"/>
        </w:rPr>
        <w:t>idealizado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coordenado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PROFIRO</w:t>
      </w:r>
      <w:r>
        <w:rPr>
          <w:spacing w:val="40"/>
          <w:w w:val="110"/>
        </w:rPr>
        <w:t xml:space="preserve"> </w:t>
      </w:r>
      <w:r>
        <w:rPr>
          <w:w w:val="110"/>
        </w:rPr>
        <w:t>MOREIRA</w:t>
      </w:r>
      <w:r>
        <w:rPr>
          <w:spacing w:val="40"/>
          <w:w w:val="110"/>
        </w:rPr>
        <w:t xml:space="preserve"> </w:t>
      </w:r>
      <w:r>
        <w:rPr>
          <w:w w:val="110"/>
        </w:rPr>
        <w:t>SANTIAGO NETO,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rel</w:t>
      </w:r>
      <w:r>
        <w:rPr>
          <w:w w:val="110"/>
        </w:rPr>
        <w:t>evante</w:t>
      </w:r>
      <w:r>
        <w:rPr>
          <w:spacing w:val="40"/>
          <w:w w:val="110"/>
        </w:rPr>
        <w:t xml:space="preserve"> </w:t>
      </w:r>
      <w:r>
        <w:rPr>
          <w:w w:val="110"/>
        </w:rPr>
        <w:t>atuação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incentivo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esporte</w:t>
      </w:r>
      <w:r>
        <w:rPr>
          <w:spacing w:val="40"/>
          <w:w w:val="110"/>
        </w:rPr>
        <w:t xml:space="preserve"> </w:t>
      </w:r>
      <w:r>
        <w:rPr>
          <w:w w:val="110"/>
        </w:rPr>
        <w:t>educacional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formação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crianças e adolescentes por meio da prática do futebol. Autor: Jemmifran Dantas,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José Gilvan - Sim ; José Lúcio - Sim ; Luciano Dantas - Sim ; Marfran Medeiros - Sim ; Maria das Vitórias - Sim ; Marli de Medeiros - Sim ;</w:t>
      </w:r>
    </w:p>
    <w:p w:rsidR="00A43D3D" w:rsidRDefault="0027669F" w:rsidP="002D4E43">
      <w:pPr>
        <w:pStyle w:val="Corpodetexto"/>
        <w:spacing w:before="178" w:line="244" w:lineRule="auto"/>
        <w:ind w:right="42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EM NOME DE DEUS, declaro encerra</w:t>
      </w:r>
      <w:r>
        <w:rPr>
          <w:w w:val="115"/>
        </w:rPr>
        <w:t xml:space="preserve">da a 1ª (primeira) Sessão Ordinária do 2º Período Legislativo de 2025, convidando a todos para se </w:t>
      </w:r>
      <w:proofErr w:type="gramStart"/>
      <w:r>
        <w:rPr>
          <w:w w:val="115"/>
        </w:rPr>
        <w:t>fazerem</w:t>
      </w:r>
      <w:proofErr w:type="gramEnd"/>
      <w:r>
        <w:rPr>
          <w:spacing w:val="80"/>
          <w:w w:val="115"/>
        </w:rPr>
        <w:t xml:space="preserve"> </w:t>
      </w:r>
      <w:r>
        <w:rPr>
          <w:w w:val="115"/>
        </w:rPr>
        <w:t>presentes à sessão seguinte, marcada para o dia 13 de Agosto de 2025, no horário das 15h:00mim,</w:t>
      </w:r>
      <w:r>
        <w:rPr>
          <w:spacing w:val="40"/>
          <w:w w:val="115"/>
        </w:rPr>
        <w:t xml:space="preserve"> </w:t>
      </w:r>
      <w:r>
        <w:rPr>
          <w:w w:val="115"/>
        </w:rPr>
        <w:t>nesta mesma Casa Legislativa.</w:t>
      </w:r>
    </w:p>
    <w:p w:rsidR="00A43D3D" w:rsidRDefault="00A43D3D">
      <w:pPr>
        <w:pStyle w:val="Corpodetexto"/>
      </w:pPr>
    </w:p>
    <w:p w:rsidR="00A43D3D" w:rsidRDefault="00A43D3D">
      <w:pPr>
        <w:pStyle w:val="Corpodetexto"/>
      </w:pPr>
    </w:p>
    <w:p w:rsidR="00A43D3D" w:rsidRDefault="00A43D3D">
      <w:pPr>
        <w:pStyle w:val="Corpodetexto"/>
        <w:spacing w:before="162"/>
      </w:pPr>
    </w:p>
    <w:p w:rsidR="00A43D3D" w:rsidRDefault="0027669F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197CCAD" wp14:editId="0793B223">
                <wp:simplePos x="0" y="0"/>
                <wp:positionH relativeFrom="page">
                  <wp:posOffset>790575</wp:posOffset>
                </wp:positionH>
                <wp:positionV relativeFrom="paragraph">
                  <wp:posOffset>-58538</wp:posOffset>
                </wp:positionV>
                <wp:extent cx="597916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609332pt;width:470.777pt;height:.75pt;mso-position-horizontal-relative:page;mso-position-vertical-relative:paragraph;z-index:15729664" id="docshape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</w:t>
      </w:r>
      <w:r>
        <w:rPr>
          <w:w w:val="115"/>
          <w:sz w:val="24"/>
        </w:rPr>
        <w:t>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A43D3D" w:rsidRDefault="00A43D3D">
      <w:pPr>
        <w:pStyle w:val="Corpodetexto"/>
      </w:pPr>
    </w:p>
    <w:p w:rsidR="00A43D3D" w:rsidRDefault="00A43D3D">
      <w:pPr>
        <w:pStyle w:val="Corpodetexto"/>
      </w:pPr>
    </w:p>
    <w:p w:rsidR="00A43D3D" w:rsidRDefault="00A43D3D">
      <w:pPr>
        <w:pStyle w:val="Corpodetexto"/>
      </w:pPr>
    </w:p>
    <w:p w:rsidR="00A43D3D" w:rsidRDefault="0027669F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259F6A" wp14:editId="66616FE9">
                <wp:simplePos x="0" y="0"/>
                <wp:positionH relativeFrom="page">
                  <wp:posOffset>942975</wp:posOffset>
                </wp:positionH>
                <wp:positionV relativeFrom="paragraph">
                  <wp:posOffset>246349</wp:posOffset>
                </wp:positionV>
                <wp:extent cx="15240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74.25pt;margin-top:19.397629pt;width:120pt;height:.1pt;mso-position-horizontal-relative:page;mso-position-vertical-relative:paragraph;z-index:-15728640;mso-wrap-distance-left:0;mso-wrap-distance-right:0" id="docshape7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0F25A5" wp14:editId="37240947">
                <wp:simplePos x="0" y="0"/>
                <wp:positionH relativeFrom="page">
                  <wp:posOffset>3362325</wp:posOffset>
                </wp:positionH>
                <wp:positionV relativeFrom="paragraph">
                  <wp:posOffset>246349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64.75pt;margin-top:19.397629pt;width:120pt;height:.1pt;mso-position-horizontal-relative:page;mso-position-vertical-relative:paragraph;z-index:-15728128;mso-wrap-distance-left:0;mso-wrap-distance-right:0" id="docshape8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A43D3D" w:rsidRDefault="00A43D3D">
      <w:pPr>
        <w:pStyle w:val="Corpodetexto"/>
        <w:spacing w:before="1"/>
        <w:rPr>
          <w:sz w:val="6"/>
        </w:rPr>
      </w:pPr>
    </w:p>
    <w:p w:rsidR="00A43D3D" w:rsidRDefault="00A43D3D">
      <w:pPr>
        <w:pStyle w:val="Corpodetexto"/>
        <w:rPr>
          <w:sz w:val="6"/>
        </w:rPr>
        <w:sectPr w:rsidR="00A43D3D">
          <w:headerReference w:type="default" r:id="rId27"/>
          <w:footerReference w:type="default" r:id="rId28"/>
          <w:pgSz w:w="11900" w:h="16820"/>
          <w:pgMar w:top="2000" w:right="1275" w:bottom="1100" w:left="1275" w:header="807" w:footer="907" w:gutter="0"/>
          <w:cols w:space="720"/>
        </w:sectPr>
      </w:pPr>
    </w:p>
    <w:p w:rsidR="00A43D3D" w:rsidRDefault="0027669F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A43D3D" w:rsidRDefault="0027669F">
      <w:pPr>
        <w:tabs>
          <w:tab w:val="left" w:pos="895"/>
          <w:tab w:val="left" w:pos="1118"/>
          <w:tab w:val="left" w:pos="1379"/>
          <w:tab w:val="left" w:pos="1955"/>
        </w:tabs>
        <w:spacing w:before="89" w:line="244" w:lineRule="auto"/>
        <w:ind w:left="210" w:right="3528"/>
        <w:rPr>
          <w:sz w:val="16"/>
        </w:rPr>
      </w:pPr>
      <w:r>
        <w:br w:type="column"/>
      </w:r>
      <w:r w:rsidR="002D4E43">
        <w:rPr>
          <w:rFonts w:ascii="Cambria" w:hAnsi="Cambria"/>
          <w:b/>
          <w:spacing w:val="-2"/>
          <w:w w:val="110"/>
          <w:sz w:val="16"/>
        </w:rPr>
        <w:lastRenderedPageBreak/>
        <w:t>1º Secretário</w:t>
      </w:r>
      <w:r>
        <w:rPr>
          <w:rFonts w:ascii="Cambria" w:hAnsi="Cambria"/>
          <w:b/>
          <w:spacing w:val="-2"/>
          <w:w w:val="110"/>
          <w:sz w:val="16"/>
        </w:rPr>
        <w:t>:</w:t>
      </w:r>
      <w:r>
        <w:rPr>
          <w:rFonts w:ascii="Cambria" w:hAnsi="Cambria"/>
          <w:b/>
          <w:spacing w:val="80"/>
          <w:w w:val="110"/>
          <w:sz w:val="16"/>
        </w:rPr>
        <w:t xml:space="preserve"> </w:t>
      </w:r>
      <w:r w:rsidR="002D4E43">
        <w:rPr>
          <w:spacing w:val="-4"/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6"/>
          <w:w w:val="95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2D4E43">
        <w:rPr>
          <w:spacing w:val="-4"/>
          <w:w w:val="110"/>
          <w:sz w:val="16"/>
        </w:rPr>
        <w:t>MDB</w:t>
      </w:r>
    </w:p>
    <w:p w:rsidR="00A43D3D" w:rsidRDefault="00A43D3D">
      <w:pPr>
        <w:spacing w:line="244" w:lineRule="auto"/>
        <w:rPr>
          <w:sz w:val="16"/>
        </w:rPr>
        <w:sectPr w:rsidR="00A43D3D">
          <w:type w:val="continuous"/>
          <w:pgSz w:w="11900" w:h="16820"/>
          <w:pgMar w:top="2000" w:right="1275" w:bottom="1100" w:left="1275" w:header="807" w:footer="907" w:gutter="0"/>
          <w:cols w:num="2" w:space="720" w:equalWidth="0">
            <w:col w:w="2050" w:space="1760"/>
            <w:col w:w="5540"/>
          </w:cols>
        </w:sectPr>
      </w:pPr>
    </w:p>
    <w:p w:rsidR="00A43D3D" w:rsidRDefault="00A43D3D">
      <w:pPr>
        <w:spacing w:before="73" w:line="244" w:lineRule="auto"/>
        <w:ind w:left="210" w:right="3528"/>
        <w:rPr>
          <w:sz w:val="16"/>
        </w:rPr>
      </w:pPr>
      <w:bookmarkStart w:id="1" w:name="_GoBack"/>
      <w:bookmarkEnd w:id="1"/>
    </w:p>
    <w:sectPr w:rsidR="00A43D3D">
      <w:type w:val="continuous"/>
      <w:pgSz w:w="11900" w:h="16820"/>
      <w:pgMar w:top="2000" w:right="1275" w:bottom="1100" w:left="1275" w:header="807" w:footer="907" w:gutter="0"/>
      <w:cols w:num="2" w:space="720" w:equalWidth="0">
        <w:col w:w="2050" w:space="1760"/>
        <w:col w:w="554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69F" w:rsidRDefault="0027669F">
      <w:r>
        <w:separator/>
      </w:r>
    </w:p>
  </w:endnote>
  <w:endnote w:type="continuationSeparator" w:id="0">
    <w:p w:rsidR="0027669F" w:rsidRDefault="00276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3D" w:rsidRDefault="0027669F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4C7B9F48" wp14:editId="3D9A747C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62999pt;margin-top:785.640991pt;width:390.551pt;height:.75pt;mso-position-horizontal-relative:page;mso-position-vertical-relative:page;z-index:-15817728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9264" behindDoc="1" locked="0" layoutInCell="1" allowOverlap="1" wp14:anchorId="69737F07" wp14:editId="0EDD2269">
              <wp:simplePos x="0" y="0"/>
              <wp:positionH relativeFrom="page">
                <wp:posOffset>1607294</wp:posOffset>
              </wp:positionH>
              <wp:positionV relativeFrom="page">
                <wp:posOffset>10036171</wp:posOffset>
              </wp:positionV>
              <wp:extent cx="434086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086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3D3D" w:rsidRDefault="0027669F">
                          <w:pPr>
                            <w:spacing w:before="22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>:// carnaubadosdantas.rn.leg.br/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6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spacing w:val="-5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58594pt;margin-top:790.249756pt;width:341.8pt;height:20.65pt;mso-position-horizontal-relative:page;mso-position-vertical-relative:page;z-index:-15817216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6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spacing w:val="-5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06/08/2025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9776" behindDoc="1" locked="0" layoutInCell="1" allowOverlap="1" wp14:anchorId="547DDB14" wp14:editId="7B4A6C4C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3D3D" w:rsidRDefault="0027669F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662pt;width:48.1pt;height:11.35pt;mso-position-horizontal-relative:page;mso-position-vertical-relative:page;z-index:-15816704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06/08/2025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71299E3C" wp14:editId="64A862F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3D3D" w:rsidRDefault="0027669F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2D4E43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29" type="#_x0000_t202" style="position:absolute;margin-left:503pt;margin-top:822.5pt;width:40.05pt;height:11.35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Cw7zj7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A43D3D" w:rsidRDefault="0027669F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2D4E43">
                      <w:rPr>
                        <w:noProof/>
                        <w:spacing w:val="-10"/>
                        <w:w w:val="130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69F" w:rsidRDefault="0027669F">
      <w:r>
        <w:separator/>
      </w:r>
    </w:p>
  </w:footnote>
  <w:footnote w:type="continuationSeparator" w:id="0">
    <w:p w:rsidR="0027669F" w:rsidRDefault="00276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3D" w:rsidRDefault="0027669F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97728" behindDoc="1" locked="0" layoutInCell="1" allowOverlap="1" wp14:anchorId="1DFD6EE7" wp14:editId="1E944FCA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3AC5B0E1" wp14:editId="4D1F7FEE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685915" cy="5975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85915" cy="5975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43D3D" w:rsidRDefault="0027669F" w:rsidP="00DA6F4E">
                          <w:pPr>
                            <w:spacing w:before="17"/>
                            <w:ind w:right="3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 xml:space="preserve">Câmara Municipal de Carnaúba dos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DA6F4E" w:rsidRDefault="00DA6F4E" w:rsidP="00DA6F4E">
                          <w:pPr>
                            <w:tabs>
                              <w:tab w:val="left" w:pos="10551"/>
                            </w:tabs>
                            <w:spacing w:before="9"/>
                            <w:ind w:left="20"/>
                            <w:jc w:val="center"/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</w:pPr>
                        </w:p>
                        <w:p w:rsidR="00A43D3D" w:rsidRDefault="0027669F" w:rsidP="00DA6F4E">
                          <w:pPr>
                            <w:tabs>
                              <w:tab w:val="left" w:pos="10551"/>
                            </w:tabs>
                            <w:spacing w:before="9"/>
                            <w:ind w:left="2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6.45pt;height:47.0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" filled="f" stroked="f">
              <v:path arrowok="t"/>
              <v:textbox inset="0,0,0,0">
                <w:txbxContent>
                  <w:p w:rsidR="00A43D3D" w:rsidRDefault="0027669F" w:rsidP="00DA6F4E">
                    <w:pPr>
                      <w:spacing w:before="17"/>
                      <w:ind w:right="3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 xml:space="preserve">Câmara Municipal de Carnaúba dos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DA6F4E" w:rsidRDefault="00DA6F4E" w:rsidP="00DA6F4E">
                    <w:pPr>
                      <w:tabs>
                        <w:tab w:val="left" w:pos="10551"/>
                      </w:tabs>
                      <w:spacing w:before="9"/>
                      <w:ind w:left="20"/>
                      <w:jc w:val="center"/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</w:pPr>
                  </w:p>
                  <w:p w:rsidR="00A43D3D" w:rsidRDefault="0027669F" w:rsidP="00DA6F4E">
                    <w:pPr>
                      <w:tabs>
                        <w:tab w:val="left" w:pos="10551"/>
                      </w:tabs>
                      <w:spacing w:before="9"/>
                      <w:ind w:left="2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43D3D"/>
    <w:rsid w:val="0027669F"/>
    <w:rsid w:val="002D4E43"/>
    <w:rsid w:val="00A43D3D"/>
    <w:rsid w:val="00DA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A6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6F4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6F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F4E"/>
    <w:rPr>
      <w:rFonts w:ascii="Georgia" w:eastAsia="Georgia" w:hAnsi="Georgia" w:cs="Georgia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left="10" w:right="12"/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ind w:left="5321" w:right="1030" w:hanging="2261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A6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6F4E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A6F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6F4E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1B8rEwDM_Io?t=1680" TargetMode="External"/><Relationship Id="rId13" Type="http://schemas.openxmlformats.org/officeDocument/2006/relationships/hyperlink" Target="https://youtu.be/1B8rEwDM_Io?t=3000" TargetMode="External"/><Relationship Id="rId18" Type="http://schemas.openxmlformats.org/officeDocument/2006/relationships/hyperlink" Target="https://youtu.be/1B8rEwDM_Io?t=4453" TargetMode="External"/><Relationship Id="rId26" Type="http://schemas.openxmlformats.org/officeDocument/2006/relationships/hyperlink" Target="https://youtu.be/1B8rEwDM_Io?t=71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1B8rEwDM_Io?t=5518" TargetMode="External"/><Relationship Id="rId7" Type="http://schemas.openxmlformats.org/officeDocument/2006/relationships/hyperlink" Target="https://youtu.be/1B8rEwDM_Io?t=1680" TargetMode="External"/><Relationship Id="rId12" Type="http://schemas.openxmlformats.org/officeDocument/2006/relationships/hyperlink" Target="https://youtu.be/1B8rEwDM_Io?t=2891" TargetMode="External"/><Relationship Id="rId17" Type="http://schemas.openxmlformats.org/officeDocument/2006/relationships/hyperlink" Target="https://youtu.be/1B8rEwDM_Io?t=3909" TargetMode="External"/><Relationship Id="rId25" Type="http://schemas.openxmlformats.org/officeDocument/2006/relationships/hyperlink" Target="https://youtu.be/1B8rEwDM_Io?t=669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1B8rEwDM_Io?t=3647" TargetMode="External"/><Relationship Id="rId20" Type="http://schemas.openxmlformats.org/officeDocument/2006/relationships/hyperlink" Target="https://youtu.be/1B8rEwDM_Io?t=5408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1B8rEwDM_Io?t=2647" TargetMode="External"/><Relationship Id="rId24" Type="http://schemas.openxmlformats.org/officeDocument/2006/relationships/hyperlink" Target="https://youtu.be/1B8rEwDM_Io?t=669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1B8rEwDM_Io?t=3147" TargetMode="External"/><Relationship Id="rId23" Type="http://schemas.openxmlformats.org/officeDocument/2006/relationships/hyperlink" Target="https://youtu.be/1B8rEwDM_Io?t=6001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youtu.be/1B8rEwDM_Io?t=2647" TargetMode="External"/><Relationship Id="rId19" Type="http://schemas.openxmlformats.org/officeDocument/2006/relationships/hyperlink" Target="https://youtu.be/1B8rEwDM_Io?t=48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1B8rEwDM_Io?t=2108" TargetMode="External"/><Relationship Id="rId14" Type="http://schemas.openxmlformats.org/officeDocument/2006/relationships/hyperlink" Target="https://youtu.be/1B8rEwDM_Io?t=3000" TargetMode="External"/><Relationship Id="rId22" Type="http://schemas.openxmlformats.org/officeDocument/2006/relationships/hyperlink" Target="https://youtu.be/1B8rEwDM_Io?t=5518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3847</Words>
  <Characters>20778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2025-08-06T15:07:00Z</dcterms:created>
  <dcterms:modified xsi:type="dcterms:W3CDTF">2025-08-06T15:07:00Z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2025-08-06T00:00:00Z</vt:filetime>
  </property>
</Properties>
</file>