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39C5F" w14:textId="4171AFD6" w:rsidR="00D41E93" w:rsidRDefault="0091665B" w:rsidP="00216E6D">
      <w:pPr>
        <w:jc w:val="center"/>
        <w:rPr>
          <w:rFonts w:ascii="Bell MT" w:hAnsi="Bell MT"/>
          <w:sz w:val="32"/>
          <w:szCs w:val="32"/>
        </w:rPr>
      </w:pPr>
      <w:bookmarkStart w:id="0" w:name="_Hlk65836223"/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704D4D86" wp14:editId="25023D59">
            <wp:simplePos x="0" y="0"/>
            <wp:positionH relativeFrom="column">
              <wp:posOffset>-1068298</wp:posOffset>
            </wp:positionH>
            <wp:positionV relativeFrom="paragraph">
              <wp:posOffset>-872155</wp:posOffset>
            </wp:positionV>
            <wp:extent cx="2185196" cy="2185196"/>
            <wp:effectExtent l="0" t="0" r="5554" b="5554"/>
            <wp:wrapNone/>
            <wp:docPr id="1" name="Figura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5196" cy="21851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7A5CB049" w14:textId="067E96F4" w:rsidR="00FB069C" w:rsidRDefault="00FB069C" w:rsidP="00216E6D">
      <w:pPr>
        <w:jc w:val="center"/>
        <w:rPr>
          <w:rFonts w:ascii="Bell MT" w:hAnsi="Bell MT"/>
          <w:sz w:val="32"/>
          <w:szCs w:val="32"/>
        </w:rPr>
      </w:pPr>
    </w:p>
    <w:p w14:paraId="51E8E2AD" w14:textId="1FDC5E05" w:rsidR="00FB069C" w:rsidRPr="00A56FD5" w:rsidRDefault="00FB069C" w:rsidP="00216E6D">
      <w:pPr>
        <w:jc w:val="center"/>
        <w:rPr>
          <w:rFonts w:ascii="Bell MT" w:hAnsi="Bell MT"/>
          <w:sz w:val="28"/>
          <w:szCs w:val="28"/>
        </w:rPr>
      </w:pPr>
    </w:p>
    <w:p w14:paraId="7AF44AF7" w14:textId="647C50AD" w:rsidR="00216E6D" w:rsidRPr="00BF1792" w:rsidRDefault="00FB069C" w:rsidP="00216E6D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sz w:val="28"/>
          <w:szCs w:val="28"/>
        </w:rPr>
        <w:t xml:space="preserve"> </w:t>
      </w:r>
      <w:r w:rsidR="009923CB" w:rsidRPr="00BF1792">
        <w:rPr>
          <w:rFonts w:ascii="Arial" w:hAnsi="Arial" w:cs="Arial"/>
          <w:b/>
          <w:sz w:val="28"/>
          <w:szCs w:val="28"/>
        </w:rPr>
        <w:t>INDICAÇÃO Nº ______ /202</w:t>
      </w:r>
      <w:r w:rsidR="00161BAC" w:rsidRPr="00BF1792">
        <w:rPr>
          <w:rFonts w:ascii="Arial" w:hAnsi="Arial" w:cs="Arial"/>
          <w:b/>
          <w:sz w:val="28"/>
          <w:szCs w:val="28"/>
        </w:rPr>
        <w:t>5</w:t>
      </w:r>
      <w:r w:rsidR="00216E6D" w:rsidRPr="00BF1792">
        <w:rPr>
          <w:rFonts w:ascii="Arial" w:hAnsi="Arial" w:cs="Arial"/>
          <w:b/>
          <w:sz w:val="28"/>
          <w:szCs w:val="28"/>
        </w:rPr>
        <w:t>.</w:t>
      </w:r>
    </w:p>
    <w:p w14:paraId="08ECDF92" w14:textId="160FC082" w:rsidR="00216E6D" w:rsidRPr="00BF1792" w:rsidRDefault="00216E6D" w:rsidP="00216E6D">
      <w:pPr>
        <w:rPr>
          <w:rFonts w:ascii="Arial" w:hAnsi="Arial" w:cs="Arial"/>
          <w:sz w:val="28"/>
          <w:szCs w:val="28"/>
        </w:rPr>
      </w:pPr>
    </w:p>
    <w:p w14:paraId="2B055F5B" w14:textId="3592E8B4" w:rsidR="00FB069C" w:rsidRPr="00BF1792" w:rsidRDefault="00FB069C" w:rsidP="00216E6D">
      <w:pPr>
        <w:jc w:val="both"/>
        <w:rPr>
          <w:rFonts w:ascii="Arial" w:hAnsi="Arial" w:cs="Arial"/>
          <w:sz w:val="28"/>
          <w:szCs w:val="28"/>
        </w:rPr>
      </w:pPr>
    </w:p>
    <w:p w14:paraId="5BFBB7FC" w14:textId="3E1FBEBD" w:rsidR="00216E6D" w:rsidRPr="00BF1792" w:rsidRDefault="00216E6D" w:rsidP="00216E6D">
      <w:pPr>
        <w:jc w:val="both"/>
        <w:rPr>
          <w:rFonts w:ascii="Arial" w:hAnsi="Arial" w:cs="Arial"/>
          <w:sz w:val="28"/>
          <w:szCs w:val="28"/>
        </w:rPr>
      </w:pPr>
      <w:r w:rsidRPr="00BF1792">
        <w:rPr>
          <w:rFonts w:ascii="Arial" w:hAnsi="Arial" w:cs="Arial"/>
          <w:sz w:val="28"/>
          <w:szCs w:val="28"/>
        </w:rPr>
        <w:t>INDIC</w:t>
      </w:r>
      <w:r w:rsidR="00E55E5F" w:rsidRPr="00BF1792">
        <w:rPr>
          <w:rFonts w:ascii="Arial" w:hAnsi="Arial" w:cs="Arial"/>
          <w:sz w:val="28"/>
          <w:szCs w:val="28"/>
        </w:rPr>
        <w:t>O</w:t>
      </w:r>
      <w:r w:rsidRPr="00BF1792">
        <w:rPr>
          <w:rFonts w:ascii="Arial" w:hAnsi="Arial" w:cs="Arial"/>
          <w:sz w:val="28"/>
          <w:szCs w:val="28"/>
        </w:rPr>
        <w:t xml:space="preserve"> </w:t>
      </w:r>
      <w:r w:rsidR="00E55E5F" w:rsidRPr="00BF1792">
        <w:rPr>
          <w:rFonts w:ascii="Arial" w:hAnsi="Arial" w:cs="Arial"/>
          <w:sz w:val="28"/>
          <w:szCs w:val="28"/>
        </w:rPr>
        <w:t>à</w:t>
      </w:r>
      <w:r w:rsidRPr="00BF1792">
        <w:rPr>
          <w:rFonts w:ascii="Arial" w:hAnsi="Arial" w:cs="Arial"/>
          <w:sz w:val="28"/>
          <w:szCs w:val="28"/>
        </w:rPr>
        <w:t xml:space="preserve"> Mesa, após ouvido o Plenário e</w:t>
      </w:r>
      <w:r w:rsidR="00E55E5F" w:rsidRPr="00BF1792">
        <w:rPr>
          <w:rFonts w:ascii="Arial" w:hAnsi="Arial" w:cs="Arial"/>
          <w:sz w:val="28"/>
          <w:szCs w:val="28"/>
        </w:rPr>
        <w:t>m sua forma regimental, que seja enviado expediente ao Excelentíssimo Senho</w:t>
      </w:r>
      <w:r w:rsidR="00BF1792" w:rsidRPr="00BF1792">
        <w:rPr>
          <w:rFonts w:ascii="Arial" w:hAnsi="Arial" w:cs="Arial"/>
          <w:sz w:val="28"/>
          <w:szCs w:val="28"/>
        </w:rPr>
        <w:t>r</w:t>
      </w:r>
      <w:r w:rsidR="00E55E5F" w:rsidRPr="00BF1792">
        <w:rPr>
          <w:rFonts w:ascii="Arial" w:hAnsi="Arial" w:cs="Arial"/>
          <w:sz w:val="28"/>
          <w:szCs w:val="28"/>
        </w:rPr>
        <w:t xml:space="preserve"> </w:t>
      </w:r>
      <w:r w:rsidR="0091665B">
        <w:rPr>
          <w:rFonts w:ascii="Arial" w:hAnsi="Arial" w:cs="Arial"/>
          <w:sz w:val="28"/>
          <w:szCs w:val="28"/>
        </w:rPr>
        <w:t>Marcilio Régio</w:t>
      </w:r>
      <w:r w:rsidR="00E55E5F" w:rsidRPr="00BF1792">
        <w:rPr>
          <w:rFonts w:ascii="Arial" w:hAnsi="Arial" w:cs="Arial"/>
          <w:sz w:val="28"/>
          <w:szCs w:val="28"/>
        </w:rPr>
        <w:t>, Prefeito do Município de Goiana</w:t>
      </w:r>
      <w:r w:rsidR="003570F5" w:rsidRPr="00BF1792">
        <w:rPr>
          <w:rFonts w:ascii="Arial" w:hAnsi="Arial" w:cs="Arial"/>
          <w:sz w:val="28"/>
          <w:szCs w:val="28"/>
        </w:rPr>
        <w:t xml:space="preserve">, </w:t>
      </w:r>
      <w:r w:rsidR="00FF1C2D" w:rsidRPr="00BF1792">
        <w:rPr>
          <w:rFonts w:ascii="Arial" w:hAnsi="Arial" w:cs="Arial"/>
          <w:sz w:val="28"/>
          <w:szCs w:val="28"/>
        </w:rPr>
        <w:t xml:space="preserve">solicitando </w:t>
      </w:r>
      <w:r w:rsidRPr="00BF1792">
        <w:rPr>
          <w:rFonts w:ascii="Arial" w:hAnsi="Arial" w:cs="Arial"/>
          <w:sz w:val="28"/>
          <w:szCs w:val="28"/>
        </w:rPr>
        <w:t>ao setor competente, q</w:t>
      </w:r>
      <w:r w:rsidR="00FF1C2D" w:rsidRPr="00BF1792">
        <w:rPr>
          <w:rFonts w:ascii="Arial" w:hAnsi="Arial" w:cs="Arial"/>
          <w:sz w:val="28"/>
          <w:szCs w:val="28"/>
        </w:rPr>
        <w:t xml:space="preserve">ue veja a possibilidade </w:t>
      </w:r>
      <w:r w:rsidR="0093779B">
        <w:rPr>
          <w:rFonts w:ascii="Arial" w:hAnsi="Arial" w:cs="Arial"/>
          <w:sz w:val="28"/>
          <w:szCs w:val="28"/>
        </w:rPr>
        <w:t xml:space="preserve">da </w:t>
      </w:r>
      <w:r w:rsidR="0093779B" w:rsidRPr="0093779B">
        <w:rPr>
          <w:rFonts w:ascii="Arial" w:hAnsi="Arial" w:cs="Arial"/>
          <w:sz w:val="28"/>
          <w:szCs w:val="28"/>
        </w:rPr>
        <w:t>criação e implementação de um programa de regularização do serviço d</w:t>
      </w:r>
      <w:r w:rsidR="0093779B">
        <w:rPr>
          <w:rFonts w:ascii="Arial" w:hAnsi="Arial" w:cs="Arial"/>
          <w:sz w:val="28"/>
          <w:szCs w:val="28"/>
        </w:rPr>
        <w:t>e</w:t>
      </w:r>
      <w:r w:rsidR="0093779B" w:rsidRPr="0093779B">
        <w:rPr>
          <w:rFonts w:ascii="Arial" w:hAnsi="Arial" w:cs="Arial"/>
          <w:sz w:val="28"/>
          <w:szCs w:val="28"/>
        </w:rPr>
        <w:t xml:space="preserve"> mototáxi</w:t>
      </w:r>
      <w:r w:rsidR="0093779B">
        <w:rPr>
          <w:rFonts w:ascii="Arial" w:hAnsi="Arial" w:cs="Arial"/>
          <w:sz w:val="28"/>
          <w:szCs w:val="28"/>
        </w:rPr>
        <w:t xml:space="preserve"> em nossa cidade</w:t>
      </w:r>
      <w:r w:rsidR="0093779B" w:rsidRPr="0093779B">
        <w:rPr>
          <w:rFonts w:ascii="Arial" w:hAnsi="Arial" w:cs="Arial"/>
          <w:sz w:val="28"/>
          <w:szCs w:val="28"/>
        </w:rPr>
        <w:t>,</w:t>
      </w:r>
      <w:r w:rsidR="0093779B">
        <w:rPr>
          <w:rFonts w:ascii="Arial" w:hAnsi="Arial" w:cs="Arial"/>
          <w:sz w:val="28"/>
          <w:szCs w:val="28"/>
        </w:rPr>
        <w:t xml:space="preserve"> </w:t>
      </w:r>
      <w:r w:rsidR="0093779B" w:rsidRPr="0093779B">
        <w:rPr>
          <w:rFonts w:ascii="Arial" w:hAnsi="Arial" w:cs="Arial"/>
          <w:sz w:val="28"/>
          <w:szCs w:val="28"/>
        </w:rPr>
        <w:t>com a devida regulamentação legal, cadastro oficial de profissionais, padronização dos veículos e concessão de alvarás de funcionamento.</w:t>
      </w:r>
    </w:p>
    <w:p w14:paraId="35F2778A" w14:textId="16BC09A3" w:rsidR="009923CB" w:rsidRPr="00BF1792" w:rsidRDefault="009923CB" w:rsidP="00216E6D">
      <w:pPr>
        <w:jc w:val="both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sz w:val="28"/>
          <w:szCs w:val="28"/>
        </w:rPr>
        <w:t xml:space="preserve">Sala das Sessões da Câmara Municipal de Goiana, em </w:t>
      </w:r>
      <w:r w:rsidR="0091665B">
        <w:rPr>
          <w:rFonts w:ascii="Arial" w:hAnsi="Arial" w:cs="Arial"/>
          <w:b/>
          <w:sz w:val="28"/>
          <w:szCs w:val="28"/>
        </w:rPr>
        <w:t>0</w:t>
      </w:r>
      <w:r w:rsidR="00403567">
        <w:rPr>
          <w:rFonts w:ascii="Arial" w:hAnsi="Arial" w:cs="Arial"/>
          <w:b/>
          <w:sz w:val="28"/>
          <w:szCs w:val="28"/>
        </w:rPr>
        <w:t>8</w:t>
      </w:r>
      <w:r w:rsidRPr="00BF1792">
        <w:rPr>
          <w:rFonts w:ascii="Arial" w:hAnsi="Arial" w:cs="Arial"/>
          <w:b/>
          <w:sz w:val="28"/>
          <w:szCs w:val="28"/>
        </w:rPr>
        <w:t xml:space="preserve"> de </w:t>
      </w:r>
      <w:r w:rsidR="00483A7F">
        <w:rPr>
          <w:rFonts w:ascii="Arial" w:hAnsi="Arial" w:cs="Arial"/>
          <w:b/>
          <w:sz w:val="28"/>
          <w:szCs w:val="28"/>
        </w:rPr>
        <w:t>ju</w:t>
      </w:r>
      <w:r w:rsidR="0091665B">
        <w:rPr>
          <w:rFonts w:ascii="Arial" w:hAnsi="Arial" w:cs="Arial"/>
          <w:b/>
          <w:sz w:val="28"/>
          <w:szCs w:val="28"/>
        </w:rPr>
        <w:t>lho</w:t>
      </w:r>
      <w:r w:rsidRPr="00BF1792">
        <w:rPr>
          <w:rFonts w:ascii="Arial" w:hAnsi="Arial" w:cs="Arial"/>
          <w:b/>
          <w:sz w:val="28"/>
          <w:szCs w:val="28"/>
        </w:rPr>
        <w:t xml:space="preserve"> de 202</w:t>
      </w:r>
      <w:r w:rsidR="00161BAC" w:rsidRPr="00BF1792">
        <w:rPr>
          <w:rFonts w:ascii="Arial" w:hAnsi="Arial" w:cs="Arial"/>
          <w:b/>
          <w:sz w:val="28"/>
          <w:szCs w:val="28"/>
        </w:rPr>
        <w:t>5</w:t>
      </w:r>
      <w:r w:rsidRPr="00BF1792">
        <w:rPr>
          <w:rFonts w:ascii="Arial" w:hAnsi="Arial" w:cs="Arial"/>
          <w:b/>
          <w:sz w:val="28"/>
          <w:szCs w:val="28"/>
        </w:rPr>
        <w:t>.</w:t>
      </w:r>
    </w:p>
    <w:p w14:paraId="20EC7940" w14:textId="4D13654E" w:rsidR="00FB069C" w:rsidRPr="00BF1792" w:rsidRDefault="00FB069C" w:rsidP="00216E6D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sz w:val="28"/>
          <w:szCs w:val="28"/>
        </w:rPr>
        <w:t xml:space="preserve"> </w:t>
      </w:r>
    </w:p>
    <w:p w14:paraId="6E8EB58F" w14:textId="777777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45373821" w14:textId="777777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777E6472" w14:textId="604CAB78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29AB2ADF" w14:textId="777777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4312DB08" w14:textId="777777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01ED0484" w14:textId="6B576D61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4CFA3EE9" w14:textId="5C118DEA" w:rsidR="00A56FD5" w:rsidRPr="00BF1792" w:rsidRDefault="00A56FD5" w:rsidP="0091665B">
      <w:pPr>
        <w:rPr>
          <w:rFonts w:ascii="Arial" w:hAnsi="Arial" w:cs="Arial"/>
          <w:b/>
          <w:sz w:val="28"/>
          <w:szCs w:val="28"/>
        </w:rPr>
      </w:pPr>
    </w:p>
    <w:p w14:paraId="07F72483" w14:textId="287E28CB" w:rsidR="00A56FD5" w:rsidRPr="00BF1792" w:rsidRDefault="00A34008" w:rsidP="00216E6D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89083AB" wp14:editId="79580C38">
            <wp:simplePos x="0" y="0"/>
            <wp:positionH relativeFrom="margin">
              <wp:align>center</wp:align>
            </wp:positionH>
            <wp:positionV relativeFrom="paragraph">
              <wp:posOffset>107526</wp:posOffset>
            </wp:positionV>
            <wp:extent cx="1885315" cy="1059180"/>
            <wp:effectExtent l="0" t="0" r="0" b="0"/>
            <wp:wrapThrough wrapText="bothSides">
              <wp:wrapPolygon edited="0">
                <wp:start x="1746" y="6216"/>
                <wp:lineTo x="873" y="8547"/>
                <wp:lineTo x="437" y="15151"/>
                <wp:lineTo x="2619" y="16705"/>
                <wp:lineTo x="5020" y="17482"/>
                <wp:lineTo x="11349" y="17482"/>
                <wp:lineTo x="14623" y="16705"/>
                <wp:lineTo x="19425" y="14763"/>
                <wp:lineTo x="19206" y="13209"/>
                <wp:lineTo x="20516" y="9712"/>
                <wp:lineTo x="17024" y="8158"/>
                <wp:lineTo x="2837" y="6216"/>
                <wp:lineTo x="1746" y="6216"/>
              </wp:wrapPolygon>
            </wp:wrapThrough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9930" b="89895" l="4995" r="89912">
                                  <a14:foregroundMark x1="4995" y1="68641" x2="6464" y2="42334"/>
                                  <a14:foregroundMark x1="77767" y1="71429" x2="79726" y2="54704"/>
                                </a14:backgroundRemoval>
                              </a14:imgEffect>
                              <a14:imgEffect>
                                <a14:artisticMarker/>
                              </a14:imgEffect>
                              <a14:imgEffect>
                                <a14:sharpenSoften amount="-50000"/>
                              </a14:imgEffect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315" cy="1059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D1279A" w14:textId="2D896D82" w:rsidR="00A56FD5" w:rsidRPr="00BF1792" w:rsidRDefault="00A56FD5" w:rsidP="00A34008">
      <w:pPr>
        <w:rPr>
          <w:rFonts w:ascii="Arial" w:hAnsi="Arial" w:cs="Arial"/>
          <w:b/>
          <w:sz w:val="28"/>
          <w:szCs w:val="28"/>
        </w:rPr>
      </w:pPr>
    </w:p>
    <w:p w14:paraId="2153B00D" w14:textId="2DD92682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43D63986" w14:textId="55E59AC6" w:rsidR="00A56FD5" w:rsidRPr="00454261" w:rsidRDefault="00A56FD5" w:rsidP="00216E6D">
      <w:pPr>
        <w:jc w:val="center"/>
        <w:rPr>
          <w:rFonts w:ascii="Arial" w:hAnsi="Arial" w:cs="Arial"/>
          <w:b/>
          <w:sz w:val="32"/>
          <w:szCs w:val="32"/>
        </w:rPr>
      </w:pPr>
      <w:r w:rsidRPr="00454261">
        <w:rPr>
          <w:rFonts w:ascii="Arial" w:hAnsi="Arial" w:cs="Arial"/>
          <w:b/>
          <w:sz w:val="32"/>
          <w:szCs w:val="32"/>
        </w:rPr>
        <w:t>Ver: Pedro Henrique</w:t>
      </w:r>
    </w:p>
    <w:p w14:paraId="49DB8C33" w14:textId="1FE751F1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2206C4E5" w14:textId="7BF99EE9" w:rsidR="00A56FD5" w:rsidRPr="00BF1792" w:rsidRDefault="00A56FD5" w:rsidP="000757EA">
      <w:pPr>
        <w:rPr>
          <w:rFonts w:ascii="Arial" w:hAnsi="Arial" w:cs="Arial"/>
          <w:b/>
          <w:sz w:val="28"/>
          <w:szCs w:val="28"/>
        </w:rPr>
      </w:pPr>
    </w:p>
    <w:p w14:paraId="095272C4" w14:textId="2D4E5657" w:rsidR="009923CB" w:rsidRPr="00BF1792" w:rsidRDefault="00A34008" w:rsidP="00A56FD5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6192" behindDoc="0" locked="0" layoutInCell="1" allowOverlap="1" wp14:anchorId="6B373291" wp14:editId="0ACF90DC">
            <wp:simplePos x="0" y="0"/>
            <wp:positionH relativeFrom="page">
              <wp:posOffset>137160</wp:posOffset>
            </wp:positionH>
            <wp:positionV relativeFrom="paragraph">
              <wp:posOffset>-902335</wp:posOffset>
            </wp:positionV>
            <wp:extent cx="2188845" cy="2182495"/>
            <wp:effectExtent l="0" t="0" r="1905" b="825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16E6D" w:rsidRPr="00BF1792">
        <w:rPr>
          <w:rFonts w:ascii="Arial" w:hAnsi="Arial" w:cs="Arial"/>
          <w:b/>
          <w:sz w:val="28"/>
          <w:szCs w:val="28"/>
        </w:rPr>
        <w:t>JUSTIFICATIVA</w:t>
      </w:r>
      <w:r w:rsidR="009923CB" w:rsidRPr="00BF1792">
        <w:rPr>
          <w:rFonts w:ascii="Arial" w:hAnsi="Arial" w:cs="Arial"/>
          <w:b/>
          <w:sz w:val="28"/>
          <w:szCs w:val="28"/>
        </w:rPr>
        <w:t xml:space="preserve"> </w:t>
      </w:r>
    </w:p>
    <w:p w14:paraId="3153075F" w14:textId="77777777" w:rsidR="00A34008" w:rsidRPr="00BF1792" w:rsidRDefault="00A34008" w:rsidP="00A56FD5">
      <w:pPr>
        <w:jc w:val="center"/>
        <w:rPr>
          <w:rFonts w:ascii="Arial" w:hAnsi="Arial" w:cs="Arial"/>
          <w:b/>
          <w:sz w:val="28"/>
          <w:szCs w:val="28"/>
        </w:rPr>
      </w:pPr>
    </w:p>
    <w:p w14:paraId="4E762AD2" w14:textId="032EFA8B" w:rsidR="00A56FD5" w:rsidRPr="00BF1792" w:rsidRDefault="00A56FD5" w:rsidP="00A56FD5">
      <w:pPr>
        <w:jc w:val="center"/>
        <w:rPr>
          <w:rFonts w:ascii="Arial" w:hAnsi="Arial" w:cs="Arial"/>
          <w:b/>
          <w:sz w:val="28"/>
          <w:szCs w:val="28"/>
        </w:rPr>
      </w:pPr>
    </w:p>
    <w:p w14:paraId="61F487E7" w14:textId="77777777" w:rsidR="00454261" w:rsidRDefault="00454261" w:rsidP="009F1A9D">
      <w:pPr>
        <w:jc w:val="both"/>
        <w:rPr>
          <w:rFonts w:ascii="Arial" w:hAnsi="Arial" w:cs="Arial"/>
          <w:bCs/>
          <w:sz w:val="28"/>
          <w:szCs w:val="28"/>
        </w:rPr>
      </w:pPr>
    </w:p>
    <w:p w14:paraId="4728D9C7" w14:textId="77ED494F" w:rsidR="0093779B" w:rsidRPr="0093779B" w:rsidRDefault="0093779B" w:rsidP="0093779B">
      <w:pPr>
        <w:jc w:val="both"/>
        <w:rPr>
          <w:rFonts w:ascii="Arial" w:hAnsi="Arial" w:cs="Arial"/>
          <w:bCs/>
          <w:sz w:val="28"/>
          <w:szCs w:val="28"/>
        </w:rPr>
      </w:pPr>
      <w:r w:rsidRPr="0093779B">
        <w:rPr>
          <w:rFonts w:ascii="Arial" w:hAnsi="Arial" w:cs="Arial"/>
          <w:bCs/>
          <w:sz w:val="28"/>
          <w:szCs w:val="28"/>
        </w:rPr>
        <w:t>O serviço de mototáxi é uma realidade consolidada em diversos municípios brasileiros, sendo um meio de transporte essencial, especialmente nas regiões com trânsito intenso, acesso difícil ou transporte público insuficiente.</w:t>
      </w:r>
    </w:p>
    <w:p w14:paraId="3C1FD582" w14:textId="65224B31" w:rsidR="0093779B" w:rsidRPr="0093779B" w:rsidRDefault="0093779B" w:rsidP="0093779B">
      <w:pPr>
        <w:jc w:val="both"/>
        <w:rPr>
          <w:rFonts w:ascii="Arial" w:hAnsi="Arial" w:cs="Arial"/>
          <w:bCs/>
          <w:sz w:val="28"/>
          <w:szCs w:val="28"/>
        </w:rPr>
      </w:pPr>
      <w:r w:rsidRPr="0093779B">
        <w:rPr>
          <w:rFonts w:ascii="Arial" w:hAnsi="Arial" w:cs="Arial"/>
          <w:bCs/>
          <w:sz w:val="28"/>
          <w:szCs w:val="28"/>
        </w:rPr>
        <w:t>Em Goiana, a atividade já é exercida por muitos trabalhadores que atuam de forma informal, sem respaldo legal e sem garantias mínimas de segurança, fiscalização ou organização. A ausência de regulamentação prejudica tanto os profissionais, que ficam à margem da legalidade, quanto os usuários, que não têm garantias sobre a qualidade e a segurança do serviço prestado.</w:t>
      </w:r>
    </w:p>
    <w:p w14:paraId="11396684" w14:textId="2A2DA88A" w:rsidR="0093779B" w:rsidRDefault="0093779B" w:rsidP="00403567">
      <w:pPr>
        <w:jc w:val="both"/>
        <w:rPr>
          <w:rFonts w:ascii="Arial" w:hAnsi="Arial" w:cs="Arial"/>
          <w:bCs/>
          <w:sz w:val="28"/>
          <w:szCs w:val="28"/>
        </w:rPr>
      </w:pPr>
      <w:r w:rsidRPr="0093779B">
        <w:rPr>
          <w:rFonts w:ascii="Arial" w:hAnsi="Arial" w:cs="Arial"/>
          <w:bCs/>
          <w:sz w:val="28"/>
          <w:szCs w:val="28"/>
        </w:rPr>
        <w:t>A regularização trará benefícios como:</w:t>
      </w:r>
      <w:r w:rsidR="00403567">
        <w:rPr>
          <w:rFonts w:ascii="Arial" w:hAnsi="Arial" w:cs="Arial"/>
          <w:bCs/>
          <w:sz w:val="28"/>
          <w:szCs w:val="28"/>
        </w:rPr>
        <w:t xml:space="preserve"> </w:t>
      </w:r>
      <w:r w:rsidRPr="0093779B">
        <w:rPr>
          <w:rFonts w:ascii="Arial" w:hAnsi="Arial" w:cs="Arial"/>
          <w:bCs/>
          <w:sz w:val="28"/>
          <w:szCs w:val="28"/>
        </w:rPr>
        <w:t>Segurança jurídica para os mototaxistas</w:t>
      </w:r>
      <w:r w:rsidR="00403567">
        <w:rPr>
          <w:rFonts w:ascii="Arial" w:hAnsi="Arial" w:cs="Arial"/>
          <w:bCs/>
          <w:sz w:val="28"/>
          <w:szCs w:val="28"/>
        </w:rPr>
        <w:t xml:space="preserve">, </w:t>
      </w:r>
      <w:r w:rsidRPr="0093779B">
        <w:rPr>
          <w:rFonts w:ascii="Arial" w:hAnsi="Arial" w:cs="Arial"/>
          <w:bCs/>
          <w:sz w:val="28"/>
          <w:szCs w:val="28"/>
        </w:rPr>
        <w:t>Melhoria na mobilidade urbana</w:t>
      </w:r>
      <w:r w:rsidR="00403567">
        <w:rPr>
          <w:rFonts w:ascii="Arial" w:hAnsi="Arial" w:cs="Arial"/>
          <w:bCs/>
          <w:sz w:val="28"/>
          <w:szCs w:val="28"/>
        </w:rPr>
        <w:t xml:space="preserve">, </w:t>
      </w:r>
      <w:r w:rsidRPr="0093779B">
        <w:rPr>
          <w:rFonts w:ascii="Arial" w:hAnsi="Arial" w:cs="Arial"/>
          <w:bCs/>
          <w:sz w:val="28"/>
          <w:szCs w:val="28"/>
        </w:rPr>
        <w:t>Geração de renda com dignidade</w:t>
      </w:r>
      <w:r w:rsidR="00403567">
        <w:rPr>
          <w:rFonts w:ascii="Arial" w:hAnsi="Arial" w:cs="Arial"/>
          <w:bCs/>
          <w:sz w:val="28"/>
          <w:szCs w:val="28"/>
        </w:rPr>
        <w:t xml:space="preserve">, </w:t>
      </w:r>
      <w:r w:rsidRPr="0093779B">
        <w:rPr>
          <w:rFonts w:ascii="Arial" w:hAnsi="Arial" w:cs="Arial"/>
          <w:bCs/>
          <w:sz w:val="28"/>
          <w:szCs w:val="28"/>
        </w:rPr>
        <w:t>Cadastro e fiscalização mais eficiente por parte da Prefeitura e órgãos de trânsito</w:t>
      </w:r>
      <w:r w:rsidR="00403567">
        <w:rPr>
          <w:rFonts w:ascii="Arial" w:hAnsi="Arial" w:cs="Arial"/>
          <w:bCs/>
          <w:sz w:val="28"/>
          <w:szCs w:val="28"/>
        </w:rPr>
        <w:t xml:space="preserve">, </w:t>
      </w:r>
      <w:r w:rsidRPr="0093779B">
        <w:rPr>
          <w:rFonts w:ascii="Arial" w:hAnsi="Arial" w:cs="Arial"/>
          <w:bCs/>
          <w:sz w:val="28"/>
          <w:szCs w:val="28"/>
        </w:rPr>
        <w:t>Melhoria na segurança dos passageiro</w:t>
      </w:r>
      <w:r w:rsidR="00403567">
        <w:rPr>
          <w:rFonts w:ascii="Arial" w:hAnsi="Arial" w:cs="Arial"/>
          <w:bCs/>
          <w:sz w:val="28"/>
          <w:szCs w:val="28"/>
        </w:rPr>
        <w:t xml:space="preserve">s, </w:t>
      </w:r>
      <w:r w:rsidRPr="0093779B">
        <w:rPr>
          <w:rFonts w:ascii="Arial" w:hAnsi="Arial" w:cs="Arial"/>
          <w:bCs/>
          <w:sz w:val="28"/>
          <w:szCs w:val="28"/>
        </w:rPr>
        <w:t>Possibilidade de uniformização e identificação padronizada dos profissionais.</w:t>
      </w:r>
    </w:p>
    <w:p w14:paraId="4B904FD8" w14:textId="071827CB" w:rsidR="0093779B" w:rsidRPr="0093779B" w:rsidRDefault="0093779B" w:rsidP="0093779B">
      <w:pPr>
        <w:jc w:val="both"/>
        <w:rPr>
          <w:rFonts w:ascii="Arial" w:hAnsi="Arial" w:cs="Arial"/>
          <w:bCs/>
          <w:sz w:val="28"/>
          <w:szCs w:val="28"/>
        </w:rPr>
      </w:pPr>
      <w:r w:rsidRPr="0093779B">
        <w:rPr>
          <w:rFonts w:ascii="Arial" w:hAnsi="Arial" w:cs="Arial"/>
          <w:bCs/>
          <w:sz w:val="28"/>
          <w:szCs w:val="28"/>
        </w:rPr>
        <w:t>Solicitamos, portanto, que o Executivo Municipal elabore um projeto de lei específico ou um programa de regulamentação em diálogo com a categoria, estabelecendo critérios claros para o credenciamento, requisitos dos veículos e dos condutores, além de normas de segurança e fiscalização contínua.</w:t>
      </w:r>
    </w:p>
    <w:p w14:paraId="7A53EED3" w14:textId="77777777" w:rsidR="0093779B" w:rsidRPr="0093779B" w:rsidRDefault="0093779B" w:rsidP="0093779B">
      <w:pPr>
        <w:jc w:val="both"/>
        <w:rPr>
          <w:rFonts w:ascii="Arial" w:hAnsi="Arial" w:cs="Arial"/>
          <w:bCs/>
          <w:sz w:val="28"/>
          <w:szCs w:val="28"/>
        </w:rPr>
      </w:pPr>
      <w:r w:rsidRPr="0093779B">
        <w:rPr>
          <w:rFonts w:ascii="Arial" w:hAnsi="Arial" w:cs="Arial"/>
          <w:bCs/>
          <w:sz w:val="28"/>
          <w:szCs w:val="28"/>
        </w:rPr>
        <w:t xml:space="preserve">Trata-se de uma medida de justiça social, segurança pública e valorização do trabalhador que já desempenha um papel importante na vida dos </w:t>
      </w:r>
      <w:proofErr w:type="spellStart"/>
      <w:r w:rsidRPr="0093779B">
        <w:rPr>
          <w:rFonts w:ascii="Arial" w:hAnsi="Arial" w:cs="Arial"/>
          <w:bCs/>
          <w:sz w:val="28"/>
          <w:szCs w:val="28"/>
        </w:rPr>
        <w:t>goianenses</w:t>
      </w:r>
      <w:proofErr w:type="spellEnd"/>
      <w:r w:rsidRPr="0093779B">
        <w:rPr>
          <w:rFonts w:ascii="Arial" w:hAnsi="Arial" w:cs="Arial"/>
          <w:bCs/>
          <w:sz w:val="28"/>
          <w:szCs w:val="28"/>
        </w:rPr>
        <w:t>.</w:t>
      </w:r>
    </w:p>
    <w:p w14:paraId="7A3CF045" w14:textId="00FE214C" w:rsidR="009F1A9D" w:rsidRPr="0091665B" w:rsidRDefault="009F1A9D" w:rsidP="0093779B">
      <w:pPr>
        <w:jc w:val="both"/>
        <w:rPr>
          <w:rFonts w:ascii="Arial" w:hAnsi="Arial" w:cs="Arial"/>
          <w:bCs/>
          <w:sz w:val="28"/>
          <w:szCs w:val="28"/>
        </w:rPr>
      </w:pPr>
    </w:p>
    <w:p w14:paraId="1DCD09B8" w14:textId="61216123" w:rsidR="00FB069C" w:rsidRPr="00BF1792" w:rsidRDefault="00A34008" w:rsidP="00A56FD5">
      <w:pPr>
        <w:jc w:val="both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3832D4EC" wp14:editId="6E371B71">
            <wp:simplePos x="0" y="0"/>
            <wp:positionH relativeFrom="margin">
              <wp:align>center</wp:align>
            </wp:positionH>
            <wp:positionV relativeFrom="paragraph">
              <wp:posOffset>373169</wp:posOffset>
            </wp:positionV>
            <wp:extent cx="1884045" cy="1061085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923CB" w:rsidRPr="00BF1792">
        <w:rPr>
          <w:rFonts w:ascii="Arial" w:hAnsi="Arial" w:cs="Arial"/>
          <w:b/>
          <w:sz w:val="28"/>
          <w:szCs w:val="28"/>
        </w:rPr>
        <w:t xml:space="preserve">Sala das Sessões da Câmara Municipal de Goiana, em </w:t>
      </w:r>
      <w:r w:rsidR="0091665B">
        <w:rPr>
          <w:rFonts w:ascii="Arial" w:hAnsi="Arial" w:cs="Arial"/>
          <w:b/>
          <w:sz w:val="28"/>
          <w:szCs w:val="28"/>
        </w:rPr>
        <w:t>0</w:t>
      </w:r>
      <w:r w:rsidR="00403567">
        <w:rPr>
          <w:rFonts w:ascii="Arial" w:hAnsi="Arial" w:cs="Arial"/>
          <w:b/>
          <w:sz w:val="28"/>
          <w:szCs w:val="28"/>
        </w:rPr>
        <w:t>8</w:t>
      </w:r>
      <w:r w:rsidR="004762B1">
        <w:rPr>
          <w:rFonts w:ascii="Arial" w:hAnsi="Arial" w:cs="Arial"/>
          <w:b/>
          <w:sz w:val="28"/>
          <w:szCs w:val="28"/>
        </w:rPr>
        <w:t xml:space="preserve"> de </w:t>
      </w:r>
      <w:r w:rsidR="00483A7F">
        <w:rPr>
          <w:rFonts w:ascii="Arial" w:hAnsi="Arial" w:cs="Arial"/>
          <w:b/>
          <w:sz w:val="28"/>
          <w:szCs w:val="28"/>
        </w:rPr>
        <w:t>ju</w:t>
      </w:r>
      <w:r w:rsidR="0091665B">
        <w:rPr>
          <w:rFonts w:ascii="Arial" w:hAnsi="Arial" w:cs="Arial"/>
          <w:b/>
          <w:sz w:val="28"/>
          <w:szCs w:val="28"/>
        </w:rPr>
        <w:t>lh</w:t>
      </w:r>
      <w:r w:rsidR="00483A7F">
        <w:rPr>
          <w:rFonts w:ascii="Arial" w:hAnsi="Arial" w:cs="Arial"/>
          <w:b/>
          <w:sz w:val="28"/>
          <w:szCs w:val="28"/>
        </w:rPr>
        <w:t xml:space="preserve">o </w:t>
      </w:r>
      <w:r w:rsidR="009923CB" w:rsidRPr="00BF1792">
        <w:rPr>
          <w:rFonts w:ascii="Arial" w:hAnsi="Arial" w:cs="Arial"/>
          <w:b/>
          <w:sz w:val="28"/>
          <w:szCs w:val="28"/>
        </w:rPr>
        <w:t>de 202</w:t>
      </w:r>
      <w:r w:rsidR="00161BAC" w:rsidRPr="00BF1792">
        <w:rPr>
          <w:rFonts w:ascii="Arial" w:hAnsi="Arial" w:cs="Arial"/>
          <w:b/>
          <w:sz w:val="28"/>
          <w:szCs w:val="28"/>
        </w:rPr>
        <w:t>5</w:t>
      </w:r>
      <w:r w:rsidR="009923CB" w:rsidRPr="00BF1792">
        <w:rPr>
          <w:rFonts w:ascii="Arial" w:hAnsi="Arial" w:cs="Arial"/>
          <w:b/>
          <w:sz w:val="28"/>
          <w:szCs w:val="28"/>
        </w:rPr>
        <w:t>.</w:t>
      </w:r>
    </w:p>
    <w:p w14:paraId="01DE725D" w14:textId="41D9C4F8" w:rsidR="00A56FD5" w:rsidRDefault="00A56FD5" w:rsidP="00A56FD5">
      <w:pPr>
        <w:jc w:val="both"/>
        <w:rPr>
          <w:rFonts w:ascii="Arial" w:hAnsi="Arial" w:cs="Arial"/>
          <w:sz w:val="28"/>
          <w:szCs w:val="28"/>
        </w:rPr>
      </w:pPr>
    </w:p>
    <w:p w14:paraId="5A66250D" w14:textId="77777777" w:rsidR="00454261" w:rsidRPr="00BF1792" w:rsidRDefault="00454261" w:rsidP="00A56FD5">
      <w:pPr>
        <w:jc w:val="both"/>
        <w:rPr>
          <w:rFonts w:ascii="Arial" w:hAnsi="Arial" w:cs="Arial"/>
          <w:sz w:val="28"/>
          <w:szCs w:val="28"/>
        </w:rPr>
      </w:pPr>
    </w:p>
    <w:p w14:paraId="26AE7827" w14:textId="111F9695" w:rsidR="00FB069C" w:rsidRPr="00A56FD5" w:rsidRDefault="00FB069C">
      <w:pPr>
        <w:rPr>
          <w:rFonts w:ascii="Bell MT" w:hAnsi="Bell MT"/>
          <w:b/>
          <w:sz w:val="32"/>
          <w:szCs w:val="32"/>
        </w:rPr>
      </w:pPr>
      <w:r w:rsidRPr="00BF1792">
        <w:rPr>
          <w:rFonts w:ascii="Arial" w:hAnsi="Arial" w:cs="Arial"/>
          <w:sz w:val="32"/>
          <w:szCs w:val="32"/>
        </w:rPr>
        <w:t xml:space="preserve">                              </w:t>
      </w:r>
      <w:bookmarkStart w:id="1" w:name="_Hlk192344173"/>
      <w:r w:rsidR="00EC279D" w:rsidRPr="00BF1792">
        <w:rPr>
          <w:rFonts w:ascii="Arial" w:hAnsi="Arial" w:cs="Arial"/>
          <w:b/>
          <w:sz w:val="32"/>
          <w:szCs w:val="32"/>
        </w:rPr>
        <w:t>Ver: Pedro Henri</w:t>
      </w:r>
      <w:bookmarkEnd w:id="0"/>
      <w:bookmarkEnd w:id="1"/>
      <w:r w:rsidR="00E414AA">
        <w:rPr>
          <w:rFonts w:ascii="Arial" w:hAnsi="Arial" w:cs="Arial"/>
          <w:b/>
          <w:sz w:val="32"/>
          <w:szCs w:val="32"/>
        </w:rPr>
        <w:t>que</w:t>
      </w:r>
    </w:p>
    <w:sectPr w:rsidR="00FB069C" w:rsidRPr="00A56FD5" w:rsidSect="00A56FD5">
      <w:footerReference w:type="default" r:id="rId11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4E8BC" w14:textId="77777777" w:rsidR="00240C91" w:rsidRDefault="00240C91" w:rsidP="00FB069C">
      <w:pPr>
        <w:spacing w:after="0" w:line="240" w:lineRule="auto"/>
      </w:pPr>
      <w:r>
        <w:separator/>
      </w:r>
    </w:p>
  </w:endnote>
  <w:endnote w:type="continuationSeparator" w:id="0">
    <w:p w14:paraId="4D443385" w14:textId="77777777" w:rsidR="00240C91" w:rsidRDefault="00240C91" w:rsidP="00FB0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7D32B" w14:textId="1B753057" w:rsidR="00A56FD5" w:rsidRDefault="00A56FD5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7A41B07" wp14:editId="340E6518">
          <wp:simplePos x="0" y="0"/>
          <wp:positionH relativeFrom="page">
            <wp:posOffset>252437</wp:posOffset>
          </wp:positionH>
          <wp:positionV relativeFrom="paragraph">
            <wp:posOffset>-83234</wp:posOffset>
          </wp:positionV>
          <wp:extent cx="6907530" cy="445135"/>
          <wp:effectExtent l="0" t="0" r="762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34" b="-2634"/>
                  <a:stretch/>
                </pic:blipFill>
                <pic:spPr bwMode="auto">
                  <a:xfrm>
                    <a:off x="0" y="0"/>
                    <a:ext cx="6907530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244B7" w14:textId="77777777" w:rsidR="00240C91" w:rsidRDefault="00240C91" w:rsidP="00FB069C">
      <w:pPr>
        <w:spacing w:after="0" w:line="240" w:lineRule="auto"/>
      </w:pPr>
      <w:r>
        <w:separator/>
      </w:r>
    </w:p>
  </w:footnote>
  <w:footnote w:type="continuationSeparator" w:id="0">
    <w:p w14:paraId="41A10762" w14:textId="77777777" w:rsidR="00240C91" w:rsidRDefault="00240C91" w:rsidP="00FB06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E6D"/>
    <w:rsid w:val="00052FA7"/>
    <w:rsid w:val="000757EA"/>
    <w:rsid w:val="000A1F70"/>
    <w:rsid w:val="00107B4A"/>
    <w:rsid w:val="00154106"/>
    <w:rsid w:val="00161BAC"/>
    <w:rsid w:val="001F2098"/>
    <w:rsid w:val="00212A99"/>
    <w:rsid w:val="00216E6D"/>
    <w:rsid w:val="00240C91"/>
    <w:rsid w:val="0026677F"/>
    <w:rsid w:val="003570F5"/>
    <w:rsid w:val="00403567"/>
    <w:rsid w:val="00454261"/>
    <w:rsid w:val="004762B1"/>
    <w:rsid w:val="00483A7F"/>
    <w:rsid w:val="00527CA4"/>
    <w:rsid w:val="005356BE"/>
    <w:rsid w:val="00591E40"/>
    <w:rsid w:val="00592A02"/>
    <w:rsid w:val="00657263"/>
    <w:rsid w:val="007845C8"/>
    <w:rsid w:val="0091665B"/>
    <w:rsid w:val="0093779B"/>
    <w:rsid w:val="009923CB"/>
    <w:rsid w:val="009F1A9D"/>
    <w:rsid w:val="00A34008"/>
    <w:rsid w:val="00A56FD5"/>
    <w:rsid w:val="00B26452"/>
    <w:rsid w:val="00B64291"/>
    <w:rsid w:val="00BC6BE4"/>
    <w:rsid w:val="00BF1792"/>
    <w:rsid w:val="00D41E93"/>
    <w:rsid w:val="00E03F4E"/>
    <w:rsid w:val="00E414AA"/>
    <w:rsid w:val="00E55E5F"/>
    <w:rsid w:val="00EC279D"/>
    <w:rsid w:val="00F245A1"/>
    <w:rsid w:val="00FB069C"/>
    <w:rsid w:val="00FF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AC2E23"/>
  <w15:docId w15:val="{F9B8CB01-78EF-461A-A01D-281AA0000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6E6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06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069C"/>
  </w:style>
  <w:style w:type="paragraph" w:styleId="Rodap">
    <w:name w:val="footer"/>
    <w:basedOn w:val="Normal"/>
    <w:link w:val="RodapChar"/>
    <w:uiPriority w:val="99"/>
    <w:unhideWhenUsed/>
    <w:rsid w:val="00FB06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069C"/>
  </w:style>
  <w:style w:type="paragraph" w:styleId="NormalWeb">
    <w:name w:val="Normal (Web)"/>
    <w:basedOn w:val="Normal"/>
    <w:uiPriority w:val="99"/>
    <w:semiHidden/>
    <w:unhideWhenUsed/>
    <w:rsid w:val="00E03F4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3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NOTE_CPL</dc:creator>
  <cp:keywords/>
  <dc:description/>
  <cp:lastModifiedBy>NOTE_GABINETE_12</cp:lastModifiedBy>
  <cp:revision>2</cp:revision>
  <cp:lastPrinted>2025-03-10T14:35:00Z</cp:lastPrinted>
  <dcterms:created xsi:type="dcterms:W3CDTF">2025-07-08T16:40:00Z</dcterms:created>
  <dcterms:modified xsi:type="dcterms:W3CDTF">2025-07-08T16:40:00Z</dcterms:modified>
</cp:coreProperties>
</file>