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81AFFE" w14:textId="77777777" w:rsidR="00270928" w:rsidRPr="008129E1" w:rsidRDefault="00270928" w:rsidP="00270928">
      <w:pPr>
        <w:tabs>
          <w:tab w:val="left" w:pos="3180"/>
        </w:tabs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bookmarkStart w:id="0" w:name="_GoBack"/>
      <w:bookmarkEnd w:id="0"/>
      <w:r w:rsidRPr="0046276B">
        <w:rPr>
          <w:rFonts w:ascii="Times New Roman" w:hAnsi="Times New Roman" w:cs="Times New Roman"/>
          <w:b/>
          <w:sz w:val="24"/>
          <w:szCs w:val="24"/>
        </w:rPr>
        <w:t>LEI Nº</w:t>
      </w:r>
      <w:r>
        <w:rPr>
          <w:rFonts w:ascii="Times New Roman" w:hAnsi="Times New Roman" w:cs="Times New Roman"/>
          <w:b/>
          <w:sz w:val="24"/>
          <w:szCs w:val="24"/>
        </w:rPr>
        <w:t>. 2.888/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2025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 xml:space="preserve"> DE 16 DE DEZEMBRO DE 2025.</w:t>
      </w:r>
    </w:p>
    <w:p w14:paraId="29496224" w14:textId="77777777" w:rsidR="00270928" w:rsidRPr="0046276B" w:rsidRDefault="00270928" w:rsidP="003E73AD">
      <w:pPr>
        <w:pStyle w:val="Corpodetexto"/>
        <w:ind w:left="2127" w:right="129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bCs/>
          <w:sz w:val="24"/>
          <w:szCs w:val="24"/>
        </w:rPr>
        <w:t>CRIA O SISTEMA MUNICIPAL DE PROTEÇÃO E DEFESA CIVIL (SIMPDEC), A COORDENADORIA MUNICIPAL DE PROTEÇÃO</w:t>
      </w:r>
      <w:r w:rsidRPr="0046276B">
        <w:rPr>
          <w:rFonts w:ascii="Times New Roman" w:hAnsi="Times New Roman" w:cs="Times New Roman"/>
          <w:b/>
          <w:bCs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b/>
          <w:bCs/>
          <w:sz w:val="24"/>
          <w:szCs w:val="24"/>
        </w:rPr>
        <w:t xml:space="preserve">E DEFESA CIVIL (COMPDEC), O GRUPO INTEGRADO DE AÇÕES </w:t>
      </w:r>
      <w:r w:rsidRPr="0046276B">
        <w:rPr>
          <w:rFonts w:ascii="Times New Roman" w:hAnsi="Times New Roman" w:cs="Times New Roman"/>
          <w:b/>
          <w:bCs/>
          <w:spacing w:val="10"/>
          <w:sz w:val="24"/>
          <w:szCs w:val="24"/>
        </w:rPr>
        <w:t xml:space="preserve">COORDENADAS </w:t>
      </w:r>
      <w:r w:rsidRPr="0046276B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Pr="0046276B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DEFESA </w:t>
      </w:r>
      <w:r w:rsidRPr="0046276B">
        <w:rPr>
          <w:rFonts w:ascii="Times New Roman" w:hAnsi="Times New Roman" w:cs="Times New Roman"/>
          <w:b/>
          <w:bCs/>
          <w:sz w:val="24"/>
          <w:szCs w:val="24"/>
        </w:rPr>
        <w:t xml:space="preserve">CIVIL </w:t>
      </w:r>
      <w:r w:rsidRPr="0046276B">
        <w:rPr>
          <w:rFonts w:ascii="Times New Roman" w:hAnsi="Times New Roman" w:cs="Times New Roman"/>
          <w:b/>
          <w:bCs/>
          <w:spacing w:val="9"/>
          <w:sz w:val="24"/>
          <w:szCs w:val="24"/>
        </w:rPr>
        <w:t xml:space="preserve">(GRAC) </w:t>
      </w:r>
      <w:r w:rsidRPr="0046276B">
        <w:rPr>
          <w:rFonts w:ascii="Times New Roman" w:hAnsi="Times New Roman" w:cs="Times New Roman"/>
          <w:b/>
          <w:bCs/>
          <w:sz w:val="24"/>
          <w:szCs w:val="24"/>
        </w:rPr>
        <w:t>O CONSELHO MUNICIPAL DE PROTEÇÃO DEFESA C</w:t>
      </w:r>
      <w:r w:rsidRPr="0046276B">
        <w:rPr>
          <w:rFonts w:ascii="Times New Roman" w:hAnsi="Times New Roman" w:cs="Times New Roman"/>
          <w:b/>
          <w:bCs/>
          <w:spacing w:val="10"/>
          <w:sz w:val="24"/>
          <w:szCs w:val="24"/>
        </w:rPr>
        <w:t xml:space="preserve">IVIL </w:t>
      </w:r>
      <w:r w:rsidRPr="0046276B">
        <w:rPr>
          <w:rFonts w:ascii="Times New Roman" w:hAnsi="Times New Roman" w:cs="Times New Roman"/>
          <w:b/>
          <w:bCs/>
          <w:sz w:val="24"/>
          <w:szCs w:val="24"/>
        </w:rPr>
        <w:t>(CMPDC) E O FUNDO MUNICIPAL DE PROTEÇÃO E DEFESA CIVIL (FUMPDEC), NO MUNICÍPIO DE ANCHIETA/SC, E DÁ OUTRAS PROVIDÊNCIAS</w:t>
      </w:r>
      <w:r w:rsidRPr="0046276B">
        <w:rPr>
          <w:rFonts w:ascii="Times New Roman" w:hAnsi="Times New Roman" w:cs="Times New Roman"/>
          <w:sz w:val="24"/>
          <w:szCs w:val="24"/>
        </w:rPr>
        <w:t>.</w:t>
      </w:r>
    </w:p>
    <w:p w14:paraId="7F46C1C3" w14:textId="77777777" w:rsidR="00270928" w:rsidRPr="0046276B" w:rsidRDefault="00270928" w:rsidP="00270928">
      <w:pPr>
        <w:pStyle w:val="Corpodetexto"/>
        <w:tabs>
          <w:tab w:val="left" w:pos="381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ab/>
      </w:r>
    </w:p>
    <w:p w14:paraId="58844901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5F18C3E" w14:textId="77777777" w:rsidR="00270928" w:rsidRDefault="00270928" w:rsidP="00270928">
      <w:pPr>
        <w:tabs>
          <w:tab w:val="left" w:pos="567"/>
        </w:tabs>
        <w:spacing w:after="120"/>
        <w:jc w:val="both"/>
        <w:rPr>
          <w:b/>
          <w:bCs/>
          <w:caps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50957">
        <w:rPr>
          <w:rFonts w:ascii="Times New Roman" w:hAnsi="Times New Roman" w:cs="Times New Roman"/>
          <w:sz w:val="24"/>
          <w:szCs w:val="24"/>
        </w:rPr>
        <w:t>O PREFEITO DO MUNICÍPIO DE ANCHIETA, Estado de Santa Catarina, no uso de suas atribuições legais, faz saber a todos os habitantes do Município que a Câmara Municipal de Vereadores aprovou e eu sanciono a seguinte Lei:</w:t>
      </w:r>
      <w:r w:rsidRPr="00050957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</w:t>
      </w:r>
    </w:p>
    <w:p w14:paraId="7E9E2167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374686D" w14:textId="77777777" w:rsidR="00270928" w:rsidRPr="0046276B" w:rsidRDefault="00270928" w:rsidP="002709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CAPÍTULO </w:t>
      </w:r>
      <w:r w:rsidRPr="0046276B">
        <w:rPr>
          <w:rFonts w:ascii="Times New Roman" w:hAnsi="Times New Roman" w:cs="Times New Roman"/>
          <w:b/>
          <w:spacing w:val="-10"/>
          <w:sz w:val="24"/>
          <w:szCs w:val="24"/>
        </w:rPr>
        <w:t>I</w:t>
      </w:r>
    </w:p>
    <w:p w14:paraId="73D6E8BF" w14:textId="77777777" w:rsidR="00270928" w:rsidRPr="0046276B" w:rsidRDefault="00270928" w:rsidP="002709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DO SISTEMA MUNICIPAL DE PROTEÇÃO E DEFESA CIVIL - 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SIMPDEC</w:t>
      </w:r>
    </w:p>
    <w:p w14:paraId="16ABEEB6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F17164" w14:textId="77777777" w:rsidR="00270928" w:rsidRPr="0046276B" w:rsidRDefault="00270928" w:rsidP="00270928">
      <w:pPr>
        <w:pStyle w:val="Corpodetexto"/>
        <w:ind w:right="13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Pr="0046276B">
        <w:rPr>
          <w:rFonts w:ascii="Times New Roman" w:hAnsi="Times New Roman" w:cs="Times New Roman"/>
          <w:sz w:val="24"/>
          <w:szCs w:val="24"/>
        </w:rPr>
        <w:t>Fica criado o Sistema Municipal de Proteção e Defesa Civil de Anchieta/SC, mediante atuação conjunta do poder público e das entidades não governamentais, com 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objetivo de implantar e manter uma política permanente de prevenção, controle e enfrentamento de situações de emergências ou calamidades públicas, e adaptação climática.</w:t>
      </w:r>
    </w:p>
    <w:p w14:paraId="3597E8CA" w14:textId="77777777" w:rsidR="00270928" w:rsidRPr="0046276B" w:rsidRDefault="00270928" w:rsidP="00270928">
      <w:pPr>
        <w:pStyle w:val="Corpodetexto"/>
        <w:ind w:right="137"/>
        <w:jc w:val="both"/>
        <w:rPr>
          <w:rFonts w:ascii="Times New Roman" w:hAnsi="Times New Roman" w:cs="Times New Roman"/>
          <w:sz w:val="24"/>
          <w:szCs w:val="24"/>
        </w:rPr>
      </w:pPr>
    </w:p>
    <w:p w14:paraId="1FCA5099" w14:textId="77777777" w:rsidR="00270928" w:rsidRPr="0046276B" w:rsidRDefault="00270928" w:rsidP="00270928">
      <w:pPr>
        <w:pStyle w:val="Corpodetexto"/>
        <w:ind w:right="13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6887">
        <w:rPr>
          <w:rFonts w:ascii="Times New Roman" w:hAnsi="Times New Roman" w:cs="Times New Roman"/>
          <w:i/>
          <w:iCs/>
          <w:sz w:val="24"/>
          <w:szCs w:val="24"/>
        </w:rPr>
        <w:t>Parágrafo Único:</w:t>
      </w:r>
      <w:r w:rsidRPr="0046276B">
        <w:rPr>
          <w:rFonts w:ascii="Times New Roman" w:hAnsi="Times New Roman" w:cs="Times New Roman"/>
          <w:sz w:val="24"/>
          <w:szCs w:val="24"/>
        </w:rPr>
        <w:t xml:space="preserve"> O Sistema Municipal de Proteção e Defesa Civil - SIMPDEC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atuará integrado com os demais sistemas congêneres municipais, regionais, estaduais e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federais, mantendo estrito intercâmbio com o objetivo de receber e fornecer subsídios técnicos para ações e esclarecimentos relativos à Defesa Civil.</w:t>
      </w:r>
    </w:p>
    <w:p w14:paraId="2F82AE70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D4E5F3A" w14:textId="77777777" w:rsidR="00270928" w:rsidRDefault="00270928" w:rsidP="00270928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b/>
          <w:sz w:val="24"/>
          <w:szCs w:val="24"/>
        </w:rPr>
        <w:t>2º -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São objetivos do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SIMPDEC:</w:t>
      </w:r>
    </w:p>
    <w:p w14:paraId="48A281EB" w14:textId="77777777" w:rsidR="00270928" w:rsidRDefault="00270928" w:rsidP="00270928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041B8DFD" w14:textId="77777777" w:rsidR="00270928" w:rsidRDefault="00270928" w:rsidP="00270928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</w:rPr>
        <w:t>Cumprir com as diretrizes e objetivos da Política Nacional de Proteção e Defesa Civil PNPDEC, bem como com as competências exclusivas dos municípios e com aquelas de responsabilidade comum com os demais entes Federados;</w:t>
      </w:r>
    </w:p>
    <w:p w14:paraId="0538D8DA" w14:textId="77777777" w:rsidR="003B4D3B" w:rsidRPr="00270928" w:rsidRDefault="003B4D3B" w:rsidP="003B4D3B">
      <w:pPr>
        <w:pStyle w:val="PargrafodaLista"/>
        <w:spacing w:after="0" w:line="240" w:lineRule="auto"/>
        <w:jc w:val="both"/>
        <w:rPr>
          <w:rFonts w:ascii="Times New Roman" w:hAnsi="Times New Roman" w:cs="Times New Roman"/>
        </w:rPr>
      </w:pPr>
    </w:p>
    <w:p w14:paraId="28A6731B" w14:textId="6049A3BE" w:rsidR="00270928" w:rsidRPr="00270928" w:rsidRDefault="00270928" w:rsidP="00270928">
      <w:pPr>
        <w:pStyle w:val="PargrafodaLista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70928">
        <w:rPr>
          <w:rFonts w:ascii="Times New Roman" w:hAnsi="Times New Roman" w:cs="Times New Roman"/>
        </w:rPr>
        <w:t>Promover</w:t>
      </w:r>
      <w:r w:rsidRPr="00270928">
        <w:rPr>
          <w:rFonts w:ascii="Times New Roman" w:hAnsi="Times New Roman" w:cs="Times New Roman"/>
          <w:spacing w:val="67"/>
        </w:rPr>
        <w:t xml:space="preserve"> </w:t>
      </w:r>
      <w:r w:rsidRPr="00270928">
        <w:rPr>
          <w:rFonts w:ascii="Times New Roman" w:hAnsi="Times New Roman" w:cs="Times New Roman"/>
        </w:rPr>
        <w:t>ações</w:t>
      </w:r>
      <w:r w:rsidRPr="00270928">
        <w:rPr>
          <w:rFonts w:ascii="Times New Roman" w:hAnsi="Times New Roman" w:cs="Times New Roman"/>
          <w:spacing w:val="67"/>
        </w:rPr>
        <w:t xml:space="preserve"> </w:t>
      </w:r>
      <w:r w:rsidRPr="00270928">
        <w:rPr>
          <w:rFonts w:ascii="Times New Roman" w:hAnsi="Times New Roman" w:cs="Times New Roman"/>
        </w:rPr>
        <w:t>estruturantes</w:t>
      </w:r>
      <w:r w:rsidRPr="00270928">
        <w:rPr>
          <w:rFonts w:ascii="Times New Roman" w:hAnsi="Times New Roman" w:cs="Times New Roman"/>
          <w:spacing w:val="67"/>
        </w:rPr>
        <w:t xml:space="preserve"> </w:t>
      </w:r>
      <w:r w:rsidRPr="00270928">
        <w:rPr>
          <w:rFonts w:ascii="Times New Roman" w:hAnsi="Times New Roman" w:cs="Times New Roman"/>
        </w:rPr>
        <w:t>de</w:t>
      </w:r>
      <w:r w:rsidRPr="00270928">
        <w:rPr>
          <w:rFonts w:ascii="Times New Roman" w:hAnsi="Times New Roman" w:cs="Times New Roman"/>
          <w:spacing w:val="66"/>
        </w:rPr>
        <w:t xml:space="preserve"> </w:t>
      </w:r>
      <w:r w:rsidRPr="00270928">
        <w:rPr>
          <w:rFonts w:ascii="Times New Roman" w:hAnsi="Times New Roman" w:cs="Times New Roman"/>
        </w:rPr>
        <w:t>prevenção,</w:t>
      </w:r>
      <w:r w:rsidRPr="00270928">
        <w:rPr>
          <w:rFonts w:ascii="Times New Roman" w:hAnsi="Times New Roman" w:cs="Times New Roman"/>
          <w:spacing w:val="67"/>
        </w:rPr>
        <w:t xml:space="preserve"> </w:t>
      </w:r>
      <w:r w:rsidRPr="00270928">
        <w:rPr>
          <w:rFonts w:ascii="Times New Roman" w:hAnsi="Times New Roman" w:cs="Times New Roman"/>
        </w:rPr>
        <w:t>treinamento</w:t>
      </w:r>
      <w:r w:rsidRPr="00270928">
        <w:rPr>
          <w:rFonts w:ascii="Times New Roman" w:hAnsi="Times New Roman" w:cs="Times New Roman"/>
          <w:spacing w:val="67"/>
        </w:rPr>
        <w:t xml:space="preserve"> </w:t>
      </w:r>
      <w:r w:rsidRPr="00270928">
        <w:rPr>
          <w:rFonts w:ascii="Times New Roman" w:hAnsi="Times New Roman" w:cs="Times New Roman"/>
        </w:rPr>
        <w:t>e</w:t>
      </w:r>
      <w:r w:rsidRPr="00270928">
        <w:rPr>
          <w:rFonts w:ascii="Times New Roman" w:hAnsi="Times New Roman" w:cs="Times New Roman"/>
          <w:spacing w:val="67"/>
        </w:rPr>
        <w:t xml:space="preserve"> </w:t>
      </w:r>
      <w:r w:rsidRPr="00270928">
        <w:rPr>
          <w:rFonts w:ascii="Times New Roman" w:hAnsi="Times New Roman" w:cs="Times New Roman"/>
        </w:rPr>
        <w:t>educação</w:t>
      </w:r>
      <w:r w:rsidRPr="00270928">
        <w:rPr>
          <w:rFonts w:ascii="Times New Roman" w:hAnsi="Times New Roman" w:cs="Times New Roman"/>
          <w:spacing w:val="67"/>
        </w:rPr>
        <w:t xml:space="preserve"> </w:t>
      </w:r>
      <w:r w:rsidRPr="00270928">
        <w:rPr>
          <w:rFonts w:ascii="Times New Roman" w:hAnsi="Times New Roman" w:cs="Times New Roman"/>
          <w:spacing w:val="-5"/>
        </w:rPr>
        <w:t>em</w:t>
      </w:r>
    </w:p>
    <w:p w14:paraId="149A9E0A" w14:textId="77777777" w:rsidR="00270928" w:rsidRDefault="00270928" w:rsidP="003B4D3B">
      <w:pPr>
        <w:pStyle w:val="PargrafodaLista"/>
        <w:widowControl w:val="0"/>
        <w:tabs>
          <w:tab w:val="left" w:pos="1575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pacing w:val="-2"/>
        </w:rPr>
      </w:pPr>
      <w:r w:rsidRPr="00270928">
        <w:rPr>
          <w:rFonts w:ascii="Times New Roman" w:hAnsi="Times New Roman" w:cs="Times New Roman"/>
        </w:rPr>
        <w:t xml:space="preserve">Defesa </w:t>
      </w:r>
      <w:r w:rsidRPr="00270928">
        <w:rPr>
          <w:rFonts w:ascii="Times New Roman" w:hAnsi="Times New Roman" w:cs="Times New Roman"/>
          <w:spacing w:val="-2"/>
        </w:rPr>
        <w:t>Civil;</w:t>
      </w:r>
    </w:p>
    <w:p w14:paraId="71F3FC08" w14:textId="77777777" w:rsidR="003B4D3B" w:rsidRPr="00270928" w:rsidRDefault="003B4D3B" w:rsidP="003B4D3B">
      <w:pPr>
        <w:pStyle w:val="PargrafodaLista"/>
        <w:widowControl w:val="0"/>
        <w:tabs>
          <w:tab w:val="left" w:pos="1575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pacing w:val="-2"/>
        </w:rPr>
      </w:pPr>
    </w:p>
    <w:p w14:paraId="42F40088" w14:textId="3022CDD8" w:rsidR="00270928" w:rsidRPr="003B4D3B" w:rsidRDefault="00270928" w:rsidP="00270928">
      <w:pPr>
        <w:pStyle w:val="PargrafodaLista"/>
        <w:widowControl w:val="0"/>
        <w:numPr>
          <w:ilvl w:val="0"/>
          <w:numId w:val="15"/>
        </w:numPr>
        <w:tabs>
          <w:tab w:val="left" w:pos="1575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</w:rPr>
        <w:t xml:space="preserve">Planejar e promover a defesa permanente contra </w:t>
      </w:r>
      <w:r w:rsidRPr="00270928">
        <w:rPr>
          <w:rFonts w:ascii="Times New Roman" w:hAnsi="Times New Roman" w:cs="Times New Roman"/>
          <w:spacing w:val="-2"/>
        </w:rPr>
        <w:t>desastres;</w:t>
      </w:r>
    </w:p>
    <w:p w14:paraId="245215FF" w14:textId="77777777" w:rsidR="003B4D3B" w:rsidRPr="00270928" w:rsidRDefault="003B4D3B" w:rsidP="003B4D3B">
      <w:pPr>
        <w:pStyle w:val="PargrafodaLista"/>
        <w:widowControl w:val="0"/>
        <w:tabs>
          <w:tab w:val="left" w:pos="1575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1251C49" w14:textId="77777777" w:rsidR="003B4D3B" w:rsidRPr="003B4D3B" w:rsidRDefault="00270928" w:rsidP="00270928">
      <w:pPr>
        <w:pStyle w:val="PargrafodaLista"/>
        <w:widowControl w:val="0"/>
        <w:numPr>
          <w:ilvl w:val="0"/>
          <w:numId w:val="15"/>
        </w:numPr>
        <w:tabs>
          <w:tab w:val="left" w:pos="1576"/>
        </w:tabs>
        <w:autoSpaceDE w:val="0"/>
        <w:autoSpaceDN w:val="0"/>
        <w:spacing w:after="0" w:line="240" w:lineRule="auto"/>
        <w:ind w:right="140"/>
        <w:jc w:val="both"/>
        <w:rPr>
          <w:rFonts w:ascii="Times New Roman" w:hAnsi="Times New Roman" w:cs="Times New Roman"/>
        </w:rPr>
      </w:pPr>
      <w:r w:rsidRPr="003B4D3B">
        <w:rPr>
          <w:rFonts w:ascii="Times New Roman" w:hAnsi="Times New Roman" w:cs="Times New Roman"/>
          <w:sz w:val="24"/>
          <w:szCs w:val="24"/>
        </w:rPr>
        <w:t>Prevenir</w:t>
      </w:r>
      <w:r w:rsidRPr="003B4D3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3B4D3B">
        <w:rPr>
          <w:rFonts w:ascii="Times New Roman" w:hAnsi="Times New Roman" w:cs="Times New Roman"/>
          <w:sz w:val="24"/>
          <w:szCs w:val="24"/>
        </w:rPr>
        <w:t>ou</w:t>
      </w:r>
      <w:r w:rsidRPr="003B4D3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3B4D3B">
        <w:rPr>
          <w:rFonts w:ascii="Times New Roman" w:hAnsi="Times New Roman" w:cs="Times New Roman"/>
          <w:sz w:val="24"/>
          <w:szCs w:val="24"/>
        </w:rPr>
        <w:t>minimizar</w:t>
      </w:r>
      <w:r w:rsidRPr="003B4D3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3B4D3B">
        <w:rPr>
          <w:rFonts w:ascii="Times New Roman" w:hAnsi="Times New Roman" w:cs="Times New Roman"/>
          <w:sz w:val="24"/>
          <w:szCs w:val="24"/>
        </w:rPr>
        <w:t>danos,</w:t>
      </w:r>
      <w:r w:rsidRPr="003B4D3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3B4D3B">
        <w:rPr>
          <w:rFonts w:ascii="Times New Roman" w:hAnsi="Times New Roman" w:cs="Times New Roman"/>
          <w:sz w:val="24"/>
          <w:szCs w:val="24"/>
        </w:rPr>
        <w:t>socorrer</w:t>
      </w:r>
      <w:r w:rsidRPr="003B4D3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3B4D3B">
        <w:rPr>
          <w:rFonts w:ascii="Times New Roman" w:hAnsi="Times New Roman" w:cs="Times New Roman"/>
          <w:sz w:val="24"/>
          <w:szCs w:val="24"/>
        </w:rPr>
        <w:t>e</w:t>
      </w:r>
      <w:r w:rsidRPr="003B4D3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3B4D3B">
        <w:rPr>
          <w:rFonts w:ascii="Times New Roman" w:hAnsi="Times New Roman" w:cs="Times New Roman"/>
          <w:sz w:val="24"/>
          <w:szCs w:val="24"/>
        </w:rPr>
        <w:t>assistir</w:t>
      </w:r>
      <w:r w:rsidRPr="003B4D3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3B4D3B">
        <w:rPr>
          <w:rFonts w:ascii="Times New Roman" w:hAnsi="Times New Roman" w:cs="Times New Roman"/>
          <w:sz w:val="24"/>
          <w:szCs w:val="24"/>
        </w:rPr>
        <w:t>populações</w:t>
      </w:r>
      <w:r w:rsidRPr="003B4D3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3B4D3B">
        <w:rPr>
          <w:rFonts w:ascii="Times New Roman" w:hAnsi="Times New Roman" w:cs="Times New Roman"/>
          <w:sz w:val="24"/>
          <w:szCs w:val="24"/>
        </w:rPr>
        <w:t>atingidas</w:t>
      </w:r>
      <w:r w:rsidRPr="003B4D3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3B4D3B">
        <w:rPr>
          <w:rFonts w:ascii="Times New Roman" w:hAnsi="Times New Roman" w:cs="Times New Roman"/>
          <w:spacing w:val="-5"/>
          <w:sz w:val="24"/>
          <w:szCs w:val="24"/>
        </w:rPr>
        <w:t xml:space="preserve">por </w:t>
      </w:r>
      <w:r w:rsidRPr="003B4D3B">
        <w:rPr>
          <w:rFonts w:ascii="Times New Roman" w:hAnsi="Times New Roman" w:cs="Times New Roman"/>
          <w:sz w:val="24"/>
          <w:szCs w:val="24"/>
        </w:rPr>
        <w:t xml:space="preserve">desastres </w:t>
      </w:r>
      <w:r w:rsidRPr="003B4D3B">
        <w:rPr>
          <w:rFonts w:ascii="Times New Roman" w:hAnsi="Times New Roman" w:cs="Times New Roman"/>
        </w:rPr>
        <w:t xml:space="preserve">recuperar áreas por eles </w:t>
      </w:r>
      <w:r w:rsidRPr="003B4D3B">
        <w:rPr>
          <w:rFonts w:ascii="Times New Roman" w:hAnsi="Times New Roman" w:cs="Times New Roman"/>
          <w:spacing w:val="-2"/>
        </w:rPr>
        <w:t>deterioradas;</w:t>
      </w:r>
    </w:p>
    <w:p w14:paraId="37BB16BB" w14:textId="77777777" w:rsidR="003B4D3B" w:rsidRPr="003B4D3B" w:rsidRDefault="003B4D3B" w:rsidP="003B4D3B">
      <w:pPr>
        <w:pStyle w:val="PargrafodaLista"/>
        <w:rPr>
          <w:rFonts w:ascii="Times New Roman" w:hAnsi="Times New Roman" w:cs="Times New Roman"/>
        </w:rPr>
      </w:pPr>
    </w:p>
    <w:p w14:paraId="6AD47897" w14:textId="0EDA586D" w:rsidR="003B4D3B" w:rsidRDefault="00270928" w:rsidP="003B4D3B">
      <w:pPr>
        <w:pStyle w:val="PargrafodaLista"/>
        <w:widowControl w:val="0"/>
        <w:numPr>
          <w:ilvl w:val="0"/>
          <w:numId w:val="15"/>
        </w:numPr>
        <w:tabs>
          <w:tab w:val="left" w:pos="1576"/>
        </w:tabs>
        <w:autoSpaceDE w:val="0"/>
        <w:autoSpaceDN w:val="0"/>
        <w:spacing w:after="0" w:line="240" w:lineRule="auto"/>
        <w:ind w:right="140"/>
        <w:jc w:val="both"/>
        <w:rPr>
          <w:rFonts w:ascii="Times New Roman" w:hAnsi="Times New Roman" w:cs="Times New Roman"/>
        </w:rPr>
      </w:pPr>
      <w:r w:rsidRPr="003B4D3B">
        <w:rPr>
          <w:rFonts w:ascii="Times New Roman" w:hAnsi="Times New Roman" w:cs="Times New Roman"/>
        </w:rPr>
        <w:t>Atuar em cooperação ou de forma integrada com os sistemas estadual e nacional de Defesa Civil;</w:t>
      </w:r>
    </w:p>
    <w:p w14:paraId="48E3015E" w14:textId="77777777" w:rsidR="003B4D3B" w:rsidRPr="003B4D3B" w:rsidRDefault="003B4D3B" w:rsidP="003B4D3B">
      <w:pPr>
        <w:widowControl w:val="0"/>
        <w:tabs>
          <w:tab w:val="left" w:pos="1576"/>
        </w:tabs>
        <w:autoSpaceDE w:val="0"/>
        <w:autoSpaceDN w:val="0"/>
        <w:spacing w:after="0" w:line="240" w:lineRule="auto"/>
        <w:ind w:right="140"/>
        <w:jc w:val="both"/>
        <w:rPr>
          <w:rFonts w:ascii="Times New Roman" w:hAnsi="Times New Roman" w:cs="Times New Roman"/>
        </w:rPr>
      </w:pPr>
    </w:p>
    <w:p w14:paraId="14A46657" w14:textId="77777777" w:rsidR="00270928" w:rsidRDefault="00270928" w:rsidP="00270928">
      <w:pPr>
        <w:pStyle w:val="PargrafodaLista"/>
        <w:widowControl w:val="0"/>
        <w:numPr>
          <w:ilvl w:val="0"/>
          <w:numId w:val="15"/>
        </w:numPr>
        <w:tabs>
          <w:tab w:val="left" w:pos="1654"/>
        </w:tabs>
        <w:autoSpaceDE w:val="0"/>
        <w:autoSpaceDN w:val="0"/>
        <w:spacing w:after="0" w:line="240" w:lineRule="auto"/>
        <w:ind w:right="137"/>
        <w:jc w:val="both"/>
        <w:rPr>
          <w:rFonts w:ascii="Times New Roman" w:hAnsi="Times New Roman" w:cs="Times New Roman"/>
        </w:rPr>
      </w:pPr>
      <w:r w:rsidRPr="008129E1">
        <w:rPr>
          <w:rFonts w:ascii="Times New Roman" w:hAnsi="Times New Roman" w:cs="Times New Roman"/>
        </w:rPr>
        <w:t>Promover a participação da comunidade e organizações locais, para a execução de ações voltadas à proteção e prevenção, controle e enfrentamento de situações de emergência ou calamidades públicas;</w:t>
      </w:r>
    </w:p>
    <w:p w14:paraId="722F94B1" w14:textId="77777777" w:rsidR="003B4D3B" w:rsidRPr="003B4D3B" w:rsidRDefault="003B4D3B" w:rsidP="003B4D3B">
      <w:pPr>
        <w:widowControl w:val="0"/>
        <w:tabs>
          <w:tab w:val="left" w:pos="1654"/>
        </w:tabs>
        <w:autoSpaceDE w:val="0"/>
        <w:autoSpaceDN w:val="0"/>
        <w:spacing w:after="0" w:line="240" w:lineRule="auto"/>
        <w:ind w:right="137"/>
        <w:jc w:val="both"/>
        <w:rPr>
          <w:rFonts w:ascii="Times New Roman" w:hAnsi="Times New Roman" w:cs="Times New Roman"/>
        </w:rPr>
      </w:pPr>
    </w:p>
    <w:p w14:paraId="07FF40EC" w14:textId="6123E04C" w:rsidR="00270928" w:rsidRDefault="00270928" w:rsidP="00270928">
      <w:pPr>
        <w:pStyle w:val="PargrafodaLista"/>
        <w:widowControl w:val="0"/>
        <w:numPr>
          <w:ilvl w:val="0"/>
          <w:numId w:val="15"/>
        </w:numPr>
        <w:tabs>
          <w:tab w:val="left" w:pos="1707"/>
        </w:tabs>
        <w:autoSpaceDE w:val="0"/>
        <w:autoSpaceDN w:val="0"/>
        <w:spacing w:after="0" w:line="240" w:lineRule="auto"/>
        <w:ind w:right="132"/>
        <w:jc w:val="both"/>
        <w:rPr>
          <w:rFonts w:ascii="Times New Roman" w:hAnsi="Times New Roman" w:cs="Times New Roman"/>
        </w:rPr>
      </w:pPr>
      <w:r w:rsidRPr="008129E1">
        <w:rPr>
          <w:rFonts w:ascii="Times New Roman" w:hAnsi="Times New Roman" w:cs="Times New Roman"/>
        </w:rPr>
        <w:t>Desenvolver ações permanentes, e desenvolver a cultura de resiliência, objetivando a adaptação climática no território municipal, objetivando a preparação da comunidade</w:t>
      </w:r>
      <w:r w:rsidRPr="008129E1">
        <w:rPr>
          <w:rFonts w:ascii="Times New Roman" w:hAnsi="Times New Roman" w:cs="Times New Roman"/>
          <w:spacing w:val="40"/>
        </w:rPr>
        <w:t xml:space="preserve"> </w:t>
      </w:r>
      <w:r w:rsidRPr="008129E1">
        <w:rPr>
          <w:rFonts w:ascii="Times New Roman" w:hAnsi="Times New Roman" w:cs="Times New Roman"/>
        </w:rPr>
        <w:t>local.</w:t>
      </w:r>
    </w:p>
    <w:p w14:paraId="2111743F" w14:textId="77777777" w:rsidR="003E73AD" w:rsidRPr="003E73AD" w:rsidRDefault="003E73AD" w:rsidP="003E73AD">
      <w:pPr>
        <w:pStyle w:val="PargrafodaLista"/>
        <w:rPr>
          <w:rFonts w:ascii="Times New Roman" w:hAnsi="Times New Roman" w:cs="Times New Roman"/>
        </w:rPr>
      </w:pPr>
    </w:p>
    <w:p w14:paraId="1DE62476" w14:textId="77777777" w:rsidR="003E73AD" w:rsidRPr="003B4D3B" w:rsidRDefault="003E73AD" w:rsidP="003E73AD">
      <w:pPr>
        <w:pStyle w:val="PargrafodaLista"/>
        <w:widowControl w:val="0"/>
        <w:tabs>
          <w:tab w:val="left" w:pos="1707"/>
        </w:tabs>
        <w:autoSpaceDE w:val="0"/>
        <w:autoSpaceDN w:val="0"/>
        <w:spacing w:after="0" w:line="240" w:lineRule="auto"/>
        <w:ind w:right="132"/>
        <w:jc w:val="both"/>
        <w:rPr>
          <w:rFonts w:ascii="Times New Roman" w:hAnsi="Times New Roman" w:cs="Times New Roman"/>
        </w:rPr>
      </w:pPr>
    </w:p>
    <w:p w14:paraId="215C7108" w14:textId="6792DB98" w:rsidR="00270928" w:rsidRDefault="00270928" w:rsidP="00270928">
      <w:pPr>
        <w:pStyle w:val="Corpodetex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3º. </w:t>
      </w:r>
      <w:r w:rsidRPr="0046276B">
        <w:rPr>
          <w:rFonts w:ascii="Times New Roman" w:hAnsi="Times New Roman" w:cs="Times New Roman"/>
          <w:sz w:val="24"/>
          <w:szCs w:val="24"/>
        </w:rPr>
        <w:t>Integram o Sistema Municipal de Proteção e Defesa Civil - SIMPDEC, com atuação permanente:</w:t>
      </w:r>
    </w:p>
    <w:p w14:paraId="7268F7BA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3FF480C6" w14:textId="77777777" w:rsidR="00270928" w:rsidRPr="0046276B" w:rsidRDefault="00270928" w:rsidP="00270928">
      <w:pPr>
        <w:pStyle w:val="PargrafodaLista"/>
        <w:widowControl w:val="0"/>
        <w:numPr>
          <w:ilvl w:val="1"/>
          <w:numId w:val="16"/>
        </w:numPr>
        <w:tabs>
          <w:tab w:val="left" w:pos="1592"/>
        </w:tabs>
        <w:autoSpaceDE w:val="0"/>
        <w:autoSpaceDN w:val="0"/>
        <w:spacing w:after="0" w:line="240" w:lineRule="auto"/>
        <w:ind w:right="138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A Coordenadoria Municipal de Proteção e Defesa Civil – COMPDEC, constituída por servidores contratados e/ou designados pela Administração Municipal;</w:t>
      </w:r>
    </w:p>
    <w:p w14:paraId="21FCFC7B" w14:textId="77777777" w:rsidR="00270928" w:rsidRPr="0046276B" w:rsidRDefault="00270928" w:rsidP="00270928">
      <w:pPr>
        <w:pStyle w:val="PargrafodaLista"/>
        <w:tabs>
          <w:tab w:val="left" w:pos="1592"/>
        </w:tabs>
        <w:ind w:left="0" w:right="138"/>
        <w:jc w:val="both"/>
        <w:rPr>
          <w:rFonts w:ascii="Times New Roman" w:hAnsi="Times New Roman" w:cs="Times New Roman"/>
        </w:rPr>
      </w:pPr>
    </w:p>
    <w:p w14:paraId="016EB847" w14:textId="77777777" w:rsidR="00270928" w:rsidRPr="0046276B" w:rsidRDefault="00270928" w:rsidP="00270928">
      <w:pPr>
        <w:pStyle w:val="PargrafodaLista"/>
        <w:widowControl w:val="0"/>
        <w:numPr>
          <w:ilvl w:val="1"/>
          <w:numId w:val="16"/>
        </w:numPr>
        <w:tabs>
          <w:tab w:val="left" w:pos="1587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O Grupo Integrado de Ações Coordenadas de Defesa Civil– </w:t>
      </w:r>
      <w:r w:rsidRPr="0046276B">
        <w:rPr>
          <w:rFonts w:ascii="Times New Roman" w:hAnsi="Times New Roman" w:cs="Times New Roman"/>
          <w:spacing w:val="-2"/>
        </w:rPr>
        <w:t>GRAC;</w:t>
      </w:r>
    </w:p>
    <w:p w14:paraId="0FA03B1C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1108674F" w14:textId="77777777" w:rsidR="00270928" w:rsidRPr="0046276B" w:rsidRDefault="00270928" w:rsidP="00270928">
      <w:pPr>
        <w:pStyle w:val="PargrafodaLista"/>
        <w:widowControl w:val="0"/>
        <w:numPr>
          <w:ilvl w:val="1"/>
          <w:numId w:val="16"/>
        </w:numPr>
        <w:tabs>
          <w:tab w:val="left" w:pos="1589"/>
        </w:tabs>
        <w:autoSpaceDE w:val="0"/>
        <w:autoSpaceDN w:val="0"/>
        <w:spacing w:after="0" w:line="240" w:lineRule="auto"/>
        <w:ind w:right="138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O Conselho Municipal de Proteção e Defesa Civil – COMPDEC, designado nos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termos desta Lei;</w:t>
      </w:r>
    </w:p>
    <w:p w14:paraId="0A700148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05EDCC23" w14:textId="77777777" w:rsidR="00270928" w:rsidRPr="0046276B" w:rsidRDefault="00270928" w:rsidP="00270928">
      <w:pPr>
        <w:pStyle w:val="PargrafodaLista"/>
        <w:widowControl w:val="0"/>
        <w:numPr>
          <w:ilvl w:val="1"/>
          <w:numId w:val="16"/>
        </w:numPr>
        <w:tabs>
          <w:tab w:val="left" w:pos="1587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O Fundo Municipal de Proteção e Defesa Civil – </w:t>
      </w:r>
      <w:r w:rsidRPr="0046276B">
        <w:rPr>
          <w:rFonts w:ascii="Times New Roman" w:hAnsi="Times New Roman" w:cs="Times New Roman"/>
          <w:spacing w:val="-2"/>
        </w:rPr>
        <w:t>FUMPDEC;</w:t>
      </w:r>
    </w:p>
    <w:p w14:paraId="0EBD138D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06A3C63B" w14:textId="77777777" w:rsidR="00270928" w:rsidRPr="0046276B" w:rsidRDefault="00270928" w:rsidP="00270928">
      <w:pPr>
        <w:pStyle w:val="PargrafodaLista"/>
        <w:widowControl w:val="0"/>
        <w:numPr>
          <w:ilvl w:val="1"/>
          <w:numId w:val="16"/>
        </w:numPr>
        <w:tabs>
          <w:tab w:val="left" w:pos="1587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Os Agentes Municipais de Proteção e Defesa </w:t>
      </w:r>
      <w:r w:rsidRPr="0046276B">
        <w:rPr>
          <w:rFonts w:ascii="Times New Roman" w:hAnsi="Times New Roman" w:cs="Times New Roman"/>
          <w:spacing w:val="-2"/>
        </w:rPr>
        <w:t>Civil.</w:t>
      </w:r>
    </w:p>
    <w:p w14:paraId="53F87187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D28310D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09EEC28D" w14:textId="77777777" w:rsidR="00270928" w:rsidRPr="0046276B" w:rsidRDefault="00270928" w:rsidP="002709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CAPÍTULO </w:t>
      </w:r>
      <w:r w:rsidRPr="0046276B">
        <w:rPr>
          <w:rFonts w:ascii="Times New Roman" w:hAnsi="Times New Roman" w:cs="Times New Roman"/>
          <w:b/>
          <w:spacing w:val="-5"/>
          <w:sz w:val="24"/>
          <w:szCs w:val="24"/>
        </w:rPr>
        <w:t>II</w:t>
      </w:r>
    </w:p>
    <w:p w14:paraId="27AA5465" w14:textId="77777777" w:rsidR="00270928" w:rsidRPr="0046276B" w:rsidRDefault="00270928" w:rsidP="002709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DA COORDENADORIA MUNICIPAL DE PROTEÇÃO E DEFESA CIVIL – 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COMPDEC</w:t>
      </w:r>
    </w:p>
    <w:p w14:paraId="4C7470DF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1AEE1C" w14:textId="77777777" w:rsidR="00270928" w:rsidRPr="0046276B" w:rsidRDefault="00270928" w:rsidP="00270928">
      <w:pPr>
        <w:pStyle w:val="Corpodetexto"/>
        <w:ind w:right="13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5º. </w:t>
      </w:r>
      <w:r w:rsidRPr="0046276B">
        <w:rPr>
          <w:rFonts w:ascii="Times New Roman" w:hAnsi="Times New Roman" w:cs="Times New Roman"/>
          <w:sz w:val="24"/>
          <w:szCs w:val="24"/>
        </w:rPr>
        <w:t xml:space="preserve">Fica criada, no âmbito da Estrutura Organizacional-Administrativa da Prefeitura Municipal de Anhcieta/SC, a Coordenadoria Municipal de Proteção e Defesa Civil - COMPDEC, órgão de subordinação direta ao Prefeito Municipal ou ao seu eventual substituto, a qual compete coordenar todo o Sistema Municipal de Proteção e Defesa Civil, implementando uma política de Proteção e de Defesa Civil à população (PDC), nos períodos de normalidade e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anormalidade.</w:t>
      </w:r>
    </w:p>
    <w:p w14:paraId="662D6C81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7A883E0" w14:textId="77777777" w:rsidR="00270928" w:rsidRPr="0046276B" w:rsidRDefault="00270928" w:rsidP="00270928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 6º.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A COMPDEC compor-se á </w:t>
      </w:r>
      <w:r w:rsidRPr="0046276B">
        <w:rPr>
          <w:rFonts w:ascii="Times New Roman" w:hAnsi="Times New Roman" w:cs="Times New Roman"/>
          <w:spacing w:val="-5"/>
          <w:sz w:val="24"/>
          <w:szCs w:val="24"/>
        </w:rPr>
        <w:t>de:</w:t>
      </w:r>
    </w:p>
    <w:p w14:paraId="16D8219D" w14:textId="77777777" w:rsidR="00270928" w:rsidRPr="0046276B" w:rsidRDefault="00270928" w:rsidP="002709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8E339C" w14:textId="0199B758" w:rsidR="00270928" w:rsidRPr="00270928" w:rsidRDefault="00270928" w:rsidP="00270928">
      <w:pPr>
        <w:pStyle w:val="PargrafodaLista"/>
        <w:widowControl w:val="0"/>
        <w:numPr>
          <w:ilvl w:val="0"/>
          <w:numId w:val="18"/>
        </w:numPr>
        <w:tabs>
          <w:tab w:val="left" w:pos="1458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  <w:spacing w:val="-2"/>
        </w:rPr>
        <w:t>Coordenador;</w:t>
      </w:r>
    </w:p>
    <w:p w14:paraId="765EF4FC" w14:textId="560C5E07" w:rsidR="00270928" w:rsidRPr="00270928" w:rsidRDefault="00270928" w:rsidP="00270928">
      <w:pPr>
        <w:pStyle w:val="PargrafodaLista"/>
        <w:widowControl w:val="0"/>
        <w:numPr>
          <w:ilvl w:val="0"/>
          <w:numId w:val="18"/>
        </w:numPr>
        <w:tabs>
          <w:tab w:val="left" w:pos="1517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</w:rPr>
        <w:t xml:space="preserve">Conselho </w:t>
      </w:r>
      <w:r w:rsidRPr="00270928">
        <w:rPr>
          <w:rFonts w:ascii="Times New Roman" w:hAnsi="Times New Roman" w:cs="Times New Roman"/>
          <w:spacing w:val="-2"/>
        </w:rPr>
        <w:t>Municipal;</w:t>
      </w:r>
    </w:p>
    <w:p w14:paraId="33E95791" w14:textId="6CE3C0AE" w:rsidR="00270928" w:rsidRPr="00270928" w:rsidRDefault="00270928" w:rsidP="00270928">
      <w:pPr>
        <w:pStyle w:val="PargrafodaLista"/>
        <w:widowControl w:val="0"/>
        <w:numPr>
          <w:ilvl w:val="0"/>
          <w:numId w:val="18"/>
        </w:numPr>
        <w:tabs>
          <w:tab w:val="left" w:pos="1575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  <w:spacing w:val="-2"/>
        </w:rPr>
        <w:t>Secretário;</w:t>
      </w:r>
    </w:p>
    <w:p w14:paraId="19D11E6F" w14:textId="3D1BE23D" w:rsidR="00270928" w:rsidRPr="00270928" w:rsidRDefault="00270928" w:rsidP="00270928">
      <w:pPr>
        <w:pStyle w:val="PargrafodaLista"/>
        <w:widowControl w:val="0"/>
        <w:numPr>
          <w:ilvl w:val="0"/>
          <w:numId w:val="18"/>
        </w:numPr>
        <w:tabs>
          <w:tab w:val="left" w:pos="1598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</w:rPr>
        <w:t xml:space="preserve">Setor </w:t>
      </w:r>
      <w:r w:rsidRPr="00270928">
        <w:rPr>
          <w:rFonts w:ascii="Times New Roman" w:hAnsi="Times New Roman" w:cs="Times New Roman"/>
          <w:spacing w:val="-2"/>
        </w:rPr>
        <w:t>Técnico;</w:t>
      </w:r>
    </w:p>
    <w:p w14:paraId="06894A1D" w14:textId="024B4D5E" w:rsidR="00270928" w:rsidRPr="00270928" w:rsidRDefault="00270928" w:rsidP="00270928">
      <w:pPr>
        <w:pStyle w:val="PargrafodaLista"/>
        <w:widowControl w:val="0"/>
        <w:numPr>
          <w:ilvl w:val="0"/>
          <w:numId w:val="18"/>
        </w:numPr>
        <w:tabs>
          <w:tab w:val="left" w:pos="1540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</w:rPr>
        <w:t xml:space="preserve">Setor </w:t>
      </w:r>
      <w:r w:rsidRPr="00270928">
        <w:rPr>
          <w:rFonts w:ascii="Times New Roman" w:hAnsi="Times New Roman" w:cs="Times New Roman"/>
          <w:spacing w:val="-2"/>
        </w:rPr>
        <w:t>Operativo.</w:t>
      </w:r>
    </w:p>
    <w:p w14:paraId="5BED0071" w14:textId="77777777" w:rsidR="00270928" w:rsidRDefault="00270928" w:rsidP="00270928">
      <w:pPr>
        <w:pStyle w:val="Corpodetexto"/>
        <w:ind w:right="134"/>
        <w:jc w:val="both"/>
        <w:rPr>
          <w:rFonts w:ascii="Times New Roman" w:hAnsi="Times New Roman" w:cs="Times New Roman"/>
          <w:sz w:val="24"/>
          <w:szCs w:val="24"/>
        </w:rPr>
      </w:pPr>
    </w:p>
    <w:p w14:paraId="2E36DAF3" w14:textId="77777777" w:rsidR="00270928" w:rsidRPr="0046276B" w:rsidRDefault="00270928" w:rsidP="00270928">
      <w:pPr>
        <w:pStyle w:val="Corpodetexto"/>
        <w:ind w:right="13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29E1">
        <w:rPr>
          <w:rFonts w:ascii="Times New Roman" w:hAnsi="Times New Roman" w:cs="Times New Roman"/>
          <w:i/>
          <w:iCs/>
          <w:sz w:val="24"/>
          <w:szCs w:val="24"/>
        </w:rPr>
        <w:t>Parágrafo Único:</w:t>
      </w:r>
      <w:r w:rsidRPr="0046276B">
        <w:rPr>
          <w:rFonts w:ascii="Times New Roman" w:hAnsi="Times New Roman" w:cs="Times New Roman"/>
          <w:sz w:val="24"/>
          <w:szCs w:val="24"/>
        </w:rPr>
        <w:t xml:space="preserve"> Os membros da COMPDEC prestarão serviço de relevante interesse social, não gerando vínculo empregatício ou direito a percepção de remuneração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adicional.</w:t>
      </w:r>
    </w:p>
    <w:p w14:paraId="097A6556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378E4B8A" w14:textId="77777777" w:rsidR="00270928" w:rsidRPr="0046276B" w:rsidRDefault="00270928" w:rsidP="00270928">
      <w:pPr>
        <w:pStyle w:val="Corpodetexto"/>
        <w:ind w:right="13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7º. </w:t>
      </w:r>
      <w:r w:rsidRPr="0046276B">
        <w:rPr>
          <w:rFonts w:ascii="Times New Roman" w:hAnsi="Times New Roman" w:cs="Times New Roman"/>
          <w:sz w:val="24"/>
          <w:szCs w:val="24"/>
        </w:rPr>
        <w:t>O Coordenador da COMPDEC será indicado pelo Chefe do Executivo Municipal e compete ao mesmo organizar as atividades de defesa civil no município.</w:t>
      </w:r>
    </w:p>
    <w:p w14:paraId="68F4C8EB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1CCCCC5" w14:textId="77777777" w:rsidR="00270928" w:rsidRPr="0046276B" w:rsidRDefault="00270928" w:rsidP="00270928">
      <w:pPr>
        <w:pStyle w:val="Corpodetex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 8º.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O Conselho Municipal será composto pelo Presidente e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Conselheiros.</w:t>
      </w:r>
    </w:p>
    <w:p w14:paraId="78D85C88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F62CBBD" w14:textId="77777777" w:rsidR="00270928" w:rsidRPr="0046276B" w:rsidRDefault="00270928" w:rsidP="00270928">
      <w:pPr>
        <w:pStyle w:val="Corpodetexto"/>
        <w:ind w:firstLine="70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 9º.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São atribuições da Coordenadoria de Proteção e Defesa Civil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Municipal:</w:t>
      </w:r>
    </w:p>
    <w:p w14:paraId="2C2ECEBA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ABD90D6" w14:textId="15C06D0E" w:rsidR="00270928" w:rsidRPr="00557F2A" w:rsidRDefault="00270928" w:rsidP="00270928">
      <w:pPr>
        <w:pStyle w:val="PargrafodaLista"/>
        <w:widowControl w:val="0"/>
        <w:numPr>
          <w:ilvl w:val="0"/>
          <w:numId w:val="20"/>
        </w:numPr>
        <w:tabs>
          <w:tab w:val="left" w:pos="1467"/>
        </w:tabs>
        <w:autoSpaceDE w:val="0"/>
        <w:autoSpaceDN w:val="0"/>
        <w:spacing w:after="0" w:line="240" w:lineRule="auto"/>
        <w:ind w:right="13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7F2A">
        <w:rPr>
          <w:rFonts w:ascii="Times New Roman" w:hAnsi="Times New Roman" w:cs="Times New Roman"/>
          <w:sz w:val="24"/>
          <w:szCs w:val="24"/>
        </w:rPr>
        <w:t>Elaborar e manter atualizado o plano de contingência municipal, de acordo com os termos da Lei Federal nº 12.983/2014;</w:t>
      </w:r>
    </w:p>
    <w:p w14:paraId="756A1E5B" w14:textId="77777777" w:rsidR="00270928" w:rsidRPr="00557F2A" w:rsidRDefault="00270928" w:rsidP="00270928">
      <w:pPr>
        <w:pStyle w:val="PargrafodaLista"/>
        <w:tabs>
          <w:tab w:val="left" w:pos="1467"/>
        </w:tabs>
        <w:ind w:left="0" w:right="137"/>
        <w:jc w:val="both"/>
        <w:rPr>
          <w:rFonts w:ascii="Times New Roman" w:hAnsi="Times New Roman" w:cs="Times New Roman"/>
          <w:sz w:val="24"/>
          <w:szCs w:val="24"/>
        </w:rPr>
      </w:pPr>
    </w:p>
    <w:p w14:paraId="031B873E" w14:textId="18BDDDF8" w:rsidR="00270928" w:rsidRPr="00557F2A" w:rsidRDefault="00270928" w:rsidP="00270928">
      <w:pPr>
        <w:pStyle w:val="PargrafodaLista"/>
        <w:widowControl w:val="0"/>
        <w:numPr>
          <w:ilvl w:val="0"/>
          <w:numId w:val="20"/>
        </w:numPr>
        <w:tabs>
          <w:tab w:val="left" w:pos="1538"/>
        </w:tabs>
        <w:autoSpaceDE w:val="0"/>
        <w:autoSpaceDN w:val="0"/>
        <w:spacing w:after="0" w:line="240" w:lineRule="auto"/>
        <w:ind w:right="13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7F2A">
        <w:rPr>
          <w:rFonts w:ascii="Times New Roman" w:hAnsi="Times New Roman" w:cs="Times New Roman"/>
          <w:sz w:val="24"/>
          <w:szCs w:val="24"/>
        </w:rPr>
        <w:t>Promover a integração entre todos os entes públicos, privados, organizações</w:t>
      </w:r>
      <w:r w:rsidRPr="00557F2A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Pr="00557F2A">
        <w:rPr>
          <w:rFonts w:ascii="Times New Roman" w:hAnsi="Times New Roman" w:cs="Times New Roman"/>
          <w:sz w:val="24"/>
          <w:szCs w:val="24"/>
        </w:rPr>
        <w:t xml:space="preserve">não governamentais e sociedades civis organizadas, a nível municipal e regional, para redução </w:t>
      </w:r>
      <w:r w:rsidRPr="00557F2A">
        <w:rPr>
          <w:rFonts w:ascii="Times New Roman" w:hAnsi="Times New Roman" w:cs="Times New Roman"/>
          <w:sz w:val="24"/>
          <w:szCs w:val="24"/>
        </w:rPr>
        <w:lastRenderedPageBreak/>
        <w:t xml:space="preserve">de desastres e apoio às comunidades atingidas; </w:t>
      </w:r>
    </w:p>
    <w:p w14:paraId="52200481" w14:textId="77777777" w:rsidR="00270928" w:rsidRPr="00557F2A" w:rsidRDefault="00270928" w:rsidP="00270928">
      <w:pPr>
        <w:tabs>
          <w:tab w:val="left" w:pos="1538"/>
        </w:tabs>
        <w:spacing w:after="0" w:line="240" w:lineRule="auto"/>
        <w:ind w:right="137"/>
        <w:jc w:val="both"/>
        <w:rPr>
          <w:rFonts w:ascii="Times New Roman" w:hAnsi="Times New Roman" w:cs="Times New Roman"/>
          <w:sz w:val="24"/>
          <w:szCs w:val="24"/>
        </w:rPr>
      </w:pPr>
    </w:p>
    <w:p w14:paraId="7ED3D628" w14:textId="77777777" w:rsidR="00270928" w:rsidRPr="00557F2A" w:rsidRDefault="00270928" w:rsidP="00270928">
      <w:pPr>
        <w:pStyle w:val="PargrafodaLista"/>
        <w:widowControl w:val="0"/>
        <w:numPr>
          <w:ilvl w:val="0"/>
          <w:numId w:val="20"/>
        </w:numPr>
        <w:tabs>
          <w:tab w:val="left" w:pos="1575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57F2A">
        <w:rPr>
          <w:rFonts w:ascii="Times New Roman" w:hAnsi="Times New Roman" w:cs="Times New Roman"/>
          <w:sz w:val="24"/>
          <w:szCs w:val="24"/>
        </w:rPr>
        <w:t xml:space="preserve">Prestar socorro e assistência às populações atingidas por </w:t>
      </w:r>
      <w:r w:rsidRPr="00557F2A">
        <w:rPr>
          <w:rFonts w:ascii="Times New Roman" w:hAnsi="Times New Roman" w:cs="Times New Roman"/>
          <w:spacing w:val="-2"/>
          <w:sz w:val="24"/>
          <w:szCs w:val="24"/>
        </w:rPr>
        <w:t>desastres;</w:t>
      </w:r>
    </w:p>
    <w:p w14:paraId="1FCBA8E1" w14:textId="77777777" w:rsidR="00270928" w:rsidRPr="00557F2A" w:rsidRDefault="00270928" w:rsidP="00270928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23B299F2" w14:textId="77777777" w:rsidR="00270928" w:rsidRPr="00270928" w:rsidRDefault="00270928" w:rsidP="00270928">
      <w:pPr>
        <w:pStyle w:val="PargrafodaLista"/>
        <w:widowControl w:val="0"/>
        <w:numPr>
          <w:ilvl w:val="0"/>
          <w:numId w:val="20"/>
        </w:numPr>
        <w:tabs>
          <w:tab w:val="left" w:pos="1575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  <w:sz w:val="24"/>
          <w:szCs w:val="24"/>
        </w:rPr>
        <w:t xml:space="preserve">Executar ações de prevenção, mitigação, preparação, resposta e recuperação </w:t>
      </w:r>
      <w:r w:rsidRPr="00270928">
        <w:rPr>
          <w:rFonts w:ascii="Times New Roman" w:hAnsi="Times New Roman" w:cs="Times New Roman"/>
          <w:kern w:val="0"/>
          <w:sz w:val="24"/>
          <w:szCs w:val="24"/>
        </w:rPr>
        <w:t>voltadas à proteção da sociedade, estimular o desenvolvimento de comunidades resilientes e os processos sustentáveis de urbanização;</w:t>
      </w:r>
    </w:p>
    <w:p w14:paraId="15C88D71" w14:textId="77777777" w:rsidR="00270928" w:rsidRPr="00270928" w:rsidRDefault="00270928" w:rsidP="00270928">
      <w:pPr>
        <w:pStyle w:val="PargrafodaLista"/>
        <w:rPr>
          <w:rFonts w:ascii="Times New Roman" w:hAnsi="Times New Roman" w:cs="Times New Roman"/>
          <w:kern w:val="0"/>
          <w:sz w:val="24"/>
          <w:szCs w:val="24"/>
        </w:rPr>
      </w:pPr>
    </w:p>
    <w:p w14:paraId="5DC625D4" w14:textId="77777777" w:rsidR="00270928" w:rsidRPr="00270928" w:rsidRDefault="00270928" w:rsidP="00270928">
      <w:pPr>
        <w:pStyle w:val="PargrafodaLista"/>
        <w:widowControl w:val="0"/>
        <w:numPr>
          <w:ilvl w:val="0"/>
          <w:numId w:val="20"/>
        </w:numPr>
        <w:tabs>
          <w:tab w:val="left" w:pos="1575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Promover a identificação e avaliação das ameaças, suscetibilidades e vulnerabilidades a desastres, de modo a evitar ou reduzir suas ocorrências;</w:t>
      </w:r>
    </w:p>
    <w:p w14:paraId="15A61A93" w14:textId="77777777" w:rsidR="00270928" w:rsidRPr="00270928" w:rsidRDefault="00270928" w:rsidP="00270928">
      <w:pPr>
        <w:pStyle w:val="PargrafodaLista"/>
        <w:rPr>
          <w:rFonts w:ascii="Times New Roman" w:hAnsi="Times New Roman" w:cs="Times New Roman"/>
          <w:kern w:val="0"/>
          <w:sz w:val="24"/>
          <w:szCs w:val="24"/>
        </w:rPr>
      </w:pPr>
    </w:p>
    <w:p w14:paraId="425D476B" w14:textId="77777777" w:rsidR="00270928" w:rsidRPr="00270928" w:rsidRDefault="00270928" w:rsidP="00270928">
      <w:pPr>
        <w:pStyle w:val="PargrafodaLista"/>
        <w:widowControl w:val="0"/>
        <w:numPr>
          <w:ilvl w:val="0"/>
          <w:numId w:val="20"/>
        </w:numPr>
        <w:tabs>
          <w:tab w:val="left" w:pos="1575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Monitorar os eventos meteorológicos, hidrológicos, geológicos, biológicos, nucleares, químicos e outros potencialmente causadores de desastres;</w:t>
      </w:r>
    </w:p>
    <w:p w14:paraId="0F89B0DC" w14:textId="77777777" w:rsidR="00270928" w:rsidRPr="00270928" w:rsidRDefault="00270928" w:rsidP="00270928">
      <w:pPr>
        <w:pStyle w:val="PargrafodaLista"/>
        <w:rPr>
          <w:rFonts w:ascii="Times New Roman" w:hAnsi="Times New Roman" w:cs="Times New Roman"/>
          <w:kern w:val="0"/>
          <w:sz w:val="24"/>
          <w:szCs w:val="24"/>
        </w:rPr>
      </w:pPr>
    </w:p>
    <w:p w14:paraId="42053DDB" w14:textId="77777777" w:rsidR="00270928" w:rsidRPr="00270928" w:rsidRDefault="00270928" w:rsidP="00270928">
      <w:pPr>
        <w:pStyle w:val="PargrafodaLista"/>
        <w:widowControl w:val="0"/>
        <w:numPr>
          <w:ilvl w:val="0"/>
          <w:numId w:val="20"/>
        </w:numPr>
        <w:tabs>
          <w:tab w:val="left" w:pos="1575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Estimular iniciativas que resultem na destinação de moradia em local seguro;</w:t>
      </w:r>
    </w:p>
    <w:p w14:paraId="5E22CA81" w14:textId="77777777" w:rsidR="00270928" w:rsidRPr="00270928" w:rsidRDefault="00270928" w:rsidP="00270928">
      <w:pPr>
        <w:pStyle w:val="PargrafodaLista"/>
        <w:rPr>
          <w:rFonts w:ascii="Times New Roman" w:hAnsi="Times New Roman" w:cs="Times New Roman"/>
          <w:kern w:val="0"/>
          <w:sz w:val="24"/>
          <w:szCs w:val="24"/>
        </w:rPr>
      </w:pPr>
    </w:p>
    <w:p w14:paraId="6498CA11" w14:textId="77777777" w:rsidR="00270928" w:rsidRPr="00270928" w:rsidRDefault="00270928" w:rsidP="00270928">
      <w:pPr>
        <w:pStyle w:val="PargrafodaLista"/>
        <w:widowControl w:val="0"/>
        <w:numPr>
          <w:ilvl w:val="0"/>
          <w:numId w:val="20"/>
        </w:numPr>
        <w:tabs>
          <w:tab w:val="left" w:pos="1575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Desenvolver consciência acerca dos riscos de desastre;</w:t>
      </w:r>
    </w:p>
    <w:p w14:paraId="548CCE62" w14:textId="77777777" w:rsidR="00270928" w:rsidRPr="00270928" w:rsidRDefault="00270928" w:rsidP="00270928">
      <w:pPr>
        <w:pStyle w:val="PargrafodaLista"/>
        <w:rPr>
          <w:rFonts w:ascii="Times New Roman" w:hAnsi="Times New Roman" w:cs="Times New Roman"/>
          <w:kern w:val="0"/>
          <w:sz w:val="24"/>
          <w:szCs w:val="24"/>
        </w:rPr>
      </w:pPr>
    </w:p>
    <w:p w14:paraId="420DEAB9" w14:textId="48118E9C" w:rsidR="00270928" w:rsidRPr="00270928" w:rsidRDefault="00270928" w:rsidP="00270928">
      <w:pPr>
        <w:pStyle w:val="PargrafodaLista"/>
        <w:widowControl w:val="0"/>
        <w:numPr>
          <w:ilvl w:val="0"/>
          <w:numId w:val="20"/>
        </w:numPr>
        <w:tabs>
          <w:tab w:val="left" w:pos="1575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Executar a Política Nacional de Proteção e Defesa Civil - PNPDEC - em âmbito</w:t>
      </w:r>
    </w:p>
    <w:p w14:paraId="427615AD" w14:textId="77777777" w:rsidR="00270928" w:rsidRPr="00270928" w:rsidRDefault="00270928" w:rsidP="00270928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local;</w:t>
      </w:r>
    </w:p>
    <w:p w14:paraId="40F55B51" w14:textId="77777777" w:rsidR="00270928" w:rsidRDefault="00270928" w:rsidP="0027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161D001" w14:textId="77777777" w:rsidR="00270928" w:rsidRPr="00270928" w:rsidRDefault="00270928" w:rsidP="00270928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Coordenar as ações do Sistema Nacional de Proteção e Defesa Civil – SINPDEC no âmbito local, em articulação com a União e os Estados;</w:t>
      </w:r>
    </w:p>
    <w:p w14:paraId="3D06C013" w14:textId="77777777" w:rsidR="00270928" w:rsidRDefault="00270928" w:rsidP="0027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CE06B0D" w14:textId="0075A9FB" w:rsidR="00270928" w:rsidRPr="00270928" w:rsidRDefault="00270928" w:rsidP="00270928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Incentivar a incorporação de ações de proteção e defesa civil no planejamento</w:t>
      </w:r>
    </w:p>
    <w:p w14:paraId="7877C782" w14:textId="77777777" w:rsidR="00270928" w:rsidRPr="00270928" w:rsidRDefault="00270928" w:rsidP="00270928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municipal;</w:t>
      </w:r>
    </w:p>
    <w:p w14:paraId="262DB4BF" w14:textId="77777777" w:rsidR="00270928" w:rsidRPr="0046276B" w:rsidRDefault="00270928" w:rsidP="0027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27BDA3B" w14:textId="47037417" w:rsidR="00270928" w:rsidRPr="00270928" w:rsidRDefault="00270928" w:rsidP="00FA1FF5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153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Identificar e mapear as áreas de risco de desastres;</w:t>
      </w:r>
    </w:p>
    <w:p w14:paraId="246FD0EB" w14:textId="77777777" w:rsidR="00270928" w:rsidRPr="0046276B" w:rsidRDefault="00270928" w:rsidP="0027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0AE85C9" w14:textId="06992A80" w:rsidR="00270928" w:rsidRPr="00270928" w:rsidRDefault="00270928" w:rsidP="00FA1FF5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153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Propor ao chefe do executivo municipal a decretação de Situação de Emergência e Estado de Calamidade Pública;</w:t>
      </w:r>
    </w:p>
    <w:p w14:paraId="724F559F" w14:textId="77777777" w:rsidR="00270928" w:rsidRPr="0046276B" w:rsidRDefault="00270928" w:rsidP="0027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8949A4A" w14:textId="3D0025D9" w:rsidR="00270928" w:rsidRPr="00270928" w:rsidRDefault="00270928" w:rsidP="00FA1FF5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153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Vistoriar edificações e áreas de risco e promover, quando for o caso, a intervenção preventiva e a evacuação da população das áreas de alto risco ou das edificações vulneráveis;</w:t>
      </w:r>
    </w:p>
    <w:p w14:paraId="54CB148D" w14:textId="77777777" w:rsidR="00270928" w:rsidRDefault="00270928" w:rsidP="0027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2319E22" w14:textId="342F074F" w:rsidR="00270928" w:rsidRPr="00557F2A" w:rsidRDefault="00270928" w:rsidP="00FA1FF5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294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557F2A">
        <w:rPr>
          <w:rFonts w:ascii="Times New Roman" w:hAnsi="Times New Roman" w:cs="Times New Roman"/>
          <w:kern w:val="0"/>
          <w:sz w:val="24"/>
          <w:szCs w:val="24"/>
        </w:rPr>
        <w:t>Propor a abertura de pontos de apoio ou abrigos provisórios, para assistência</w:t>
      </w:r>
      <w:r w:rsidR="00557F2A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557F2A">
        <w:rPr>
          <w:rFonts w:ascii="Times New Roman" w:hAnsi="Times New Roman" w:cs="Times New Roman"/>
          <w:kern w:val="0"/>
          <w:sz w:val="24"/>
          <w:szCs w:val="24"/>
        </w:rPr>
        <w:t>à população em situação de alto risco ou desastre, conforme as diretrizes do plano de contingência (PLANCON);</w:t>
      </w:r>
    </w:p>
    <w:p w14:paraId="648C3E30" w14:textId="77777777" w:rsidR="00270928" w:rsidRPr="0046276B" w:rsidRDefault="00270928" w:rsidP="0027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5C38658" w14:textId="2F6B4446" w:rsidR="00270928" w:rsidRPr="00557F2A" w:rsidRDefault="00270928" w:rsidP="00FA1FF5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153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557F2A">
        <w:rPr>
          <w:rFonts w:ascii="Times New Roman" w:hAnsi="Times New Roman" w:cs="Times New Roman"/>
          <w:kern w:val="0"/>
          <w:sz w:val="24"/>
          <w:szCs w:val="24"/>
        </w:rPr>
        <w:t>Manter a população informada sobre áreas de risco e ocorrência de eventos</w:t>
      </w:r>
      <w:r w:rsidR="00557F2A" w:rsidRPr="00557F2A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557F2A">
        <w:rPr>
          <w:rFonts w:ascii="Times New Roman" w:hAnsi="Times New Roman" w:cs="Times New Roman"/>
          <w:kern w:val="0"/>
          <w:sz w:val="24"/>
          <w:szCs w:val="24"/>
        </w:rPr>
        <w:t>extremos, bem como, sobre protocolos de prevenção e alerta e sobre as ações emergenciais em</w:t>
      </w:r>
      <w:r w:rsidR="00557F2A" w:rsidRPr="00557F2A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557F2A">
        <w:rPr>
          <w:rFonts w:ascii="Times New Roman" w:hAnsi="Times New Roman" w:cs="Times New Roman"/>
          <w:kern w:val="0"/>
          <w:sz w:val="24"/>
          <w:szCs w:val="24"/>
        </w:rPr>
        <w:t>circunstâncias de desastres;</w:t>
      </w:r>
    </w:p>
    <w:p w14:paraId="6905D866" w14:textId="77777777" w:rsidR="00270928" w:rsidRPr="0046276B" w:rsidRDefault="00270928" w:rsidP="0027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04BB9C4" w14:textId="70D1641C" w:rsidR="00270928" w:rsidRPr="00270928" w:rsidRDefault="00270928" w:rsidP="00FA1FF5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153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Mobilizar e capacitar os radioamadores para atuação na ocorrência de desastre;</w:t>
      </w:r>
    </w:p>
    <w:p w14:paraId="14225F96" w14:textId="77777777" w:rsidR="00270928" w:rsidRPr="0046276B" w:rsidRDefault="00270928" w:rsidP="0027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5B9A6A2" w14:textId="2BFA6F86" w:rsidR="00270928" w:rsidRPr="00270928" w:rsidRDefault="00270928" w:rsidP="00557F2A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153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Realizar regularmente exercícios simulados, conforme Plano de Contingência de Proteção e Defesa Civil;</w:t>
      </w:r>
    </w:p>
    <w:p w14:paraId="3E3A3D9D" w14:textId="77777777" w:rsidR="00270928" w:rsidRPr="0046276B" w:rsidRDefault="00270928" w:rsidP="0027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B5A82AE" w14:textId="41952A24" w:rsidR="00270928" w:rsidRPr="00270928" w:rsidRDefault="00270928" w:rsidP="00270928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lastRenderedPageBreak/>
        <w:t>Proceder à avaliação de danos e prejuízos das áreas atingidas por desastres;</w:t>
      </w:r>
    </w:p>
    <w:p w14:paraId="3A543476" w14:textId="77777777" w:rsidR="00270928" w:rsidRPr="0046276B" w:rsidRDefault="00270928" w:rsidP="0027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B6D783F" w14:textId="127E8557" w:rsidR="00270928" w:rsidRPr="00270928" w:rsidRDefault="00270928" w:rsidP="00270928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Manter a União e o Estado informados sobre a ocorrência de desastres e as atividades de proteção civil no Município;</w:t>
      </w:r>
    </w:p>
    <w:p w14:paraId="41AAD983" w14:textId="77777777" w:rsidR="00270928" w:rsidRPr="0046276B" w:rsidRDefault="00270928" w:rsidP="00270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2673B26" w14:textId="1ACE216A" w:rsidR="00270928" w:rsidRDefault="00270928" w:rsidP="00270928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Estimular a participação de entidades privadas, associações de voluntários, clubes de serviços, organizações não governamentais e associações de classe e comunitárias nas ações de Defesa Civil e promover o treinamento de associações de voluntários para atuação</w:t>
      </w:r>
    </w:p>
    <w:p w14:paraId="10AED5D7" w14:textId="77777777" w:rsidR="00557F2A" w:rsidRPr="00557F2A" w:rsidRDefault="00557F2A" w:rsidP="00557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D742DEA" w14:textId="77777777" w:rsidR="00270928" w:rsidRPr="00270928" w:rsidRDefault="00270928" w:rsidP="00270928">
      <w:pPr>
        <w:pStyle w:val="PargrafodaList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conjunta com as comunidades apoiadas;</w:t>
      </w:r>
    </w:p>
    <w:p w14:paraId="7308C429" w14:textId="416BBE66" w:rsidR="00270928" w:rsidRPr="00270928" w:rsidRDefault="00270928" w:rsidP="00270928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70928">
        <w:rPr>
          <w:rFonts w:ascii="Times New Roman" w:hAnsi="Times New Roman" w:cs="Times New Roman"/>
          <w:kern w:val="0"/>
          <w:sz w:val="24"/>
          <w:szCs w:val="24"/>
        </w:rPr>
        <w:t>Capacitar profissionais para ações específicas em Proteção e Defesa Civil.</w:t>
      </w:r>
    </w:p>
    <w:p w14:paraId="325A4DB5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D63F97C" w14:textId="77777777" w:rsidR="00270928" w:rsidRPr="0046276B" w:rsidRDefault="00270928" w:rsidP="00270928">
      <w:pPr>
        <w:pStyle w:val="Corpodetexto"/>
        <w:ind w:right="13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b/>
          <w:sz w:val="24"/>
          <w:szCs w:val="24"/>
        </w:rPr>
        <w:t>10.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Poderão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constar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currículos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escolares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estabelecimentos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municipais de ensino, noções gerais sobre procedimentos de Defesa Civil.</w:t>
      </w:r>
    </w:p>
    <w:p w14:paraId="0F66F6FF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C1E4C28" w14:textId="77777777" w:rsidR="00270928" w:rsidRPr="0046276B" w:rsidRDefault="00270928" w:rsidP="00270928">
      <w:pPr>
        <w:pStyle w:val="Corpodetexto"/>
        <w:ind w:right="13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b/>
          <w:sz w:val="24"/>
          <w:szCs w:val="24"/>
        </w:rPr>
        <w:t>11.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Fica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instituída,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âmbito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Município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Anchieta/SC,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terceira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semana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maio de cada ano, como Semana Municipal de Ações de Defesa Civil, em simetria à data da Semana Estadual de Ações da Defesa Civil, instituído pelo Governo do Estado de Santa Catarina, de acordo com a Lei nº. 14.706/2009.</w:t>
      </w:r>
    </w:p>
    <w:p w14:paraId="315C8B3A" w14:textId="77777777" w:rsidR="00270928" w:rsidRPr="0046276B" w:rsidRDefault="00270928" w:rsidP="00270928">
      <w:pPr>
        <w:pStyle w:val="Corpodetexto"/>
        <w:ind w:right="139"/>
        <w:jc w:val="both"/>
        <w:rPr>
          <w:rFonts w:ascii="Times New Roman" w:hAnsi="Times New Roman" w:cs="Times New Roman"/>
          <w:sz w:val="24"/>
          <w:szCs w:val="24"/>
        </w:rPr>
      </w:pPr>
    </w:p>
    <w:p w14:paraId="4655EABD" w14:textId="77777777" w:rsidR="00270928" w:rsidRPr="0046276B" w:rsidRDefault="00270928" w:rsidP="00270928">
      <w:pPr>
        <w:pStyle w:val="Corpodetexto"/>
        <w:ind w:right="12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29E1">
        <w:rPr>
          <w:rFonts w:ascii="Times New Roman" w:hAnsi="Times New Roman" w:cs="Times New Roman"/>
          <w:i/>
          <w:iCs/>
          <w:spacing w:val="9"/>
          <w:sz w:val="24"/>
          <w:szCs w:val="24"/>
        </w:rPr>
        <w:t>Parágrafo Único:</w:t>
      </w:r>
      <w:r w:rsidRPr="0046276B">
        <w:rPr>
          <w:rFonts w:ascii="Times New Roman" w:hAnsi="Times New Roman" w:cs="Times New Roman"/>
          <w:sz w:val="24"/>
          <w:szCs w:val="24"/>
        </w:rPr>
        <w:t xml:space="preserve"> Nesta </w:t>
      </w:r>
      <w:r w:rsidRPr="0046276B">
        <w:rPr>
          <w:rFonts w:ascii="Times New Roman" w:hAnsi="Times New Roman" w:cs="Times New Roman"/>
          <w:spacing w:val="9"/>
          <w:sz w:val="24"/>
          <w:szCs w:val="24"/>
        </w:rPr>
        <w:t xml:space="preserve">semana, </w:t>
      </w:r>
      <w:r w:rsidRPr="0046276B">
        <w:rPr>
          <w:rFonts w:ascii="Times New Roman" w:hAnsi="Times New Roman" w:cs="Times New Roman"/>
          <w:sz w:val="24"/>
          <w:szCs w:val="24"/>
        </w:rPr>
        <w:t xml:space="preserve">a </w:t>
      </w:r>
      <w:r w:rsidRPr="0046276B">
        <w:rPr>
          <w:rFonts w:ascii="Times New Roman" w:hAnsi="Times New Roman" w:cs="Times New Roman"/>
          <w:spacing w:val="9"/>
          <w:sz w:val="24"/>
          <w:szCs w:val="24"/>
        </w:rPr>
        <w:t xml:space="preserve">COMPDEC promoverá atividades </w:t>
      </w:r>
      <w:r w:rsidRPr="0046276B">
        <w:rPr>
          <w:rFonts w:ascii="Times New Roman" w:hAnsi="Times New Roman" w:cs="Times New Roman"/>
          <w:spacing w:val="11"/>
          <w:sz w:val="24"/>
          <w:szCs w:val="24"/>
        </w:rPr>
        <w:t xml:space="preserve">de </w:t>
      </w:r>
      <w:r w:rsidRPr="0046276B">
        <w:rPr>
          <w:rFonts w:ascii="Times New Roman" w:hAnsi="Times New Roman" w:cs="Times New Roman"/>
          <w:spacing w:val="10"/>
          <w:sz w:val="24"/>
          <w:szCs w:val="24"/>
        </w:rPr>
        <w:t xml:space="preserve">conscientização </w:t>
      </w:r>
      <w:r w:rsidRPr="0046276B">
        <w:rPr>
          <w:rFonts w:ascii="Times New Roman" w:hAnsi="Times New Roman" w:cs="Times New Roman"/>
          <w:sz w:val="24"/>
          <w:szCs w:val="24"/>
        </w:rPr>
        <w:t xml:space="preserve">da </w:t>
      </w:r>
      <w:r w:rsidRPr="0046276B">
        <w:rPr>
          <w:rFonts w:ascii="Times New Roman" w:hAnsi="Times New Roman" w:cs="Times New Roman"/>
          <w:spacing w:val="9"/>
          <w:sz w:val="24"/>
          <w:szCs w:val="24"/>
        </w:rPr>
        <w:t xml:space="preserve">população, </w:t>
      </w:r>
      <w:r w:rsidRPr="0046276B">
        <w:rPr>
          <w:rFonts w:ascii="Times New Roman" w:hAnsi="Times New Roman" w:cs="Times New Roman"/>
          <w:sz w:val="24"/>
          <w:szCs w:val="24"/>
        </w:rPr>
        <w:t xml:space="preserve">sobre ações que </w:t>
      </w:r>
      <w:r w:rsidRPr="0046276B">
        <w:rPr>
          <w:rFonts w:ascii="Times New Roman" w:hAnsi="Times New Roman" w:cs="Times New Roman"/>
          <w:spacing w:val="9"/>
          <w:sz w:val="24"/>
          <w:szCs w:val="24"/>
        </w:rPr>
        <w:t xml:space="preserve">envolvam prevenção, mitigação </w:t>
      </w:r>
      <w:r w:rsidRPr="0046276B">
        <w:rPr>
          <w:rFonts w:ascii="Times New Roman" w:hAnsi="Times New Roman" w:cs="Times New Roman"/>
          <w:sz w:val="24"/>
          <w:szCs w:val="24"/>
        </w:rPr>
        <w:t>e enfrentamento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aos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eventos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desastres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naturais.</w:t>
      </w:r>
    </w:p>
    <w:p w14:paraId="691B371D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41E474C" w14:textId="77777777" w:rsidR="00270928" w:rsidRPr="0046276B" w:rsidRDefault="00270928" w:rsidP="00270928">
      <w:pPr>
        <w:pStyle w:val="Corpodetexto"/>
        <w:ind w:firstLine="70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 12.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Para efeitos desta Lei são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considerados:</w:t>
      </w:r>
    </w:p>
    <w:p w14:paraId="28A220CD" w14:textId="17BFA34E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ED12B6A" w14:textId="5322A5B8" w:rsidR="00270928" w:rsidRPr="0046276B" w:rsidRDefault="00270928" w:rsidP="00270928">
      <w:pPr>
        <w:pStyle w:val="PargrafodaLista"/>
        <w:widowControl w:val="0"/>
        <w:numPr>
          <w:ilvl w:val="0"/>
          <w:numId w:val="21"/>
        </w:numPr>
        <w:tabs>
          <w:tab w:val="left" w:pos="1466"/>
        </w:tabs>
        <w:autoSpaceDE w:val="0"/>
        <w:autoSpaceDN w:val="0"/>
        <w:spacing w:after="0" w:line="240" w:lineRule="auto"/>
        <w:ind w:right="138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Agentes de Proteção e Defesa Civil: todos os servidores públicos que atuam na COMPDEC, independente da função que exerçam;</w:t>
      </w:r>
    </w:p>
    <w:p w14:paraId="697B84A1" w14:textId="77777777" w:rsidR="00270928" w:rsidRPr="0046276B" w:rsidRDefault="00270928" w:rsidP="00270928">
      <w:pPr>
        <w:pStyle w:val="PargrafodaLista"/>
        <w:tabs>
          <w:tab w:val="left" w:pos="1466"/>
        </w:tabs>
        <w:ind w:left="0" w:right="138"/>
        <w:jc w:val="both"/>
        <w:rPr>
          <w:rFonts w:ascii="Times New Roman" w:hAnsi="Times New Roman" w:cs="Times New Roman"/>
        </w:rPr>
      </w:pPr>
    </w:p>
    <w:p w14:paraId="429C0FE5" w14:textId="70CB52BF" w:rsidR="00270928" w:rsidRPr="0046276B" w:rsidRDefault="00270928" w:rsidP="00270928">
      <w:pPr>
        <w:pStyle w:val="PargrafodaLista"/>
        <w:widowControl w:val="0"/>
        <w:numPr>
          <w:ilvl w:val="0"/>
          <w:numId w:val="21"/>
        </w:numPr>
        <w:tabs>
          <w:tab w:val="left" w:pos="1540"/>
        </w:tabs>
        <w:autoSpaceDE w:val="0"/>
        <w:autoSpaceDN w:val="0"/>
        <w:spacing w:after="0" w:line="240" w:lineRule="auto"/>
        <w:ind w:right="132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Técnicos de Proteção, Agentes Municipais de Defesa Civil e Defesa Civil: os engenheiros, arquitetos e geólogos, designados na COMPDEC ou pertencentes a órgão municipal diverso, quando temporariamente autorizados por delegação e imbuídos de prestar serviço de Proteção e Defesa Civil;</w:t>
      </w:r>
    </w:p>
    <w:p w14:paraId="781AA43F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311BFFD8" w14:textId="0100CC7C" w:rsidR="00270928" w:rsidRPr="0046276B" w:rsidRDefault="00270928" w:rsidP="00270928">
      <w:pPr>
        <w:pStyle w:val="PargrafodaLista"/>
        <w:widowControl w:val="0"/>
        <w:numPr>
          <w:ilvl w:val="0"/>
          <w:numId w:val="21"/>
        </w:numPr>
        <w:tabs>
          <w:tab w:val="left" w:pos="1596"/>
        </w:tabs>
        <w:autoSpaceDE w:val="0"/>
        <w:autoSpaceDN w:val="0"/>
        <w:spacing w:after="0" w:line="240" w:lineRule="auto"/>
        <w:ind w:right="133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Auxiliares Técnicos de Proteção e Defesa Civil: técnicos em construção civil, técnicos em edificações, tecnólogos em meio ambiente ou compatíveis,</w:t>
      </w:r>
      <w:r>
        <w:rPr>
          <w:rFonts w:ascii="Times New Roman" w:hAnsi="Times New Roman" w:cs="Times New Roman"/>
        </w:rPr>
        <w:t xml:space="preserve"> </w:t>
      </w:r>
      <w:r w:rsidRPr="0046276B">
        <w:rPr>
          <w:rFonts w:ascii="Times New Roman" w:hAnsi="Times New Roman" w:cs="Times New Roman"/>
        </w:rPr>
        <w:t>meteorologistas ou técnicos em meteorologia, designados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na COMPDEC ou pertencentes a órgão municipal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diverso, quando temporariamente autorizados por delegação e imbuídos de prestar serviço de Proteção e Defesa Civil;</w:t>
      </w:r>
    </w:p>
    <w:p w14:paraId="1A32DE28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2C817275" w14:textId="2E059EE1" w:rsidR="00270928" w:rsidRPr="0046276B" w:rsidRDefault="00270928" w:rsidP="00270928">
      <w:pPr>
        <w:pStyle w:val="PargrafodaLista"/>
        <w:widowControl w:val="0"/>
        <w:numPr>
          <w:ilvl w:val="0"/>
          <w:numId w:val="21"/>
        </w:numPr>
        <w:tabs>
          <w:tab w:val="left" w:pos="1602"/>
        </w:tabs>
        <w:autoSpaceDE w:val="0"/>
        <w:autoSpaceDN w:val="0"/>
        <w:spacing w:after="0" w:line="240" w:lineRule="auto"/>
        <w:ind w:right="136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Voluntários de Proteção e Defesa Civil: Pessoa Física ou Jurídica, previamente capacitada e treinada, que presta serviço voluntário através de atividade não remunerada à COMPDEC, que tenha objetivos cívicos, culturais, educacionais, científicos, recreativos ou de assistência social, inclusive mutualidade. O serviço voluntário não gera vínculo empregatício, nem obrigação de natureza trabalhista, previdenciária ou afim.</w:t>
      </w:r>
      <w:r>
        <w:rPr>
          <w:rFonts w:ascii="Times New Roman" w:hAnsi="Times New Roman" w:cs="Times New Roman"/>
        </w:rPr>
        <w:t xml:space="preserve">  </w:t>
      </w:r>
    </w:p>
    <w:p w14:paraId="7D10C8BE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07F223DA" w14:textId="77777777" w:rsidR="00270928" w:rsidRPr="0046276B" w:rsidRDefault="00270928" w:rsidP="00270928">
      <w:pPr>
        <w:pStyle w:val="Corpodetexto"/>
        <w:ind w:right="13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13. </w:t>
      </w:r>
      <w:r w:rsidRPr="0046276B">
        <w:rPr>
          <w:rFonts w:ascii="Times New Roman" w:hAnsi="Times New Roman" w:cs="Times New Roman"/>
          <w:sz w:val="24"/>
          <w:szCs w:val="24"/>
        </w:rPr>
        <w:t>A COMPDEC terá o Poder de Polícia administrativa para Notificar, Multar, Interditar, Demolir, Requisitar, Penetrar na Propriedade e Remover Pessoas, conforme especificado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Anexo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I,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nas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seguintes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condições:</w:t>
      </w:r>
    </w:p>
    <w:p w14:paraId="6F561B5D" w14:textId="77777777" w:rsidR="00270928" w:rsidRPr="0046276B" w:rsidRDefault="00270928" w:rsidP="00270928">
      <w:pPr>
        <w:pStyle w:val="Corpodetexto"/>
        <w:ind w:right="133"/>
        <w:jc w:val="both"/>
        <w:rPr>
          <w:rFonts w:ascii="Times New Roman" w:hAnsi="Times New Roman" w:cs="Times New Roman"/>
          <w:sz w:val="24"/>
          <w:szCs w:val="24"/>
        </w:rPr>
      </w:pPr>
    </w:p>
    <w:p w14:paraId="5564AF54" w14:textId="571F60EB" w:rsidR="00270928" w:rsidRPr="0046276B" w:rsidRDefault="00270928" w:rsidP="003B4D3B">
      <w:pPr>
        <w:pStyle w:val="Corpodetexto"/>
        <w:ind w:firstLine="36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§ 1º Das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Notificações:</w:t>
      </w:r>
    </w:p>
    <w:p w14:paraId="12A6FCC4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B3B971D" w14:textId="56241CE6" w:rsidR="00270928" w:rsidRPr="0046276B" w:rsidRDefault="00270928" w:rsidP="00270928">
      <w:pPr>
        <w:pStyle w:val="PargrafodaLista"/>
        <w:widowControl w:val="0"/>
        <w:numPr>
          <w:ilvl w:val="0"/>
          <w:numId w:val="22"/>
        </w:numPr>
        <w:tabs>
          <w:tab w:val="left" w:pos="1462"/>
        </w:tabs>
        <w:autoSpaceDE w:val="0"/>
        <w:autoSpaceDN w:val="0"/>
        <w:spacing w:after="0" w:line="240" w:lineRule="auto"/>
        <w:ind w:right="135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lastRenderedPageBreak/>
        <w:t>A COMPDEC poderá notificar os proprietários, possuidores, ou responsáveis por imóveis a apresentarem documentos e/ou cumprirem as exigências técnicas determinadas pelos Agentes de Proteção e Defesa Civil, necessárias a prevenir e mitigar os riscos apontados no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local ou que comprometam a segurança de terceiros;</w:t>
      </w:r>
    </w:p>
    <w:p w14:paraId="2820F7F2" w14:textId="77777777" w:rsidR="00270928" w:rsidRPr="0046276B" w:rsidRDefault="00270928" w:rsidP="00270928">
      <w:pPr>
        <w:pStyle w:val="PargrafodaLista"/>
        <w:tabs>
          <w:tab w:val="left" w:pos="1462"/>
        </w:tabs>
        <w:ind w:left="0" w:right="135"/>
        <w:jc w:val="both"/>
        <w:rPr>
          <w:rFonts w:ascii="Times New Roman" w:hAnsi="Times New Roman" w:cs="Times New Roman"/>
        </w:rPr>
      </w:pPr>
    </w:p>
    <w:p w14:paraId="13D4D289" w14:textId="30EAF6C5" w:rsidR="00270928" w:rsidRPr="0046276B" w:rsidRDefault="00270928" w:rsidP="00270928">
      <w:pPr>
        <w:pStyle w:val="PargrafodaLista"/>
        <w:widowControl w:val="0"/>
        <w:numPr>
          <w:ilvl w:val="0"/>
          <w:numId w:val="22"/>
        </w:numPr>
        <w:tabs>
          <w:tab w:val="left" w:pos="1534"/>
        </w:tabs>
        <w:autoSpaceDE w:val="0"/>
        <w:autoSpaceDN w:val="0"/>
        <w:spacing w:after="0" w:line="240" w:lineRule="auto"/>
        <w:ind w:right="136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O prazo do cumprimento às exigências contidas na Notificação poderá ser de imediato a 30 (trinta) dias úteis, levando em conta a natureza e o grau de risco constatado;</w:t>
      </w:r>
    </w:p>
    <w:p w14:paraId="7AC496A8" w14:textId="77777777" w:rsidR="00270928" w:rsidRDefault="00270928" w:rsidP="00270928">
      <w:pPr>
        <w:pStyle w:val="PargrafodaLista"/>
        <w:widowControl w:val="0"/>
        <w:tabs>
          <w:tab w:val="left" w:pos="1591"/>
        </w:tabs>
        <w:autoSpaceDE w:val="0"/>
        <w:autoSpaceDN w:val="0"/>
        <w:spacing w:after="0" w:line="240" w:lineRule="auto"/>
        <w:ind w:left="0" w:right="138"/>
        <w:contextualSpacing w:val="0"/>
        <w:jc w:val="both"/>
        <w:rPr>
          <w:rFonts w:ascii="Times New Roman" w:hAnsi="Times New Roman" w:cs="Times New Roman"/>
        </w:rPr>
      </w:pPr>
    </w:p>
    <w:p w14:paraId="4823E47C" w14:textId="0452E269" w:rsidR="00270928" w:rsidRPr="0046276B" w:rsidRDefault="00270928" w:rsidP="00270928">
      <w:pPr>
        <w:pStyle w:val="PargrafodaLista"/>
        <w:widowControl w:val="0"/>
        <w:numPr>
          <w:ilvl w:val="0"/>
          <w:numId w:val="22"/>
        </w:numPr>
        <w:tabs>
          <w:tab w:val="left" w:pos="1591"/>
        </w:tabs>
        <w:autoSpaceDE w:val="0"/>
        <w:autoSpaceDN w:val="0"/>
        <w:spacing w:after="0" w:line="240" w:lineRule="auto"/>
        <w:ind w:right="138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O descumprimento acarretará sanção administrativa de Multa, conforme valor definido na notificação.</w:t>
      </w:r>
    </w:p>
    <w:p w14:paraId="24013E8B" w14:textId="77777777" w:rsidR="00270928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EC917A3" w14:textId="77777777" w:rsidR="00270928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39CAA72" w14:textId="5DAF1124" w:rsidR="00270928" w:rsidRPr="00270928" w:rsidRDefault="00270928" w:rsidP="003B4D3B">
      <w:pPr>
        <w:pStyle w:val="Corpodetex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§ 2º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Das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Interdições:</w:t>
      </w:r>
    </w:p>
    <w:p w14:paraId="0C43B647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1CB4739F" w14:textId="14498B93" w:rsidR="00270928" w:rsidRPr="0046276B" w:rsidRDefault="00270928" w:rsidP="00270928">
      <w:pPr>
        <w:pStyle w:val="PargrafodaLista"/>
        <w:widowControl w:val="0"/>
        <w:numPr>
          <w:ilvl w:val="0"/>
          <w:numId w:val="30"/>
        </w:numPr>
        <w:tabs>
          <w:tab w:val="left" w:pos="1465"/>
        </w:tabs>
        <w:autoSpaceDE w:val="0"/>
        <w:autoSpaceDN w:val="0"/>
        <w:spacing w:after="0" w:line="240" w:lineRule="auto"/>
        <w:ind w:right="132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INTERDIÇÃO CAUTELAR: determinada por Agentes de Proteção e Defesa Civil aos proprietários ou possuidores de imóveis que estiverem em risco iminente, conforme avaliação preliminar. A Interdição Cautelar será autuada formalmente ou, na impossibilidade, informada verbalmente e terá duração de até 24h (vinte e quatro horas), devendo formalmente ser ratificada ou cancelada por Técnicos de Proteção e Defesa Civil; </w:t>
      </w:r>
    </w:p>
    <w:p w14:paraId="51C46C95" w14:textId="77777777" w:rsidR="00270928" w:rsidRPr="0046276B" w:rsidRDefault="00270928" w:rsidP="00270928">
      <w:pPr>
        <w:pStyle w:val="PargrafodaLista"/>
        <w:tabs>
          <w:tab w:val="left" w:pos="1465"/>
        </w:tabs>
        <w:ind w:left="0" w:right="132"/>
        <w:jc w:val="both"/>
        <w:rPr>
          <w:rFonts w:ascii="Times New Roman" w:hAnsi="Times New Roman" w:cs="Times New Roman"/>
        </w:rPr>
      </w:pPr>
    </w:p>
    <w:p w14:paraId="77867774" w14:textId="0D88B59F" w:rsidR="00270928" w:rsidRPr="0046276B" w:rsidRDefault="00270928" w:rsidP="00270928">
      <w:pPr>
        <w:pStyle w:val="PargrafodaLista"/>
        <w:widowControl w:val="0"/>
        <w:numPr>
          <w:ilvl w:val="0"/>
          <w:numId w:val="30"/>
        </w:numPr>
        <w:tabs>
          <w:tab w:val="left" w:pos="1527"/>
        </w:tabs>
        <w:autoSpaceDE w:val="0"/>
        <w:autoSpaceDN w:val="0"/>
        <w:spacing w:after="0" w:line="240" w:lineRule="auto"/>
        <w:ind w:right="14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AUTO DE INTERDIÇÃO: determinada por Técnicos de Proteção e Defesa Civil aos proprietários ou possuidores de imóveis que estiverem em risco, irregulares ou em desconformidade a legislação, conforme avaliação técnica. Os ocupantes deverão deixar o imóvel e seguir todas as instruções ditadas pelo Técnico da COMPDEC. A Interdição será autuada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formalmente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terá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efeito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imediato,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com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duração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indeterminada,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podendo</w:t>
      </w:r>
      <w:r w:rsidRPr="0046276B">
        <w:rPr>
          <w:rFonts w:ascii="Times New Roman" w:hAnsi="Times New Roman" w:cs="Times New Roman"/>
          <w:spacing w:val="74"/>
          <w:w w:val="150"/>
        </w:rPr>
        <w:t xml:space="preserve"> </w:t>
      </w:r>
      <w:r w:rsidRPr="0046276B">
        <w:rPr>
          <w:rFonts w:ascii="Times New Roman" w:hAnsi="Times New Roman" w:cs="Times New Roman"/>
        </w:rPr>
        <w:t>ser permanente ou condicionada ao cumprimento de requisitos essenciais à proteção, prevenção e ou mitigação dos riscos contemplados;</w:t>
      </w:r>
    </w:p>
    <w:p w14:paraId="66A6DD8B" w14:textId="77777777" w:rsidR="00270928" w:rsidRDefault="00270928" w:rsidP="00270928">
      <w:pPr>
        <w:widowControl w:val="0"/>
        <w:tabs>
          <w:tab w:val="left" w:pos="1641"/>
        </w:tabs>
        <w:autoSpaceDE w:val="0"/>
        <w:autoSpaceDN w:val="0"/>
        <w:spacing w:after="0" w:line="240" w:lineRule="auto"/>
        <w:ind w:right="132"/>
        <w:jc w:val="both"/>
        <w:rPr>
          <w:rFonts w:ascii="Times New Roman" w:hAnsi="Times New Roman" w:cs="Times New Roman"/>
        </w:rPr>
      </w:pPr>
    </w:p>
    <w:p w14:paraId="5C244D0F" w14:textId="2A890C3A" w:rsidR="00270928" w:rsidRPr="00270928" w:rsidRDefault="00270928" w:rsidP="00B14147">
      <w:pPr>
        <w:pStyle w:val="PargrafodaLista"/>
        <w:widowControl w:val="0"/>
        <w:numPr>
          <w:ilvl w:val="0"/>
          <w:numId w:val="31"/>
        </w:numPr>
        <w:tabs>
          <w:tab w:val="left" w:pos="1641"/>
        </w:tabs>
        <w:autoSpaceDE w:val="0"/>
        <w:autoSpaceDN w:val="0"/>
        <w:spacing w:after="0" w:line="240" w:lineRule="auto"/>
        <w:ind w:right="132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</w:rPr>
        <w:t>O Auto de Interdição será registrado na COMPDEC, em arquivo próprio, publicado no Diário Oficial do Município, averbado no Órgão Municipal específico e comunicado ao Registro Geral de Imóveis, para o devido assentamento do gravame;</w:t>
      </w:r>
    </w:p>
    <w:p w14:paraId="77AD31C1" w14:textId="77777777" w:rsidR="00270928" w:rsidRPr="0046276B" w:rsidRDefault="00270928" w:rsidP="00270928">
      <w:pPr>
        <w:pStyle w:val="PargrafodaLista"/>
        <w:tabs>
          <w:tab w:val="left" w:pos="1641"/>
        </w:tabs>
        <w:ind w:left="0" w:right="132"/>
        <w:jc w:val="both"/>
        <w:rPr>
          <w:rFonts w:ascii="Times New Roman" w:hAnsi="Times New Roman" w:cs="Times New Roman"/>
        </w:rPr>
      </w:pPr>
    </w:p>
    <w:p w14:paraId="4A5ABC3D" w14:textId="77777777" w:rsidR="00270928" w:rsidRPr="00270928" w:rsidRDefault="00270928" w:rsidP="00B14147">
      <w:pPr>
        <w:pStyle w:val="PargrafodaLista"/>
        <w:widowControl w:val="0"/>
        <w:numPr>
          <w:ilvl w:val="0"/>
          <w:numId w:val="31"/>
        </w:numPr>
        <w:tabs>
          <w:tab w:val="left" w:pos="1598"/>
        </w:tabs>
        <w:autoSpaceDE w:val="0"/>
        <w:autoSpaceDN w:val="0"/>
        <w:spacing w:after="0" w:line="240" w:lineRule="auto"/>
        <w:ind w:right="138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</w:rPr>
        <w:t>Será concedido o prazo de 5 (cinco) dias úteis, para a apresentação de Defesa Prévia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do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proprietário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ou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possuidor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do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imóvel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interditado.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A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Defesa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Prévia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deve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ser</w:t>
      </w:r>
      <w:r w:rsidRPr="00270928">
        <w:rPr>
          <w:rFonts w:ascii="Times New Roman" w:hAnsi="Times New Roman" w:cs="Times New Roman"/>
          <w:spacing w:val="-1"/>
        </w:rPr>
        <w:t xml:space="preserve"> </w:t>
      </w:r>
      <w:r w:rsidRPr="00270928">
        <w:rPr>
          <w:rFonts w:ascii="Times New Roman" w:hAnsi="Times New Roman" w:cs="Times New Roman"/>
        </w:rPr>
        <w:t>apresentada, através do competente processo administrativo municipal e destinada à COMPDEC;</w:t>
      </w:r>
    </w:p>
    <w:p w14:paraId="15F44535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570FBBF3" w14:textId="77777777" w:rsidR="00270928" w:rsidRPr="00270928" w:rsidRDefault="00270928" w:rsidP="00B14147">
      <w:pPr>
        <w:pStyle w:val="PargrafodaLista"/>
        <w:widowControl w:val="0"/>
        <w:numPr>
          <w:ilvl w:val="0"/>
          <w:numId w:val="31"/>
        </w:numPr>
        <w:tabs>
          <w:tab w:val="left" w:pos="1601"/>
        </w:tabs>
        <w:autoSpaceDE w:val="0"/>
        <w:autoSpaceDN w:val="0"/>
        <w:spacing w:after="0" w:line="240" w:lineRule="auto"/>
        <w:ind w:right="136"/>
        <w:jc w:val="both"/>
        <w:rPr>
          <w:rFonts w:ascii="Times New Roman" w:hAnsi="Times New Roman" w:cs="Times New Roman"/>
        </w:rPr>
      </w:pPr>
      <w:r w:rsidRPr="00270928">
        <w:rPr>
          <w:rFonts w:ascii="Times New Roman" w:hAnsi="Times New Roman" w:cs="Times New Roman"/>
        </w:rPr>
        <w:t xml:space="preserve">O descumprimento do Auto de Interdição acarretará sanção administrativa de Multa, conforme valor definido no Auto de Interdição, além das sanções previstas na legislação </w:t>
      </w:r>
      <w:r w:rsidRPr="00270928">
        <w:rPr>
          <w:rFonts w:ascii="Times New Roman" w:hAnsi="Times New Roman" w:cs="Times New Roman"/>
          <w:spacing w:val="-2"/>
        </w:rPr>
        <w:t>penal;</w:t>
      </w:r>
    </w:p>
    <w:p w14:paraId="11AA2DE0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48AEA09F" w14:textId="500B846D" w:rsidR="00270928" w:rsidRPr="0046276B" w:rsidRDefault="00270928" w:rsidP="00270928">
      <w:pPr>
        <w:pStyle w:val="PargrafodaLista"/>
        <w:widowControl w:val="0"/>
        <w:numPr>
          <w:ilvl w:val="0"/>
          <w:numId w:val="30"/>
        </w:numPr>
        <w:tabs>
          <w:tab w:val="left" w:pos="1616"/>
        </w:tabs>
        <w:autoSpaceDE w:val="0"/>
        <w:autoSpaceDN w:val="0"/>
        <w:spacing w:after="0" w:line="240" w:lineRule="auto"/>
        <w:ind w:right="133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DESINTERDIÇÃO: o proprietário ou possuidor do imóvel interditado, após cumprir todos os requisitos e demais exigências contidas no Auto de Interdição, poderá requerer a Desinterdição, apresentando justificativas e provas em Laudo Técnico, elaborado por profissional competente, através de processo administrativo municipal e destinado à COMPDEC. Em caso de deferimento, a COMPDEC publicará no Diário Oficial do Município e averbará no Órgão Municipal específico, comunicando o Registro Geral de Imóveis para a retirada do assentamento do gravame;</w:t>
      </w:r>
    </w:p>
    <w:p w14:paraId="4E92E5C8" w14:textId="77777777" w:rsidR="00270928" w:rsidRDefault="00270928" w:rsidP="00270928">
      <w:pPr>
        <w:tabs>
          <w:tab w:val="left" w:pos="1616"/>
        </w:tabs>
        <w:ind w:right="133"/>
        <w:jc w:val="both"/>
        <w:rPr>
          <w:rFonts w:ascii="Times New Roman" w:hAnsi="Times New Roman" w:cs="Times New Roman"/>
          <w:sz w:val="24"/>
          <w:szCs w:val="24"/>
        </w:rPr>
      </w:pPr>
    </w:p>
    <w:p w14:paraId="1CA8368D" w14:textId="77777777" w:rsidR="00270928" w:rsidRDefault="00270928" w:rsidP="00270928">
      <w:pPr>
        <w:pStyle w:val="PargrafodaLista"/>
        <w:numPr>
          <w:ilvl w:val="0"/>
          <w:numId w:val="30"/>
        </w:numPr>
        <w:tabs>
          <w:tab w:val="left" w:pos="1616"/>
        </w:tabs>
        <w:ind w:right="133"/>
        <w:jc w:val="both"/>
        <w:rPr>
          <w:rFonts w:ascii="Times New Roman" w:hAnsi="Times New Roman" w:cs="Times New Roman"/>
          <w:sz w:val="24"/>
          <w:szCs w:val="24"/>
        </w:rPr>
      </w:pPr>
      <w:r w:rsidRPr="00270928">
        <w:rPr>
          <w:rFonts w:ascii="Times New Roman" w:hAnsi="Times New Roman" w:cs="Times New Roman"/>
          <w:sz w:val="24"/>
          <w:szCs w:val="24"/>
        </w:rPr>
        <w:t xml:space="preserve">DEMOLIÇÃO E RECUPERAÇÃO DE ÁREAS DEGRADADAS: o proprietário </w:t>
      </w:r>
      <w:r w:rsidRPr="00270928">
        <w:rPr>
          <w:rFonts w:ascii="Times New Roman" w:hAnsi="Times New Roman" w:cs="Times New Roman"/>
          <w:spacing w:val="-5"/>
          <w:sz w:val="24"/>
          <w:szCs w:val="24"/>
        </w:rPr>
        <w:t xml:space="preserve">ou </w:t>
      </w:r>
      <w:r w:rsidRPr="00270928">
        <w:rPr>
          <w:rFonts w:ascii="Times New Roman" w:hAnsi="Times New Roman" w:cs="Times New Roman"/>
          <w:sz w:val="24"/>
          <w:szCs w:val="24"/>
        </w:rPr>
        <w:t xml:space="preserve">possuidor do imóvel interditado poderá ser notificado a prover a Demolição do imóvel e/ou a Reconstituição da Área Remanescente em questão, de acordo com Laudo Técnico ou Registro de Ocorrência emitido por Técnico de Proteção e Defesa Civil. Caso as ações determinadas não sejam cumpridas no prazo, que poderá ser de imediato a 30 (trinta) dias úteis, levando em conta a natureza e o grau de risco constatado, fica o Município autorizado </w:t>
      </w:r>
      <w:r w:rsidRPr="00270928">
        <w:rPr>
          <w:rFonts w:ascii="Times New Roman" w:hAnsi="Times New Roman" w:cs="Times New Roman"/>
          <w:sz w:val="24"/>
          <w:szCs w:val="24"/>
        </w:rPr>
        <w:lastRenderedPageBreak/>
        <w:t>a proceder, de ofício, ações necessárias à Demolição e/ou a Recuperação da Área Degradada. Todos os custos inerentes aos procedimentos executados pelo município para prover a Demolição do Imóvel e/ou a Reconstituição da Área Remanescente serão devidamente cobrados do proprietário ou</w:t>
      </w:r>
      <w:r w:rsidRPr="00270928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270928">
        <w:rPr>
          <w:rFonts w:ascii="Times New Roman" w:hAnsi="Times New Roman" w:cs="Times New Roman"/>
          <w:sz w:val="24"/>
          <w:szCs w:val="24"/>
        </w:rPr>
        <w:t>possuidor</w:t>
      </w:r>
      <w:r w:rsidRPr="0027092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70928">
        <w:rPr>
          <w:rFonts w:ascii="Times New Roman" w:hAnsi="Times New Roman" w:cs="Times New Roman"/>
          <w:sz w:val="24"/>
          <w:szCs w:val="24"/>
        </w:rPr>
        <w:t>do</w:t>
      </w:r>
      <w:r w:rsidRPr="0027092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70928">
        <w:rPr>
          <w:rFonts w:ascii="Times New Roman" w:hAnsi="Times New Roman" w:cs="Times New Roman"/>
          <w:sz w:val="24"/>
          <w:szCs w:val="24"/>
        </w:rPr>
        <w:t>imóvel</w:t>
      </w:r>
      <w:r w:rsidRPr="0027092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70928">
        <w:rPr>
          <w:rFonts w:ascii="Times New Roman" w:hAnsi="Times New Roman" w:cs="Times New Roman"/>
          <w:sz w:val="24"/>
          <w:szCs w:val="24"/>
        </w:rPr>
        <w:t>ou</w:t>
      </w:r>
      <w:r w:rsidRPr="0027092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70928">
        <w:rPr>
          <w:rFonts w:ascii="Times New Roman" w:hAnsi="Times New Roman" w:cs="Times New Roman"/>
          <w:sz w:val="24"/>
          <w:szCs w:val="24"/>
        </w:rPr>
        <w:t>área</w:t>
      </w:r>
      <w:r w:rsidRPr="0027092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70928">
        <w:rPr>
          <w:rFonts w:ascii="Times New Roman" w:hAnsi="Times New Roman" w:cs="Times New Roman"/>
          <w:sz w:val="24"/>
          <w:szCs w:val="24"/>
        </w:rPr>
        <w:t>objeto</w:t>
      </w:r>
      <w:r w:rsidRPr="0027092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70928">
        <w:rPr>
          <w:rFonts w:ascii="Times New Roman" w:hAnsi="Times New Roman" w:cs="Times New Roman"/>
          <w:sz w:val="24"/>
          <w:szCs w:val="24"/>
        </w:rPr>
        <w:t>das</w:t>
      </w:r>
      <w:r w:rsidRPr="00270928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270928">
        <w:rPr>
          <w:rFonts w:ascii="Times New Roman" w:hAnsi="Times New Roman" w:cs="Times New Roman"/>
          <w:sz w:val="24"/>
          <w:szCs w:val="24"/>
        </w:rPr>
        <w:t>ações;</w:t>
      </w:r>
    </w:p>
    <w:p w14:paraId="799E3882" w14:textId="258FBA94" w:rsidR="00270928" w:rsidRPr="00270928" w:rsidRDefault="003B4D3B" w:rsidP="00270928">
      <w:pPr>
        <w:tabs>
          <w:tab w:val="left" w:pos="1616"/>
        </w:tabs>
        <w:ind w:right="1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270928" w:rsidRPr="00270928">
        <w:rPr>
          <w:rFonts w:ascii="Times New Roman" w:hAnsi="Times New Roman" w:cs="Times New Roman"/>
          <w:i/>
          <w:iCs/>
          <w:sz w:val="24"/>
          <w:szCs w:val="24"/>
        </w:rPr>
        <w:t>Parágrafo Único:</w:t>
      </w:r>
      <w:r w:rsidR="00270928" w:rsidRPr="00270928">
        <w:rPr>
          <w:rFonts w:ascii="Times New Roman" w:hAnsi="Times New Roman" w:cs="Times New Roman"/>
          <w:sz w:val="24"/>
          <w:szCs w:val="24"/>
        </w:rPr>
        <w:t xml:space="preserve"> O prazo estipulado no inciso IV, poderá ser prorrogado por igual período, desde que apresentada justificativa demonstrando a impossibilidade de executar as ações de demolição e recuperação no prazo anteriormente fixado, mediante aprovação da </w:t>
      </w:r>
      <w:r w:rsidR="00270928" w:rsidRPr="00270928">
        <w:rPr>
          <w:rFonts w:ascii="Times New Roman" w:hAnsi="Times New Roman" w:cs="Times New Roman"/>
          <w:spacing w:val="-2"/>
          <w:sz w:val="24"/>
          <w:szCs w:val="24"/>
        </w:rPr>
        <w:t>COMPDEC.</w:t>
      </w:r>
    </w:p>
    <w:p w14:paraId="4CBAC8E5" w14:textId="77777777" w:rsidR="00270928" w:rsidRDefault="00270928" w:rsidP="00270928">
      <w:pPr>
        <w:pStyle w:val="Corpodetexto"/>
        <w:ind w:right="134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5A70AF4B" w14:textId="2AD872D9" w:rsidR="00270928" w:rsidRPr="0046276B" w:rsidRDefault="00270928" w:rsidP="00270928">
      <w:pPr>
        <w:pStyle w:val="Corpodetexto"/>
        <w:numPr>
          <w:ilvl w:val="0"/>
          <w:numId w:val="30"/>
        </w:numPr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FISCALIZAÇÃO: caberá aos profissionais de engenharia, arquitetura e fiscalização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designados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pela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municipalidade,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competência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lavrar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Laudo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Técnico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indicando os níveis de perigo (I, II e III) da obra, área de risco e local vistoriado.</w:t>
      </w:r>
    </w:p>
    <w:p w14:paraId="3001B866" w14:textId="77777777" w:rsidR="00270928" w:rsidRPr="0046276B" w:rsidRDefault="00270928" w:rsidP="00270928">
      <w:pPr>
        <w:pStyle w:val="Corpodetexto"/>
        <w:ind w:right="134"/>
        <w:jc w:val="both"/>
        <w:rPr>
          <w:rFonts w:ascii="Times New Roman" w:hAnsi="Times New Roman" w:cs="Times New Roman"/>
          <w:sz w:val="24"/>
          <w:szCs w:val="24"/>
        </w:rPr>
      </w:pPr>
    </w:p>
    <w:p w14:paraId="4D0BE6F6" w14:textId="42E1B86A" w:rsidR="00270928" w:rsidRPr="0046276B" w:rsidRDefault="00270928" w:rsidP="003B4D3B">
      <w:pPr>
        <w:pStyle w:val="Corpodetexto"/>
        <w:ind w:firstLine="36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§ 3º</w:t>
      </w:r>
      <w:r w:rsidR="00B14147">
        <w:rPr>
          <w:rFonts w:ascii="Times New Roman" w:hAnsi="Times New Roman" w:cs="Times New Roman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Das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Requisições:</w:t>
      </w:r>
    </w:p>
    <w:p w14:paraId="5CA85743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12894C2" w14:textId="29EB3BD7" w:rsidR="00270928" w:rsidRPr="0046276B" w:rsidRDefault="00270928" w:rsidP="00B14147">
      <w:pPr>
        <w:pStyle w:val="PargrafodaLista"/>
        <w:widowControl w:val="0"/>
        <w:numPr>
          <w:ilvl w:val="0"/>
          <w:numId w:val="32"/>
        </w:numPr>
        <w:tabs>
          <w:tab w:val="left" w:pos="1477"/>
        </w:tabs>
        <w:autoSpaceDE w:val="0"/>
        <w:autoSpaceDN w:val="0"/>
        <w:spacing w:after="0" w:line="240" w:lineRule="auto"/>
        <w:ind w:right="134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Os Agentes e Técnicos de Proteção e Defesa Civil, diretamente responsáveis pelas ações de resposta aos desastres ou eventos adversos, em casos de risco iminente, observada a Constituição da República Federativa do Brasil e o Código Penal, terão a incumbência de:</w:t>
      </w:r>
    </w:p>
    <w:p w14:paraId="41CFD2AF" w14:textId="77777777" w:rsidR="00B14147" w:rsidRDefault="00B14147" w:rsidP="00B14147">
      <w:pPr>
        <w:pStyle w:val="PargrafodaLista"/>
        <w:widowControl w:val="0"/>
        <w:tabs>
          <w:tab w:val="left" w:pos="1634"/>
        </w:tabs>
        <w:autoSpaceDE w:val="0"/>
        <w:autoSpaceDN w:val="0"/>
        <w:spacing w:after="0" w:line="240" w:lineRule="auto"/>
        <w:ind w:left="0" w:right="138"/>
        <w:contextualSpacing w:val="0"/>
        <w:jc w:val="both"/>
        <w:rPr>
          <w:rFonts w:ascii="Times New Roman" w:hAnsi="Times New Roman" w:cs="Times New Roman"/>
        </w:rPr>
      </w:pPr>
    </w:p>
    <w:p w14:paraId="3D0E7E81" w14:textId="40637016" w:rsidR="00270928" w:rsidRPr="00B14147" w:rsidRDefault="00270928" w:rsidP="00B14147">
      <w:pPr>
        <w:pStyle w:val="PargrafodaLista"/>
        <w:widowControl w:val="0"/>
        <w:numPr>
          <w:ilvl w:val="0"/>
          <w:numId w:val="33"/>
        </w:numPr>
        <w:tabs>
          <w:tab w:val="left" w:pos="1634"/>
        </w:tabs>
        <w:autoSpaceDE w:val="0"/>
        <w:autoSpaceDN w:val="0"/>
        <w:spacing w:after="0" w:line="240" w:lineRule="auto"/>
        <w:ind w:right="138"/>
        <w:jc w:val="both"/>
        <w:rPr>
          <w:rFonts w:ascii="Times New Roman" w:hAnsi="Times New Roman" w:cs="Times New Roman"/>
        </w:rPr>
      </w:pPr>
      <w:r w:rsidRPr="00B14147">
        <w:rPr>
          <w:rFonts w:ascii="Times New Roman" w:hAnsi="Times New Roman" w:cs="Times New Roman"/>
        </w:rPr>
        <w:t xml:space="preserve">Penetrar nos imóveis, a qualquer hora do dia ou da noite, mesmo sem o consentimento dos moradores, para prestar socorro ou para determinar a pronta Evacuação dos </w:t>
      </w:r>
      <w:r w:rsidRPr="00B14147">
        <w:rPr>
          <w:rFonts w:ascii="Times New Roman" w:hAnsi="Times New Roman" w:cs="Times New Roman"/>
          <w:spacing w:val="-2"/>
        </w:rPr>
        <w:t>mesmos;</w:t>
      </w:r>
    </w:p>
    <w:p w14:paraId="79BE5EC4" w14:textId="77777777" w:rsidR="00B14147" w:rsidRDefault="00B14147" w:rsidP="00B14147">
      <w:pPr>
        <w:pStyle w:val="PargrafodaLista"/>
        <w:widowControl w:val="0"/>
        <w:tabs>
          <w:tab w:val="left" w:pos="1621"/>
        </w:tabs>
        <w:autoSpaceDE w:val="0"/>
        <w:autoSpaceDN w:val="0"/>
        <w:spacing w:after="0" w:line="240" w:lineRule="auto"/>
        <w:ind w:left="0" w:right="134"/>
        <w:contextualSpacing w:val="0"/>
        <w:jc w:val="both"/>
        <w:rPr>
          <w:rFonts w:ascii="Times New Roman" w:hAnsi="Times New Roman" w:cs="Times New Roman"/>
        </w:rPr>
      </w:pPr>
    </w:p>
    <w:p w14:paraId="5F41EF86" w14:textId="5A6542BE" w:rsidR="00270928" w:rsidRPr="00B14147" w:rsidRDefault="00270928" w:rsidP="00B14147">
      <w:pPr>
        <w:pStyle w:val="PargrafodaLista"/>
        <w:widowControl w:val="0"/>
        <w:numPr>
          <w:ilvl w:val="0"/>
          <w:numId w:val="33"/>
        </w:numPr>
        <w:tabs>
          <w:tab w:val="left" w:pos="1621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hAnsi="Times New Roman" w:cs="Times New Roman"/>
        </w:rPr>
      </w:pPr>
      <w:r w:rsidRPr="00B14147">
        <w:rPr>
          <w:rFonts w:ascii="Times New Roman" w:hAnsi="Times New Roman" w:cs="Times New Roman"/>
        </w:rPr>
        <w:t>Requisitar o emprego de recursos humanos da administração pública ou de particular, além do uso da propriedade móvel ou imóvel, inclusive particular, em circunstâncias que possam provocar danos ou prejuízos ou comprometer a segurança de pessoas, instalações, serviços e outros bens;</w:t>
      </w:r>
    </w:p>
    <w:p w14:paraId="7F8EBFB8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5DE018" w14:textId="026B7FCC" w:rsidR="00270928" w:rsidRPr="0046276B" w:rsidRDefault="00270928" w:rsidP="00B14147">
      <w:pPr>
        <w:pStyle w:val="PargrafodaLista"/>
        <w:widowControl w:val="0"/>
        <w:numPr>
          <w:ilvl w:val="0"/>
          <w:numId w:val="32"/>
        </w:numPr>
        <w:tabs>
          <w:tab w:val="left" w:pos="1570"/>
        </w:tabs>
        <w:autoSpaceDE w:val="0"/>
        <w:autoSpaceDN w:val="0"/>
        <w:spacing w:after="0" w:line="240" w:lineRule="auto"/>
        <w:ind w:right="138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O descumprimento da Ordem de Requisição, Penetração nos Imóveis e Evacuação, importará em imputação de crimes previstos na Legislação Penal, além de sanção administrativa de multa.</w:t>
      </w:r>
    </w:p>
    <w:p w14:paraId="066AC214" w14:textId="77777777" w:rsidR="00270928" w:rsidRPr="0046276B" w:rsidRDefault="00270928" w:rsidP="00270928">
      <w:pPr>
        <w:pStyle w:val="PargrafodaLista"/>
        <w:tabs>
          <w:tab w:val="left" w:pos="1570"/>
        </w:tabs>
        <w:ind w:left="0" w:right="138"/>
        <w:jc w:val="both"/>
        <w:rPr>
          <w:rFonts w:ascii="Times New Roman" w:hAnsi="Times New Roman" w:cs="Times New Roman"/>
        </w:rPr>
      </w:pPr>
    </w:p>
    <w:p w14:paraId="6A4E26B3" w14:textId="77777777" w:rsidR="00B14147" w:rsidRDefault="00270928" w:rsidP="003B4D3B">
      <w:pPr>
        <w:pStyle w:val="Corpodetexto"/>
        <w:ind w:firstLine="36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 xml:space="preserve">§ 4º Das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Multas:</w:t>
      </w:r>
    </w:p>
    <w:p w14:paraId="60CB59D6" w14:textId="77777777" w:rsidR="00B14147" w:rsidRDefault="00B14147" w:rsidP="00B14147">
      <w:pPr>
        <w:pStyle w:val="Corpodetex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550B23C9" w14:textId="532F8342" w:rsidR="00270928" w:rsidRPr="00B14147" w:rsidRDefault="00270928" w:rsidP="00B14147">
      <w:pPr>
        <w:pStyle w:val="Corpodetexto"/>
        <w:numPr>
          <w:ilvl w:val="0"/>
          <w:numId w:val="35"/>
        </w:numPr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B14147">
        <w:rPr>
          <w:rFonts w:ascii="Times New Roman" w:hAnsi="Times New Roman" w:cs="Times New Roman"/>
          <w:sz w:val="22"/>
          <w:szCs w:val="22"/>
        </w:rPr>
        <w:t>Pelas infrações às disposições previstas nesta Lei serão aplicadas Multas iniciais que variam de 1 (uma) a 100 (cem) Unidades Fiscais de Referência do Município de Anchieta/SC - UFRM, tendo como critério o grau de risco constatado no Laudo Técnico;</w:t>
      </w:r>
    </w:p>
    <w:p w14:paraId="2768A944" w14:textId="77777777" w:rsidR="00270928" w:rsidRPr="00B14147" w:rsidRDefault="00270928" w:rsidP="00270928">
      <w:pPr>
        <w:pStyle w:val="PargrafodaLista"/>
        <w:tabs>
          <w:tab w:val="left" w:pos="1460"/>
        </w:tabs>
        <w:ind w:left="0" w:right="135"/>
        <w:jc w:val="both"/>
        <w:rPr>
          <w:rFonts w:ascii="Times New Roman" w:hAnsi="Times New Roman" w:cs="Times New Roman"/>
        </w:rPr>
      </w:pPr>
    </w:p>
    <w:p w14:paraId="753267F9" w14:textId="2458FC56" w:rsidR="00270928" w:rsidRPr="00B14147" w:rsidRDefault="00270928" w:rsidP="00B14147">
      <w:pPr>
        <w:pStyle w:val="PargrafodaLista"/>
        <w:widowControl w:val="0"/>
        <w:numPr>
          <w:ilvl w:val="0"/>
          <w:numId w:val="35"/>
        </w:numPr>
        <w:tabs>
          <w:tab w:val="left" w:pos="1565"/>
        </w:tabs>
        <w:autoSpaceDE w:val="0"/>
        <w:autoSpaceDN w:val="0"/>
        <w:spacing w:after="0" w:line="240" w:lineRule="auto"/>
        <w:ind w:right="132"/>
        <w:jc w:val="both"/>
        <w:rPr>
          <w:rFonts w:ascii="Times New Roman" w:hAnsi="Times New Roman" w:cs="Times New Roman"/>
        </w:rPr>
      </w:pPr>
      <w:r w:rsidRPr="00B14147">
        <w:rPr>
          <w:rFonts w:ascii="Times New Roman" w:hAnsi="Times New Roman" w:cs="Times New Roman"/>
        </w:rPr>
        <w:t>No caso de cada reincidência a multa será aplicada no dobro da UFRM apontada. A aplicação da multa terá lugar em qualquer época, durante ou depois de constatada</w:t>
      </w:r>
      <w:r w:rsidRPr="00B14147">
        <w:rPr>
          <w:rFonts w:ascii="Times New Roman" w:hAnsi="Times New Roman" w:cs="Times New Roman"/>
          <w:spacing w:val="40"/>
        </w:rPr>
        <w:t xml:space="preserve"> </w:t>
      </w:r>
      <w:r w:rsidRPr="00B14147">
        <w:rPr>
          <w:rFonts w:ascii="Times New Roman" w:hAnsi="Times New Roman" w:cs="Times New Roman"/>
        </w:rPr>
        <w:t>a infração;</w:t>
      </w:r>
    </w:p>
    <w:p w14:paraId="65C8936D" w14:textId="77777777" w:rsidR="00B14147" w:rsidRPr="00B14147" w:rsidRDefault="00B14147" w:rsidP="00270928">
      <w:pPr>
        <w:tabs>
          <w:tab w:val="left" w:pos="1565"/>
        </w:tabs>
        <w:ind w:right="132"/>
        <w:jc w:val="both"/>
        <w:rPr>
          <w:rFonts w:ascii="Times New Roman" w:hAnsi="Times New Roman" w:cs="Times New Roman"/>
        </w:rPr>
      </w:pPr>
    </w:p>
    <w:p w14:paraId="3077CBEC" w14:textId="78039ECB" w:rsidR="00B14147" w:rsidRPr="00B14147" w:rsidRDefault="00270928" w:rsidP="00B14147">
      <w:pPr>
        <w:pStyle w:val="PargrafodaLista"/>
        <w:numPr>
          <w:ilvl w:val="0"/>
          <w:numId w:val="35"/>
        </w:numPr>
        <w:tabs>
          <w:tab w:val="left" w:pos="1565"/>
        </w:tabs>
        <w:ind w:right="132"/>
        <w:jc w:val="both"/>
        <w:rPr>
          <w:rFonts w:ascii="Times New Roman" w:hAnsi="Times New Roman" w:cs="Times New Roman"/>
        </w:rPr>
      </w:pPr>
      <w:r w:rsidRPr="00B14147">
        <w:rPr>
          <w:rFonts w:ascii="Times New Roman" w:hAnsi="Times New Roman" w:cs="Times New Roman"/>
        </w:rPr>
        <w:t>O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</w:rPr>
        <w:t>pagamento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</w:rPr>
        <w:t>da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</w:rPr>
        <w:t>multa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</w:rPr>
        <w:t>não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</w:rPr>
        <w:t>ilide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</w:rPr>
        <w:t>a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</w:rPr>
        <w:t>infração,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</w:rPr>
        <w:t>ficando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</w:rPr>
        <w:t>o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</w:rPr>
        <w:t>infrator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</w:rPr>
        <w:t>na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</w:rPr>
        <w:t>obrigação</w:t>
      </w:r>
      <w:r w:rsidRPr="00B14147">
        <w:rPr>
          <w:rFonts w:ascii="Times New Roman" w:hAnsi="Times New Roman" w:cs="Times New Roman"/>
          <w:spacing w:val="19"/>
        </w:rPr>
        <w:t xml:space="preserve"> </w:t>
      </w:r>
      <w:r w:rsidRPr="00B14147">
        <w:rPr>
          <w:rFonts w:ascii="Times New Roman" w:hAnsi="Times New Roman" w:cs="Times New Roman"/>
          <w:spacing w:val="-5"/>
        </w:rPr>
        <w:t xml:space="preserve">de </w:t>
      </w:r>
      <w:r w:rsidRPr="00B14147">
        <w:rPr>
          <w:rFonts w:ascii="Times New Roman" w:hAnsi="Times New Roman" w:cs="Times New Roman"/>
        </w:rPr>
        <w:t>cumpri-</w:t>
      </w:r>
      <w:r w:rsidRPr="00B14147">
        <w:rPr>
          <w:rFonts w:ascii="Times New Roman" w:hAnsi="Times New Roman" w:cs="Times New Roman"/>
          <w:spacing w:val="-4"/>
        </w:rPr>
        <w:t>las;</w:t>
      </w:r>
    </w:p>
    <w:p w14:paraId="6543BEBA" w14:textId="77777777" w:rsidR="00B14147" w:rsidRPr="00B14147" w:rsidRDefault="00B14147" w:rsidP="00B14147">
      <w:pPr>
        <w:pStyle w:val="PargrafodaLista"/>
        <w:rPr>
          <w:rFonts w:ascii="Times New Roman" w:hAnsi="Times New Roman" w:cs="Times New Roman"/>
        </w:rPr>
      </w:pPr>
    </w:p>
    <w:p w14:paraId="2DC63CB5" w14:textId="346CB04D" w:rsidR="00270928" w:rsidRPr="00B14147" w:rsidRDefault="00270928" w:rsidP="00B14147">
      <w:pPr>
        <w:pStyle w:val="PargrafodaLista"/>
        <w:numPr>
          <w:ilvl w:val="0"/>
          <w:numId w:val="35"/>
        </w:numPr>
        <w:tabs>
          <w:tab w:val="left" w:pos="160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14147">
        <w:rPr>
          <w:rFonts w:ascii="Times New Roman" w:hAnsi="Times New Roman" w:cs="Times New Roman"/>
        </w:rPr>
        <w:t>Assiste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ao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infrator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o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direito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de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Defesa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Prévia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dentro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do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prazo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de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30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</w:rPr>
        <w:t>(trinta)</w:t>
      </w:r>
      <w:r w:rsidRPr="00B14147">
        <w:rPr>
          <w:rFonts w:ascii="Times New Roman" w:hAnsi="Times New Roman" w:cs="Times New Roman"/>
          <w:spacing w:val="4"/>
        </w:rPr>
        <w:t xml:space="preserve"> </w:t>
      </w:r>
      <w:r w:rsidRPr="00B14147">
        <w:rPr>
          <w:rFonts w:ascii="Times New Roman" w:hAnsi="Times New Roman" w:cs="Times New Roman"/>
          <w:spacing w:val="-4"/>
        </w:rPr>
        <w:t xml:space="preserve">dias </w:t>
      </w:r>
      <w:r w:rsidRPr="00B14147">
        <w:rPr>
          <w:rFonts w:ascii="Times New Roman" w:hAnsi="Times New Roman" w:cs="Times New Roman"/>
        </w:rPr>
        <w:t>úteis, contra o auto de infração, que poderá ser apresentada através do competente processo administrativo municipal e destinada ao CMPDC (Conselho Municipal de Proteção e Defesa Civil), que a julgará</w:t>
      </w:r>
      <w:r w:rsidRPr="00B14147">
        <w:rPr>
          <w:rFonts w:ascii="Times New Roman" w:hAnsi="Times New Roman" w:cs="Times New Roman"/>
          <w:sz w:val="24"/>
          <w:szCs w:val="24"/>
        </w:rPr>
        <w:t>.</w:t>
      </w:r>
    </w:p>
    <w:p w14:paraId="2913BDCD" w14:textId="77777777" w:rsidR="00270928" w:rsidRPr="0046276B" w:rsidRDefault="00270928" w:rsidP="003B4D3B">
      <w:pPr>
        <w:pStyle w:val="Corpodetexto"/>
        <w:ind w:right="13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14. </w:t>
      </w:r>
      <w:r w:rsidRPr="0046276B">
        <w:rPr>
          <w:rFonts w:ascii="Times New Roman" w:hAnsi="Times New Roman" w:cs="Times New Roman"/>
          <w:sz w:val="24"/>
          <w:szCs w:val="24"/>
        </w:rPr>
        <w:t xml:space="preserve">Com a finalidade da elaboração de políticas públicas relacionadas às atribuições da COMPDEC e acompanhamento de suas implantações, e para o efetivo desenvolvimento da conscientização da sociedade a respeito da participação popular na contribuição da consolidação da Defesa Civil Municipal, fica criado, por esta Lei, o Conselho Municipal de Proteção e Defesa Civil, com a participação paritária do Governo e Sociedade Civil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Organizada.</w:t>
      </w:r>
    </w:p>
    <w:p w14:paraId="75653756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2B9A86F0" w14:textId="77777777" w:rsidR="00B14147" w:rsidRDefault="00B14147" w:rsidP="002709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08E497" w14:textId="55E41F88" w:rsidR="00270928" w:rsidRPr="0046276B" w:rsidRDefault="00270928" w:rsidP="00B141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CAPÍTULO </w:t>
      </w:r>
      <w:r w:rsidRPr="0046276B">
        <w:rPr>
          <w:rFonts w:ascii="Times New Roman" w:hAnsi="Times New Roman" w:cs="Times New Roman"/>
          <w:b/>
          <w:spacing w:val="-5"/>
          <w:sz w:val="24"/>
          <w:szCs w:val="24"/>
        </w:rPr>
        <w:t>III</w:t>
      </w:r>
    </w:p>
    <w:p w14:paraId="3B36428F" w14:textId="77777777" w:rsidR="00270928" w:rsidRPr="0046276B" w:rsidRDefault="00270928" w:rsidP="00B141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DO CONSELHO MUNICIPAL DE PROTEÇÃO E DEFESA CIVIL - 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CMPDC</w:t>
      </w:r>
    </w:p>
    <w:p w14:paraId="2BA4294A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D0BE58" w14:textId="77777777" w:rsidR="00270928" w:rsidRPr="0046276B" w:rsidRDefault="00270928" w:rsidP="00B14147">
      <w:pPr>
        <w:pStyle w:val="Corpodetexto"/>
        <w:ind w:right="13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15. </w:t>
      </w:r>
      <w:r w:rsidRPr="0046276B">
        <w:rPr>
          <w:rFonts w:ascii="Times New Roman" w:hAnsi="Times New Roman" w:cs="Times New Roman"/>
          <w:sz w:val="24"/>
          <w:szCs w:val="24"/>
        </w:rPr>
        <w:t>Fica instituído o Conselho Municipal de Proteção e Defesa Civil - CMPDC do Município de Anchietai/SC, vinculado diretamente ao Gabinete do Prefeito, com a finalidade de deliberar sobre a política municipal de proteção e defesa civil.</w:t>
      </w:r>
    </w:p>
    <w:p w14:paraId="0A23143B" w14:textId="77777777" w:rsidR="00270928" w:rsidRPr="0046276B" w:rsidRDefault="00270928" w:rsidP="00270928">
      <w:pPr>
        <w:pStyle w:val="Corpodetexto"/>
        <w:ind w:right="138"/>
        <w:jc w:val="both"/>
        <w:rPr>
          <w:rFonts w:ascii="Times New Roman" w:hAnsi="Times New Roman" w:cs="Times New Roman"/>
          <w:sz w:val="24"/>
          <w:szCs w:val="24"/>
        </w:rPr>
      </w:pPr>
    </w:p>
    <w:p w14:paraId="7ECBE23D" w14:textId="6237798E" w:rsidR="00270928" w:rsidRPr="0046276B" w:rsidRDefault="00270928" w:rsidP="00B14147">
      <w:pPr>
        <w:pStyle w:val="Corpodetexto"/>
        <w:ind w:right="13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§ 1º Compete ao Conselho Municipal de Proteção e Defesa Civil - CMPDC, tendo em vista sua função de órgão de assessoramento do Poder Executivo de Anchieta/SC, desenvolver as seguintes atividades:</w:t>
      </w:r>
    </w:p>
    <w:p w14:paraId="6EB330F3" w14:textId="77777777" w:rsidR="00270928" w:rsidRPr="0046276B" w:rsidRDefault="00270928" w:rsidP="00270928">
      <w:pPr>
        <w:pStyle w:val="Corpodetexto"/>
        <w:ind w:right="138"/>
        <w:jc w:val="both"/>
        <w:rPr>
          <w:rFonts w:ascii="Times New Roman" w:hAnsi="Times New Roman" w:cs="Times New Roman"/>
          <w:sz w:val="24"/>
          <w:szCs w:val="24"/>
        </w:rPr>
      </w:pPr>
    </w:p>
    <w:p w14:paraId="6B69BE9B" w14:textId="266BCCB5" w:rsidR="00270928" w:rsidRPr="00F430F6" w:rsidRDefault="00270928" w:rsidP="00F430F6">
      <w:pPr>
        <w:pStyle w:val="PargrafodaLista"/>
        <w:widowControl w:val="0"/>
        <w:numPr>
          <w:ilvl w:val="0"/>
          <w:numId w:val="36"/>
        </w:numPr>
        <w:tabs>
          <w:tab w:val="left" w:pos="1458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F430F6">
        <w:rPr>
          <w:rFonts w:ascii="Times New Roman" w:hAnsi="Times New Roman" w:cs="Times New Roman"/>
        </w:rPr>
        <w:t xml:space="preserve">Deliberar sobre a política municipal de proteção e defesa </w:t>
      </w:r>
      <w:r w:rsidRPr="00F430F6">
        <w:rPr>
          <w:rFonts w:ascii="Times New Roman" w:hAnsi="Times New Roman" w:cs="Times New Roman"/>
          <w:spacing w:val="-2"/>
        </w:rPr>
        <w:t>civil;</w:t>
      </w:r>
    </w:p>
    <w:p w14:paraId="52C2228A" w14:textId="77777777" w:rsidR="00270928" w:rsidRPr="0046276B" w:rsidRDefault="00270928" w:rsidP="00270928">
      <w:pPr>
        <w:pStyle w:val="PargrafodaLista"/>
        <w:tabs>
          <w:tab w:val="left" w:pos="1458"/>
        </w:tabs>
        <w:ind w:left="0"/>
        <w:jc w:val="both"/>
        <w:rPr>
          <w:rFonts w:ascii="Times New Roman" w:hAnsi="Times New Roman" w:cs="Times New Roman"/>
        </w:rPr>
      </w:pPr>
    </w:p>
    <w:p w14:paraId="7CB3E710" w14:textId="77777777" w:rsidR="00270928" w:rsidRPr="0046276B" w:rsidRDefault="00270928" w:rsidP="00F430F6">
      <w:pPr>
        <w:pStyle w:val="PargrafodaLista"/>
        <w:widowControl w:val="0"/>
        <w:numPr>
          <w:ilvl w:val="0"/>
          <w:numId w:val="36"/>
        </w:numPr>
        <w:tabs>
          <w:tab w:val="left" w:pos="1558"/>
        </w:tabs>
        <w:autoSpaceDE w:val="0"/>
        <w:autoSpaceDN w:val="0"/>
        <w:spacing w:after="0" w:line="240" w:lineRule="auto"/>
        <w:ind w:right="137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Promover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colaborar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na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execução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de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programas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municipais,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estaduais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 xml:space="preserve">e federais de Defesa Civil, observada sua autonomia de atuação e suas instâncias de deliberação; </w:t>
      </w:r>
    </w:p>
    <w:p w14:paraId="1CB45656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4D60EF18" w14:textId="77777777" w:rsidR="00270928" w:rsidRPr="0046276B" w:rsidRDefault="00270928" w:rsidP="00F430F6">
      <w:pPr>
        <w:pStyle w:val="PargrafodaLista"/>
        <w:widowControl w:val="0"/>
        <w:numPr>
          <w:ilvl w:val="0"/>
          <w:numId w:val="36"/>
        </w:numPr>
        <w:tabs>
          <w:tab w:val="left" w:pos="1558"/>
        </w:tabs>
        <w:autoSpaceDE w:val="0"/>
        <w:autoSpaceDN w:val="0"/>
        <w:spacing w:after="0" w:line="240" w:lineRule="auto"/>
        <w:ind w:right="137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Apoiar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demais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órgãos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municípios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da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região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nas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ações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de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 xml:space="preserve">proteção Defesa Civil, tanto nos períodos de normalidade como de </w:t>
      </w:r>
      <w:r w:rsidRPr="0046276B">
        <w:rPr>
          <w:rFonts w:ascii="Times New Roman" w:hAnsi="Times New Roman" w:cs="Times New Roman"/>
          <w:spacing w:val="-2"/>
        </w:rPr>
        <w:t>anormalidade.</w:t>
      </w:r>
    </w:p>
    <w:p w14:paraId="1AC13AFF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020102DC" w14:textId="0BD9FF24" w:rsidR="00270928" w:rsidRPr="0046276B" w:rsidRDefault="00270928" w:rsidP="00F430F6">
      <w:pPr>
        <w:pStyle w:val="Corpodetexto"/>
        <w:ind w:right="13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§2º</w:t>
      </w:r>
      <w:r w:rsidR="00F430F6">
        <w:rPr>
          <w:rFonts w:ascii="Times New Roman" w:hAnsi="Times New Roman" w:cs="Times New Roman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 Conselho Municipal de Proteção e Defesa Civil será presidido por um membro do Conselho. O presidente e seu vice deverão ser eleitos entre os conselheiros e terão mandato de dois anos.</w:t>
      </w:r>
    </w:p>
    <w:p w14:paraId="7BD76A90" w14:textId="77777777" w:rsidR="00270928" w:rsidRPr="0046276B" w:rsidRDefault="00270928" w:rsidP="00270928">
      <w:pPr>
        <w:pStyle w:val="Corpodetexto"/>
        <w:ind w:right="134"/>
        <w:jc w:val="both"/>
        <w:rPr>
          <w:rFonts w:ascii="Times New Roman" w:hAnsi="Times New Roman" w:cs="Times New Roman"/>
          <w:sz w:val="24"/>
          <w:szCs w:val="24"/>
        </w:rPr>
      </w:pPr>
    </w:p>
    <w:p w14:paraId="122022CF" w14:textId="451DD268" w:rsidR="00270928" w:rsidRPr="0046276B" w:rsidRDefault="00270928" w:rsidP="00F430F6">
      <w:pPr>
        <w:pStyle w:val="Corpodetexto"/>
        <w:ind w:right="13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§3º O Conselho Municipal de Proteção e Defesa Civil se reunirá semestralmente, ordinariamente e, extraordinariamente, quando convocado por seu Presidente, ou a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requerimento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maioria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seus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membros,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observado:</w:t>
      </w:r>
    </w:p>
    <w:p w14:paraId="512D78C2" w14:textId="77777777" w:rsidR="00F430F6" w:rsidRDefault="00F430F6" w:rsidP="00F430F6">
      <w:pPr>
        <w:pStyle w:val="PargrafodaLista"/>
        <w:widowControl w:val="0"/>
        <w:tabs>
          <w:tab w:val="left" w:pos="1471"/>
        </w:tabs>
        <w:autoSpaceDE w:val="0"/>
        <w:autoSpaceDN w:val="0"/>
        <w:spacing w:after="0" w:line="240" w:lineRule="auto"/>
        <w:ind w:left="0" w:right="137"/>
        <w:contextualSpacing w:val="0"/>
        <w:jc w:val="both"/>
        <w:rPr>
          <w:rFonts w:ascii="Times New Roman" w:hAnsi="Times New Roman" w:cs="Times New Roman"/>
        </w:rPr>
      </w:pPr>
    </w:p>
    <w:p w14:paraId="4AAFFCE1" w14:textId="57D63EA1" w:rsidR="00270928" w:rsidRPr="0046276B" w:rsidRDefault="00270928" w:rsidP="00F430F6">
      <w:pPr>
        <w:pStyle w:val="PargrafodaLista"/>
        <w:widowControl w:val="0"/>
        <w:numPr>
          <w:ilvl w:val="0"/>
          <w:numId w:val="37"/>
        </w:numPr>
        <w:tabs>
          <w:tab w:val="left" w:pos="1471"/>
        </w:tabs>
        <w:autoSpaceDE w:val="0"/>
        <w:autoSpaceDN w:val="0"/>
        <w:spacing w:after="0" w:line="240" w:lineRule="auto"/>
        <w:ind w:right="137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As sessões do Conselho serão instaladas com a presença da maioria absoluta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de seus membros, os quais deliberarão por maioria simples;</w:t>
      </w:r>
    </w:p>
    <w:p w14:paraId="5C8529DD" w14:textId="77777777" w:rsidR="00270928" w:rsidRPr="0046276B" w:rsidRDefault="00270928" w:rsidP="00270928">
      <w:pPr>
        <w:pStyle w:val="PargrafodaLista"/>
        <w:tabs>
          <w:tab w:val="left" w:pos="1471"/>
        </w:tabs>
        <w:ind w:left="0" w:right="137"/>
        <w:jc w:val="both"/>
        <w:rPr>
          <w:rFonts w:ascii="Times New Roman" w:hAnsi="Times New Roman" w:cs="Times New Roman"/>
        </w:rPr>
      </w:pPr>
    </w:p>
    <w:p w14:paraId="7BA3F33A" w14:textId="0B308BE0" w:rsidR="00270928" w:rsidRPr="0046276B" w:rsidRDefault="00270928" w:rsidP="00F430F6">
      <w:pPr>
        <w:pStyle w:val="PargrafodaLista"/>
        <w:widowControl w:val="0"/>
        <w:numPr>
          <w:ilvl w:val="0"/>
          <w:numId w:val="37"/>
        </w:numPr>
        <w:tabs>
          <w:tab w:val="left" w:pos="1517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Cada conselheiro terá direito a um </w:t>
      </w:r>
      <w:r w:rsidRPr="0046276B">
        <w:rPr>
          <w:rFonts w:ascii="Times New Roman" w:hAnsi="Times New Roman" w:cs="Times New Roman"/>
          <w:spacing w:val="-2"/>
        </w:rPr>
        <w:t>voto;</w:t>
      </w:r>
    </w:p>
    <w:p w14:paraId="5BB6E025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C1D0D3" w14:textId="2C26E702" w:rsidR="00270928" w:rsidRPr="0046276B" w:rsidRDefault="00270928" w:rsidP="00F430F6">
      <w:pPr>
        <w:pStyle w:val="PargrafodaLista"/>
        <w:widowControl w:val="0"/>
        <w:numPr>
          <w:ilvl w:val="0"/>
          <w:numId w:val="37"/>
        </w:numPr>
        <w:tabs>
          <w:tab w:val="left" w:pos="1619"/>
        </w:tabs>
        <w:autoSpaceDE w:val="0"/>
        <w:autoSpaceDN w:val="0"/>
        <w:spacing w:after="0" w:line="240" w:lineRule="auto"/>
        <w:ind w:right="133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As deliberações do Conselho Municipal de Proteção e Defesa Civil serão consubstanciadas em resoluções, que serão aprovadas pelo Executivo Municipal.</w:t>
      </w:r>
    </w:p>
    <w:p w14:paraId="5374D8E9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4B24D91" w14:textId="77777777" w:rsidR="00270928" w:rsidRPr="0046276B" w:rsidRDefault="00270928" w:rsidP="003B4D3B">
      <w:pPr>
        <w:pStyle w:val="Corpodetexto"/>
        <w:ind w:right="13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16 - </w:t>
      </w:r>
      <w:r w:rsidRPr="0046276B">
        <w:rPr>
          <w:rFonts w:ascii="Times New Roman" w:hAnsi="Times New Roman" w:cs="Times New Roman"/>
          <w:sz w:val="24"/>
          <w:szCs w:val="24"/>
        </w:rPr>
        <w:t>O Conselho Municipal de Proteção e Defesa Civil - CMPDC será constituído por representantes governamentais e não governamentais das seguintes unidades, órgãos ou entidades:</w:t>
      </w:r>
    </w:p>
    <w:p w14:paraId="0756953C" w14:textId="77777777" w:rsidR="00270928" w:rsidRPr="0046276B" w:rsidRDefault="00270928" w:rsidP="00270928">
      <w:pPr>
        <w:pStyle w:val="Corpodetexto"/>
        <w:ind w:right="130"/>
        <w:jc w:val="both"/>
        <w:rPr>
          <w:rFonts w:ascii="Times New Roman" w:hAnsi="Times New Roman" w:cs="Times New Roman"/>
          <w:sz w:val="24"/>
          <w:szCs w:val="24"/>
        </w:rPr>
      </w:pPr>
    </w:p>
    <w:p w14:paraId="1FA7E54F" w14:textId="54E4063E" w:rsidR="00270928" w:rsidRPr="00F430F6" w:rsidRDefault="00270928" w:rsidP="00F430F6">
      <w:pPr>
        <w:pStyle w:val="PargrafodaList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sz w:val="24"/>
          <w:szCs w:val="24"/>
        </w:rPr>
        <w:t xml:space="preserve">Coordenadoria Municipal de Proteção e Defesa </w:t>
      </w:r>
      <w:r w:rsidRPr="00F430F6">
        <w:rPr>
          <w:rFonts w:ascii="Times New Roman" w:hAnsi="Times New Roman" w:cs="Times New Roman"/>
          <w:spacing w:val="-2"/>
          <w:sz w:val="24"/>
          <w:szCs w:val="24"/>
        </w:rPr>
        <w:t>Civil;</w:t>
      </w:r>
    </w:p>
    <w:p w14:paraId="0714B842" w14:textId="6634D039" w:rsidR="00270928" w:rsidRPr="00F430F6" w:rsidRDefault="00270928" w:rsidP="00F430F6">
      <w:pPr>
        <w:pStyle w:val="PargrafodaList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sz w:val="24"/>
          <w:szCs w:val="24"/>
        </w:rPr>
        <w:t>Secretaria Municipal de Infraestrutura</w:t>
      </w:r>
      <w:r w:rsidRPr="00F430F6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14:paraId="40ED6410" w14:textId="0FDD4364" w:rsidR="00270928" w:rsidRPr="00F430F6" w:rsidRDefault="00270928" w:rsidP="00F430F6">
      <w:pPr>
        <w:pStyle w:val="PargrafodaList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sz w:val="24"/>
          <w:szCs w:val="24"/>
        </w:rPr>
        <w:t xml:space="preserve">Secretaria Municipal de </w:t>
      </w:r>
      <w:r w:rsidRPr="00F430F6">
        <w:rPr>
          <w:rFonts w:ascii="Times New Roman" w:hAnsi="Times New Roman" w:cs="Times New Roman"/>
          <w:spacing w:val="-2"/>
          <w:sz w:val="24"/>
          <w:szCs w:val="24"/>
        </w:rPr>
        <w:t>Saúde;</w:t>
      </w:r>
    </w:p>
    <w:p w14:paraId="6E249A78" w14:textId="59D5D6D0" w:rsidR="00270928" w:rsidRPr="00F430F6" w:rsidRDefault="00270928" w:rsidP="00F430F6">
      <w:pPr>
        <w:pStyle w:val="PargrafodaList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sz w:val="24"/>
          <w:szCs w:val="24"/>
        </w:rPr>
        <w:t xml:space="preserve">Secretaria Municipal de Aquicultura e Meio </w:t>
      </w:r>
      <w:r w:rsidRPr="00F430F6">
        <w:rPr>
          <w:rFonts w:ascii="Times New Roman" w:hAnsi="Times New Roman" w:cs="Times New Roman"/>
          <w:spacing w:val="-2"/>
          <w:sz w:val="24"/>
          <w:szCs w:val="24"/>
        </w:rPr>
        <w:t>Ambiente;</w:t>
      </w:r>
    </w:p>
    <w:p w14:paraId="016C7464" w14:textId="77777777" w:rsidR="00F430F6" w:rsidRPr="00F430F6" w:rsidRDefault="00270928" w:rsidP="00F430F6">
      <w:pPr>
        <w:pStyle w:val="PargrafodaList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sz w:val="24"/>
          <w:szCs w:val="24"/>
        </w:rPr>
        <w:t>Secretaria Municipal de Administração e Gestão</w:t>
      </w:r>
      <w:r w:rsidRPr="00F430F6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14:paraId="712F6A1E" w14:textId="36B60F0F" w:rsidR="00270928" w:rsidRPr="00F430F6" w:rsidRDefault="00270928" w:rsidP="00F430F6">
      <w:pPr>
        <w:pStyle w:val="PargrafodaList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sz w:val="24"/>
          <w:szCs w:val="24"/>
        </w:rPr>
        <w:t xml:space="preserve">Secretaria Municipal da Assistência </w:t>
      </w:r>
      <w:r w:rsidRPr="00F430F6">
        <w:rPr>
          <w:rFonts w:ascii="Times New Roman" w:hAnsi="Times New Roman" w:cs="Times New Roman"/>
          <w:spacing w:val="-2"/>
          <w:sz w:val="24"/>
          <w:szCs w:val="24"/>
        </w:rPr>
        <w:t>Social;</w:t>
      </w:r>
    </w:p>
    <w:p w14:paraId="4306F82F" w14:textId="759B5938" w:rsidR="00270928" w:rsidRPr="00F430F6" w:rsidRDefault="00270928" w:rsidP="00F430F6">
      <w:pPr>
        <w:pStyle w:val="PargrafodaList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sz w:val="24"/>
          <w:szCs w:val="24"/>
        </w:rPr>
        <w:t xml:space="preserve">Representante do CBMSC, PMSC e da </w:t>
      </w:r>
      <w:r w:rsidRPr="00F430F6">
        <w:rPr>
          <w:rFonts w:ascii="Times New Roman" w:hAnsi="Times New Roman" w:cs="Times New Roman"/>
          <w:spacing w:val="-2"/>
          <w:sz w:val="24"/>
          <w:szCs w:val="24"/>
        </w:rPr>
        <w:t>PCSC;</w:t>
      </w:r>
    </w:p>
    <w:p w14:paraId="7D6C0381" w14:textId="4B452900" w:rsidR="00270928" w:rsidRPr="00F430F6" w:rsidRDefault="00270928" w:rsidP="00F430F6">
      <w:pPr>
        <w:pStyle w:val="PargrafodaList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sz w:val="24"/>
          <w:szCs w:val="24"/>
        </w:rPr>
        <w:t xml:space="preserve">Representante da CIDASC no </w:t>
      </w:r>
      <w:r w:rsidRPr="00F430F6">
        <w:rPr>
          <w:rFonts w:ascii="Times New Roman" w:hAnsi="Times New Roman" w:cs="Times New Roman"/>
          <w:spacing w:val="-2"/>
          <w:sz w:val="24"/>
          <w:szCs w:val="24"/>
        </w:rPr>
        <w:t>município;</w:t>
      </w:r>
    </w:p>
    <w:p w14:paraId="33CF634D" w14:textId="29713447" w:rsidR="00270928" w:rsidRPr="00F430F6" w:rsidRDefault="00270928" w:rsidP="00F430F6">
      <w:pPr>
        <w:pStyle w:val="PargrafodaList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sz w:val="24"/>
          <w:szCs w:val="24"/>
        </w:rPr>
        <w:lastRenderedPageBreak/>
        <w:t xml:space="preserve">Representante da EPAGRI no </w:t>
      </w:r>
      <w:r w:rsidRPr="00F430F6">
        <w:rPr>
          <w:rFonts w:ascii="Times New Roman" w:hAnsi="Times New Roman" w:cs="Times New Roman"/>
          <w:spacing w:val="-2"/>
          <w:sz w:val="24"/>
          <w:szCs w:val="24"/>
        </w:rPr>
        <w:t>município;</w:t>
      </w:r>
    </w:p>
    <w:p w14:paraId="559061E9" w14:textId="77777777" w:rsidR="00F430F6" w:rsidRPr="00F430F6" w:rsidRDefault="00270928" w:rsidP="00F430F6">
      <w:pPr>
        <w:pStyle w:val="PargrafodaList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sz w:val="24"/>
          <w:szCs w:val="24"/>
        </w:rPr>
        <w:t xml:space="preserve">Representante das Entidades Civis no </w:t>
      </w:r>
      <w:r w:rsidRPr="00F430F6">
        <w:rPr>
          <w:rFonts w:ascii="Times New Roman" w:hAnsi="Times New Roman" w:cs="Times New Roman"/>
          <w:spacing w:val="-2"/>
          <w:sz w:val="24"/>
          <w:szCs w:val="24"/>
        </w:rPr>
        <w:t>município;</w:t>
      </w:r>
    </w:p>
    <w:p w14:paraId="64DC20CB" w14:textId="77777777" w:rsidR="00F430F6" w:rsidRPr="00F430F6" w:rsidRDefault="00270928" w:rsidP="00F430F6">
      <w:pPr>
        <w:pStyle w:val="PargrafodaList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sz w:val="24"/>
          <w:szCs w:val="24"/>
        </w:rPr>
        <w:t xml:space="preserve">Representante do Hospital do Município de </w:t>
      </w:r>
      <w:r w:rsidRPr="00F430F6">
        <w:rPr>
          <w:rFonts w:ascii="Times New Roman" w:hAnsi="Times New Roman" w:cs="Times New Roman"/>
          <w:spacing w:val="-2"/>
          <w:sz w:val="24"/>
          <w:szCs w:val="24"/>
        </w:rPr>
        <w:t>Anchieta/SC;</w:t>
      </w:r>
    </w:p>
    <w:p w14:paraId="1E56CBFE" w14:textId="0FDE7932" w:rsidR="00270928" w:rsidRPr="00F430F6" w:rsidRDefault="00270928" w:rsidP="00F430F6">
      <w:pPr>
        <w:pStyle w:val="PargrafodaLista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sz w:val="24"/>
          <w:szCs w:val="24"/>
        </w:rPr>
        <w:t xml:space="preserve">Representante da Associação Comercial ACISA/CDL de </w:t>
      </w:r>
      <w:r w:rsidRPr="00F430F6">
        <w:rPr>
          <w:rFonts w:ascii="Times New Roman" w:hAnsi="Times New Roman" w:cs="Times New Roman"/>
          <w:spacing w:val="-2"/>
          <w:sz w:val="24"/>
          <w:szCs w:val="24"/>
        </w:rPr>
        <w:t>Anchieta/SC.</w:t>
      </w:r>
    </w:p>
    <w:p w14:paraId="02DC91D0" w14:textId="1B17B95D" w:rsidR="00270928" w:rsidRPr="0046276B" w:rsidRDefault="00270928" w:rsidP="00270928">
      <w:pPr>
        <w:pStyle w:val="Corpodetexto"/>
        <w:ind w:right="13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430F6">
        <w:rPr>
          <w:rFonts w:ascii="Times New Roman" w:hAnsi="Times New Roman" w:cs="Times New Roman"/>
          <w:sz w:val="24"/>
          <w:szCs w:val="24"/>
        </w:rPr>
        <w:tab/>
      </w:r>
      <w:r w:rsidRPr="0046276B">
        <w:rPr>
          <w:rFonts w:ascii="Times New Roman" w:hAnsi="Times New Roman" w:cs="Times New Roman"/>
          <w:sz w:val="24"/>
          <w:szCs w:val="24"/>
        </w:rPr>
        <w:t>§1º</w:t>
      </w:r>
      <w:r w:rsidR="00F430F6">
        <w:rPr>
          <w:rFonts w:ascii="Times New Roman" w:hAnsi="Times New Roman" w:cs="Times New Roman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 Conselho Municipal de Proteção e Defesa Civil - CMPDC, será designado pelo Chefe do Executivo Municipal, observando indicação pelas unidades, órgãos ou entidades relacionadas no parágrafo anterior, com definição do Presidente por meio eleição para o cargo</w:t>
      </w:r>
      <w:r w:rsidRPr="0046276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 Presidente e Vice-Presidente, cabendo ao Presidente convocar, dirigir e organizar as atividades do mesmo.</w:t>
      </w:r>
    </w:p>
    <w:p w14:paraId="62D2976D" w14:textId="77777777" w:rsidR="00270928" w:rsidRPr="0046276B" w:rsidRDefault="00270928" w:rsidP="00270928">
      <w:pPr>
        <w:pStyle w:val="Corpodetexto"/>
        <w:ind w:right="133"/>
        <w:jc w:val="both"/>
        <w:rPr>
          <w:rFonts w:ascii="Times New Roman" w:hAnsi="Times New Roman" w:cs="Times New Roman"/>
          <w:sz w:val="24"/>
          <w:szCs w:val="24"/>
        </w:rPr>
      </w:pPr>
    </w:p>
    <w:p w14:paraId="440819A6" w14:textId="61126E20" w:rsidR="00270928" w:rsidRPr="0046276B" w:rsidRDefault="00270928" w:rsidP="00F430F6">
      <w:pPr>
        <w:pStyle w:val="Corpodetexto"/>
        <w:ind w:right="134" w:firstLine="70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§ 2º</w:t>
      </w:r>
      <w:r w:rsidR="00F430F6">
        <w:rPr>
          <w:rFonts w:ascii="Times New Roman" w:hAnsi="Times New Roman" w:cs="Times New Roman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No exercício de suas atividades, poderá o CMPDC solicitar das pessoas físicas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ou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jurídicas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colaboração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no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sentido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prevenir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e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limitar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riscos,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perdas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e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danos</w:t>
      </w:r>
      <w:r w:rsidRPr="004627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 que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estão sujeitas as populações, em decorrência da calamidade pública e fenômenos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anormais.</w:t>
      </w:r>
    </w:p>
    <w:p w14:paraId="05CCD91D" w14:textId="77777777" w:rsidR="00270928" w:rsidRPr="0046276B" w:rsidRDefault="00270928" w:rsidP="00270928">
      <w:pPr>
        <w:pStyle w:val="Corpodetexto"/>
        <w:ind w:right="134"/>
        <w:jc w:val="both"/>
        <w:rPr>
          <w:rFonts w:ascii="Times New Roman" w:hAnsi="Times New Roman" w:cs="Times New Roman"/>
          <w:sz w:val="24"/>
          <w:szCs w:val="24"/>
        </w:rPr>
      </w:pPr>
    </w:p>
    <w:p w14:paraId="1EB1DEEA" w14:textId="2A1E3DD4" w:rsidR="00270928" w:rsidRPr="0046276B" w:rsidRDefault="00270928" w:rsidP="00F430F6">
      <w:pPr>
        <w:pStyle w:val="Corpodetexto"/>
        <w:ind w:right="13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§ 3º</w:t>
      </w:r>
      <w:r w:rsidR="00F430F6">
        <w:rPr>
          <w:rFonts w:ascii="Times New Roman" w:hAnsi="Times New Roman" w:cs="Times New Roman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 participação no Conselho Municipal de Proteção e Defesa Civil - CMPDC será considerada prestação de serviço público relevante e não será remunerado.</w:t>
      </w:r>
    </w:p>
    <w:p w14:paraId="28C18562" w14:textId="77777777" w:rsidR="00270928" w:rsidRPr="0046276B" w:rsidRDefault="00270928" w:rsidP="00270928">
      <w:pPr>
        <w:pStyle w:val="Corpodetexto"/>
        <w:ind w:right="136"/>
        <w:jc w:val="both"/>
        <w:rPr>
          <w:rFonts w:ascii="Times New Roman" w:hAnsi="Times New Roman" w:cs="Times New Roman"/>
          <w:sz w:val="24"/>
          <w:szCs w:val="24"/>
        </w:rPr>
      </w:pPr>
    </w:p>
    <w:p w14:paraId="2326DA4B" w14:textId="6D9C647E" w:rsidR="00270928" w:rsidRPr="0046276B" w:rsidRDefault="00270928" w:rsidP="00F430F6">
      <w:pPr>
        <w:pStyle w:val="Corpodetexto"/>
        <w:ind w:right="13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§ 4º</w:t>
      </w:r>
      <w:r w:rsidR="00F430F6">
        <w:rPr>
          <w:rFonts w:ascii="Times New Roman" w:hAnsi="Times New Roman" w:cs="Times New Roman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Com a finalidade da elaboração de políticas públicas relacionadas às atribuições da COMPDEC e acompanhamento de suas implantações, e para o efetivo desenvolvimento da conscientização da sociedade a respeito da participação popular na contribuição da consolidação da Defesa Civil Municipal, será regulamentado, por decreto, o Conselho Municipal de Proteção e Defesa Civil – CMPDC.</w:t>
      </w:r>
    </w:p>
    <w:p w14:paraId="249132FC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5DA8D0" w14:textId="77777777" w:rsidR="00270928" w:rsidRPr="0046276B" w:rsidRDefault="00270928" w:rsidP="00F430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CAPÍTULO </w:t>
      </w:r>
      <w:r w:rsidRPr="0046276B">
        <w:rPr>
          <w:rFonts w:ascii="Times New Roman" w:hAnsi="Times New Roman" w:cs="Times New Roman"/>
          <w:b/>
          <w:spacing w:val="-5"/>
          <w:sz w:val="24"/>
          <w:szCs w:val="24"/>
        </w:rPr>
        <w:t>IV</w:t>
      </w:r>
    </w:p>
    <w:p w14:paraId="31222767" w14:textId="77777777" w:rsidR="00270928" w:rsidRPr="0046276B" w:rsidRDefault="00270928" w:rsidP="00F430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DO GRUPO INTEGRADO DE AÇÕES COORDENADAS – </w:t>
      </w:r>
      <w:r w:rsidRPr="0046276B">
        <w:rPr>
          <w:rFonts w:ascii="Times New Roman" w:hAnsi="Times New Roman" w:cs="Times New Roman"/>
          <w:b/>
          <w:spacing w:val="-4"/>
          <w:sz w:val="24"/>
          <w:szCs w:val="24"/>
        </w:rPr>
        <w:t>GRAC</w:t>
      </w:r>
    </w:p>
    <w:p w14:paraId="064E6D5E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C6658D" w14:textId="77777777" w:rsidR="00270928" w:rsidRPr="0046276B" w:rsidRDefault="00270928" w:rsidP="00F430F6">
      <w:pPr>
        <w:pStyle w:val="Corpodetex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</w:t>
      </w:r>
      <w:r w:rsidRPr="0046276B">
        <w:rPr>
          <w:rFonts w:ascii="Times New Roman" w:hAnsi="Times New Roman" w:cs="Times New Roman"/>
          <w:b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b/>
          <w:sz w:val="24"/>
          <w:szCs w:val="24"/>
        </w:rPr>
        <w:t>17.</w:t>
      </w:r>
      <w:r w:rsidRPr="0046276B">
        <w:rPr>
          <w:rFonts w:ascii="Times New Roman" w:hAnsi="Times New Roman" w:cs="Times New Roman"/>
          <w:b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Fica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criado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Grupo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Integrado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Ações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Coordenadas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Defesa</w:t>
      </w:r>
      <w:r w:rsidRPr="0046276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Civil (GRAC), ao qual compete:</w:t>
      </w:r>
    </w:p>
    <w:p w14:paraId="1B3280C1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B823E3B" w14:textId="51392736" w:rsidR="00270928" w:rsidRPr="0046276B" w:rsidRDefault="00270928" w:rsidP="00F430F6">
      <w:pPr>
        <w:pStyle w:val="PargrafodaLista"/>
        <w:widowControl w:val="0"/>
        <w:numPr>
          <w:ilvl w:val="0"/>
          <w:numId w:val="39"/>
        </w:numPr>
        <w:tabs>
          <w:tab w:val="left" w:pos="1470"/>
        </w:tabs>
        <w:autoSpaceDE w:val="0"/>
        <w:autoSpaceDN w:val="0"/>
        <w:spacing w:after="0" w:line="240" w:lineRule="auto"/>
        <w:ind w:right="14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Propiciar apoio técnico e operacional a Coordenadoria Municipal de Proteção e Defesa Civil no município;</w:t>
      </w:r>
    </w:p>
    <w:p w14:paraId="4E9A60A2" w14:textId="77777777" w:rsidR="00270928" w:rsidRPr="0046276B" w:rsidRDefault="00270928" w:rsidP="00270928">
      <w:pPr>
        <w:pStyle w:val="PargrafodaLista"/>
        <w:tabs>
          <w:tab w:val="left" w:pos="1470"/>
        </w:tabs>
        <w:ind w:left="0" w:right="140"/>
        <w:jc w:val="both"/>
        <w:rPr>
          <w:rFonts w:ascii="Times New Roman" w:hAnsi="Times New Roman" w:cs="Times New Roman"/>
        </w:rPr>
      </w:pPr>
    </w:p>
    <w:p w14:paraId="137A02CB" w14:textId="1F35DA27" w:rsidR="00270928" w:rsidRPr="0046276B" w:rsidRDefault="00270928" w:rsidP="00F430F6">
      <w:pPr>
        <w:pStyle w:val="PargrafodaLista"/>
        <w:widowControl w:val="0"/>
        <w:numPr>
          <w:ilvl w:val="0"/>
          <w:numId w:val="39"/>
        </w:numPr>
        <w:tabs>
          <w:tab w:val="left" w:pos="1518"/>
        </w:tabs>
        <w:autoSpaceDE w:val="0"/>
        <w:autoSpaceDN w:val="0"/>
        <w:spacing w:after="0" w:line="240" w:lineRule="auto"/>
        <w:ind w:right="14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Colaborar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na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formação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de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banco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de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dados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mapear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os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recursos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disponíveis</w:t>
      </w:r>
      <w:r w:rsidRPr="0046276B">
        <w:rPr>
          <w:rFonts w:ascii="Times New Roman" w:hAnsi="Times New Roman" w:cs="Times New Roman"/>
          <w:spacing w:val="-1"/>
        </w:rPr>
        <w:t xml:space="preserve"> </w:t>
      </w:r>
      <w:r w:rsidRPr="0046276B">
        <w:rPr>
          <w:rFonts w:ascii="Times New Roman" w:hAnsi="Times New Roman" w:cs="Times New Roman"/>
        </w:rPr>
        <w:t>em cada órgão ou entidade para as ações de socorro, assistência, restabelecimento e recuperação;</w:t>
      </w:r>
    </w:p>
    <w:p w14:paraId="4AC9D45A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3BE459C9" w14:textId="1ABB54BF" w:rsidR="00270928" w:rsidRPr="0046276B" w:rsidRDefault="00270928" w:rsidP="00F430F6">
      <w:pPr>
        <w:pStyle w:val="PargrafodaLista"/>
        <w:widowControl w:val="0"/>
        <w:numPr>
          <w:ilvl w:val="0"/>
          <w:numId w:val="39"/>
        </w:numPr>
        <w:tabs>
          <w:tab w:val="left" w:pos="1588"/>
        </w:tabs>
        <w:autoSpaceDE w:val="0"/>
        <w:autoSpaceDN w:val="0"/>
        <w:spacing w:after="0" w:line="240" w:lineRule="auto"/>
        <w:ind w:right="138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Engajar-se nas ações de socorro, assistência e restabelecimento, mobilizando recursos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humanos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materiais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disponíveis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nas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entidades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representadas,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quando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o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exigir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 xml:space="preserve">o interesse da Defesa </w:t>
      </w:r>
      <w:r w:rsidRPr="0046276B">
        <w:rPr>
          <w:rFonts w:ascii="Times New Roman" w:hAnsi="Times New Roman" w:cs="Times New Roman"/>
          <w:spacing w:val="-2"/>
        </w:rPr>
        <w:t>Civil;</w:t>
      </w:r>
    </w:p>
    <w:p w14:paraId="42554CBC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5D6DA488" w14:textId="1205677E" w:rsidR="00270928" w:rsidRPr="0046276B" w:rsidRDefault="00270928" w:rsidP="00F430F6">
      <w:pPr>
        <w:pStyle w:val="PargrafodaLista"/>
        <w:widowControl w:val="0"/>
        <w:numPr>
          <w:ilvl w:val="0"/>
          <w:numId w:val="39"/>
        </w:numPr>
        <w:tabs>
          <w:tab w:val="left" w:pos="1634"/>
        </w:tabs>
        <w:autoSpaceDE w:val="0"/>
        <w:autoSpaceDN w:val="0"/>
        <w:spacing w:after="0" w:line="240" w:lineRule="auto"/>
        <w:ind w:right="133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Manter-se em contato permanente com a população atingida, em caso de Situação de Emergência ou Estado de Calamidade Pública, que atinjam o município ou a região;</w:t>
      </w:r>
    </w:p>
    <w:p w14:paraId="524DE63F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1186EDDC" w14:textId="2582C00F" w:rsidR="00270928" w:rsidRPr="0046276B" w:rsidRDefault="00270928" w:rsidP="00F430F6">
      <w:pPr>
        <w:pStyle w:val="PargrafodaLista"/>
        <w:widowControl w:val="0"/>
        <w:numPr>
          <w:ilvl w:val="0"/>
          <w:numId w:val="39"/>
        </w:numPr>
        <w:tabs>
          <w:tab w:val="left" w:pos="1547"/>
        </w:tabs>
        <w:autoSpaceDE w:val="0"/>
        <w:autoSpaceDN w:val="0"/>
        <w:spacing w:after="0" w:line="240" w:lineRule="auto"/>
        <w:ind w:right="136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Executar, nas áreas de competência de cada órgão, as ações determinadas no Plano de Contingência elaborado e aprovado pelo Conselho Municipal de Proteção e Defesa Civil, visando atuação coordenada e harmônica.</w:t>
      </w:r>
    </w:p>
    <w:p w14:paraId="005FC4C7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50CAE14" w14:textId="77777777" w:rsidR="00270928" w:rsidRPr="0046276B" w:rsidRDefault="00270928" w:rsidP="003B4D3B">
      <w:pPr>
        <w:pStyle w:val="Corpodetexto"/>
        <w:ind w:right="13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18. </w:t>
      </w:r>
      <w:r w:rsidRPr="0046276B">
        <w:rPr>
          <w:rFonts w:ascii="Times New Roman" w:hAnsi="Times New Roman" w:cs="Times New Roman"/>
          <w:sz w:val="24"/>
          <w:szCs w:val="24"/>
        </w:rPr>
        <w:t>Os membros participantes do Grupo Integrado de Ações Coordenadas - GRAC serão nomeados via Decreto do Chefe do Poder Executivo Municipal e convocados para colaborar nas ações de Emergência ou de Calamidade Pública.</w:t>
      </w:r>
    </w:p>
    <w:p w14:paraId="027F206B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20B60FE" w14:textId="77777777" w:rsidR="00270928" w:rsidRPr="0046276B" w:rsidRDefault="00270928" w:rsidP="003B4D3B">
      <w:pPr>
        <w:pStyle w:val="Corpodetexto"/>
        <w:ind w:right="138" w:firstLine="70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19. </w:t>
      </w:r>
      <w:r w:rsidRPr="0046276B">
        <w:rPr>
          <w:rFonts w:ascii="Times New Roman" w:hAnsi="Times New Roman" w:cs="Times New Roman"/>
          <w:sz w:val="24"/>
          <w:szCs w:val="24"/>
        </w:rPr>
        <w:t xml:space="preserve">O Grupo Integrado de Ações Coordenadas - GRAC, presidido pelo Chefe do Poder </w:t>
      </w:r>
      <w:r w:rsidRPr="0046276B">
        <w:rPr>
          <w:rFonts w:ascii="Times New Roman" w:hAnsi="Times New Roman" w:cs="Times New Roman"/>
          <w:sz w:val="24"/>
          <w:szCs w:val="24"/>
        </w:rPr>
        <w:lastRenderedPageBreak/>
        <w:t xml:space="preserve">Executivo Municipal, será composto por um representante dos seguintes órgãos e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entidades:</w:t>
      </w:r>
    </w:p>
    <w:p w14:paraId="6994CBFC" w14:textId="77777777" w:rsidR="00270928" w:rsidRPr="0046276B" w:rsidRDefault="00270928" w:rsidP="00270928">
      <w:pPr>
        <w:pStyle w:val="Corpodetexto"/>
        <w:ind w:right="138"/>
        <w:jc w:val="both"/>
        <w:rPr>
          <w:rFonts w:ascii="Times New Roman" w:hAnsi="Times New Roman" w:cs="Times New Roman"/>
          <w:sz w:val="24"/>
          <w:szCs w:val="24"/>
        </w:rPr>
      </w:pPr>
    </w:p>
    <w:p w14:paraId="0C627FFB" w14:textId="2D540746" w:rsidR="00270928" w:rsidRPr="0002734C" w:rsidRDefault="00270928" w:rsidP="00F430F6">
      <w:pPr>
        <w:pStyle w:val="PargrafodaLista"/>
        <w:widowControl w:val="0"/>
        <w:numPr>
          <w:ilvl w:val="0"/>
          <w:numId w:val="40"/>
        </w:numPr>
        <w:tabs>
          <w:tab w:val="left" w:pos="1458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Coordenador da Defesa Civil e Agentes Municipais de Defesa </w:t>
      </w:r>
      <w:r w:rsidRPr="0002734C">
        <w:rPr>
          <w:rFonts w:ascii="Times New Roman" w:hAnsi="Times New Roman" w:cs="Times New Roman"/>
          <w:spacing w:val="-2"/>
        </w:rPr>
        <w:t>Civil;</w:t>
      </w:r>
    </w:p>
    <w:p w14:paraId="39D47635" w14:textId="4321B3EC" w:rsidR="00270928" w:rsidRPr="0002734C" w:rsidRDefault="00270928" w:rsidP="00F430F6">
      <w:pPr>
        <w:pStyle w:val="PargrafodaLista"/>
        <w:widowControl w:val="0"/>
        <w:numPr>
          <w:ilvl w:val="0"/>
          <w:numId w:val="40"/>
        </w:numPr>
        <w:tabs>
          <w:tab w:val="left" w:pos="1517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Gabinete do </w:t>
      </w:r>
      <w:r w:rsidRPr="0002734C">
        <w:rPr>
          <w:rFonts w:ascii="Times New Roman" w:hAnsi="Times New Roman" w:cs="Times New Roman"/>
          <w:spacing w:val="-2"/>
        </w:rPr>
        <w:t>Prefeito;</w:t>
      </w:r>
    </w:p>
    <w:p w14:paraId="26C7A7AC" w14:textId="46F4A481" w:rsidR="00270928" w:rsidRPr="0002734C" w:rsidRDefault="00270928" w:rsidP="00F430F6">
      <w:pPr>
        <w:pStyle w:val="PargrafodaLista"/>
        <w:widowControl w:val="0"/>
        <w:numPr>
          <w:ilvl w:val="0"/>
          <w:numId w:val="40"/>
        </w:numPr>
        <w:tabs>
          <w:tab w:val="left" w:pos="1575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Corpo de Bombeiros Militar do Estado de Santa Catarina – </w:t>
      </w:r>
      <w:r w:rsidRPr="0002734C">
        <w:rPr>
          <w:rFonts w:ascii="Times New Roman" w:hAnsi="Times New Roman" w:cs="Times New Roman"/>
          <w:spacing w:val="-2"/>
        </w:rPr>
        <w:t>CBMSC;</w:t>
      </w:r>
    </w:p>
    <w:p w14:paraId="547831D9" w14:textId="6EB523F4" w:rsidR="00270928" w:rsidRPr="0002734C" w:rsidRDefault="00270928" w:rsidP="00F430F6">
      <w:pPr>
        <w:pStyle w:val="PargrafodaLista"/>
        <w:widowControl w:val="0"/>
        <w:numPr>
          <w:ilvl w:val="0"/>
          <w:numId w:val="40"/>
        </w:numPr>
        <w:tabs>
          <w:tab w:val="left" w:pos="1598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Polícia Militar do Estado de Santa Catarina - </w:t>
      </w:r>
      <w:r w:rsidRPr="0002734C">
        <w:rPr>
          <w:rFonts w:ascii="Times New Roman" w:hAnsi="Times New Roman" w:cs="Times New Roman"/>
          <w:spacing w:val="-2"/>
        </w:rPr>
        <w:t>PMSC;</w:t>
      </w:r>
    </w:p>
    <w:p w14:paraId="221D2CCC" w14:textId="18ACDD1A" w:rsidR="00270928" w:rsidRPr="0002734C" w:rsidRDefault="00270928" w:rsidP="00F430F6">
      <w:pPr>
        <w:pStyle w:val="PargrafodaLista"/>
        <w:widowControl w:val="0"/>
        <w:numPr>
          <w:ilvl w:val="0"/>
          <w:numId w:val="40"/>
        </w:numPr>
        <w:tabs>
          <w:tab w:val="left" w:pos="1540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Polícia Civil do Estado de Santa Catarina - </w:t>
      </w:r>
      <w:r w:rsidRPr="0002734C">
        <w:rPr>
          <w:rFonts w:ascii="Times New Roman" w:hAnsi="Times New Roman" w:cs="Times New Roman"/>
          <w:spacing w:val="-2"/>
        </w:rPr>
        <w:t>PCSC;</w:t>
      </w:r>
    </w:p>
    <w:p w14:paraId="544C5537" w14:textId="4A78B796" w:rsidR="00270928" w:rsidRPr="00A563D7" w:rsidRDefault="00270928" w:rsidP="00F430F6">
      <w:pPr>
        <w:pStyle w:val="PargrafodaLista"/>
        <w:widowControl w:val="0"/>
        <w:numPr>
          <w:ilvl w:val="0"/>
          <w:numId w:val="40"/>
        </w:numPr>
        <w:tabs>
          <w:tab w:val="left" w:pos="1598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A563D7">
        <w:rPr>
          <w:rFonts w:ascii="Times New Roman" w:hAnsi="Times New Roman" w:cs="Times New Roman"/>
        </w:rPr>
        <w:t>Secreta</w:t>
      </w:r>
      <w:r>
        <w:rPr>
          <w:rFonts w:ascii="Times New Roman" w:hAnsi="Times New Roman" w:cs="Times New Roman"/>
        </w:rPr>
        <w:t>ria Municipal de Infraestrutura;</w:t>
      </w:r>
      <w:r w:rsidRPr="00A563D7">
        <w:rPr>
          <w:rFonts w:ascii="Times New Roman" w:hAnsi="Times New Roman" w:cs="Times New Roman"/>
          <w:spacing w:val="59"/>
        </w:rPr>
        <w:t xml:space="preserve"> </w:t>
      </w:r>
    </w:p>
    <w:p w14:paraId="0F6E0749" w14:textId="548675DB" w:rsidR="00270928" w:rsidRPr="00A563D7" w:rsidRDefault="00270928" w:rsidP="00F430F6">
      <w:pPr>
        <w:pStyle w:val="PargrafodaLista"/>
        <w:widowControl w:val="0"/>
        <w:numPr>
          <w:ilvl w:val="0"/>
          <w:numId w:val="40"/>
        </w:numPr>
        <w:tabs>
          <w:tab w:val="left" w:pos="1598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A563D7">
        <w:rPr>
          <w:rFonts w:ascii="Times New Roman" w:hAnsi="Times New Roman" w:cs="Times New Roman"/>
        </w:rPr>
        <w:t xml:space="preserve">Secretaria Municipal de </w:t>
      </w:r>
      <w:r w:rsidRPr="00A563D7">
        <w:rPr>
          <w:rFonts w:ascii="Times New Roman" w:hAnsi="Times New Roman" w:cs="Times New Roman"/>
          <w:spacing w:val="-2"/>
        </w:rPr>
        <w:t>Saúde;</w:t>
      </w:r>
    </w:p>
    <w:p w14:paraId="0B1A2901" w14:textId="2E30806D" w:rsidR="00270928" w:rsidRPr="0002734C" w:rsidRDefault="00270928" w:rsidP="00F430F6">
      <w:pPr>
        <w:pStyle w:val="PargrafodaLista"/>
        <w:widowControl w:val="0"/>
        <w:numPr>
          <w:ilvl w:val="0"/>
          <w:numId w:val="40"/>
        </w:numPr>
        <w:tabs>
          <w:tab w:val="left" w:pos="1715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Secretaria Municipal de Assistência </w:t>
      </w:r>
      <w:r w:rsidRPr="0002734C">
        <w:rPr>
          <w:rFonts w:ascii="Times New Roman" w:hAnsi="Times New Roman" w:cs="Times New Roman"/>
          <w:spacing w:val="-2"/>
        </w:rPr>
        <w:t>Social;</w:t>
      </w:r>
    </w:p>
    <w:p w14:paraId="05A3C8A9" w14:textId="5C884A62" w:rsidR="00270928" w:rsidRPr="0002734C" w:rsidRDefault="00270928" w:rsidP="00F430F6">
      <w:pPr>
        <w:pStyle w:val="PargrafodaLista"/>
        <w:widowControl w:val="0"/>
        <w:numPr>
          <w:ilvl w:val="0"/>
          <w:numId w:val="40"/>
        </w:numPr>
        <w:tabs>
          <w:tab w:val="left" w:pos="1598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Serviço Municipal de Água e Esgoto – </w:t>
      </w:r>
      <w:r w:rsidRPr="0002734C">
        <w:rPr>
          <w:rFonts w:ascii="Times New Roman" w:hAnsi="Times New Roman" w:cs="Times New Roman"/>
          <w:spacing w:val="-2"/>
        </w:rPr>
        <w:t>CASAN;</w:t>
      </w:r>
    </w:p>
    <w:p w14:paraId="77559ED5" w14:textId="09125D74" w:rsidR="00270928" w:rsidRPr="0002734C" w:rsidRDefault="00270928" w:rsidP="00F430F6">
      <w:pPr>
        <w:pStyle w:val="PargrafodaLista"/>
        <w:widowControl w:val="0"/>
        <w:numPr>
          <w:ilvl w:val="0"/>
          <w:numId w:val="40"/>
        </w:numPr>
        <w:tabs>
          <w:tab w:val="left" w:pos="1540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Centrais Elétricas de Santa Catarina – </w:t>
      </w:r>
      <w:r w:rsidRPr="0002734C">
        <w:rPr>
          <w:rFonts w:ascii="Times New Roman" w:hAnsi="Times New Roman" w:cs="Times New Roman"/>
          <w:spacing w:val="-2"/>
        </w:rPr>
        <w:t>CELESC;</w:t>
      </w:r>
    </w:p>
    <w:p w14:paraId="2ABB4E5C" w14:textId="0046826A" w:rsidR="00270928" w:rsidRPr="0002734C" w:rsidRDefault="00270928" w:rsidP="00F430F6">
      <w:pPr>
        <w:pStyle w:val="PargrafodaLista"/>
        <w:widowControl w:val="0"/>
        <w:numPr>
          <w:ilvl w:val="0"/>
          <w:numId w:val="40"/>
        </w:numPr>
        <w:tabs>
          <w:tab w:val="left" w:pos="1598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02734C">
        <w:rPr>
          <w:rFonts w:ascii="Times New Roman" w:hAnsi="Times New Roman" w:cs="Times New Roman"/>
        </w:rPr>
        <w:t xml:space="preserve">Outros órgãos e </w:t>
      </w:r>
      <w:r w:rsidRPr="0002734C">
        <w:rPr>
          <w:rFonts w:ascii="Times New Roman" w:hAnsi="Times New Roman" w:cs="Times New Roman"/>
          <w:spacing w:val="-2"/>
        </w:rPr>
        <w:t>entidades.</w:t>
      </w:r>
    </w:p>
    <w:p w14:paraId="6EB9F85C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F79D290" w14:textId="77777777" w:rsidR="00270928" w:rsidRPr="0046276B" w:rsidRDefault="00270928" w:rsidP="003B4D3B">
      <w:pPr>
        <w:pStyle w:val="Corpodetexto"/>
        <w:ind w:right="13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20. </w:t>
      </w:r>
      <w:r w:rsidRPr="0046276B">
        <w:rPr>
          <w:rFonts w:ascii="Times New Roman" w:hAnsi="Times New Roman" w:cs="Times New Roman"/>
          <w:sz w:val="24"/>
          <w:szCs w:val="24"/>
        </w:rPr>
        <w:t>Os membros participantes do Grupo Integrado de Ações Coordenadas - GRAC, convocados para colaborar nas ações de Emergência ou de Calamidade Pública, exercerão essas atividades sem prejuízos das funções que ocupam e a participação será considerada prestação de serviço público relevante e não farão jus a qualquer espécie de gratificação ou remuneração especial.</w:t>
      </w:r>
    </w:p>
    <w:p w14:paraId="2F8FC2F1" w14:textId="77777777" w:rsidR="00270928" w:rsidRPr="0046276B" w:rsidRDefault="00270928" w:rsidP="00270928">
      <w:pPr>
        <w:pStyle w:val="Corpodetexto"/>
        <w:ind w:right="133"/>
        <w:jc w:val="both"/>
        <w:rPr>
          <w:rFonts w:ascii="Times New Roman" w:hAnsi="Times New Roman" w:cs="Times New Roman"/>
          <w:sz w:val="24"/>
          <w:szCs w:val="24"/>
        </w:rPr>
      </w:pPr>
    </w:p>
    <w:p w14:paraId="39366F4B" w14:textId="77777777" w:rsidR="00270928" w:rsidRPr="0046276B" w:rsidRDefault="00270928" w:rsidP="003B4D3B">
      <w:pPr>
        <w:pStyle w:val="Corpodetexto"/>
        <w:ind w:right="13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i/>
          <w:iCs/>
          <w:sz w:val="24"/>
          <w:szCs w:val="24"/>
        </w:rPr>
        <w:t>Parágrafo único:</w:t>
      </w:r>
      <w:r w:rsidRPr="0046276B">
        <w:rPr>
          <w:rFonts w:ascii="Times New Roman" w:hAnsi="Times New Roman" w:cs="Times New Roman"/>
          <w:sz w:val="24"/>
          <w:szCs w:val="24"/>
        </w:rPr>
        <w:t xml:space="preserve"> Os integrantes de cada instituição serão indicados pelos representantes de cada órgão ou entidade, bem como o seu suplente, regulamentadas por meio de decreto.</w:t>
      </w:r>
    </w:p>
    <w:p w14:paraId="78585E9E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132D373" w14:textId="77777777" w:rsidR="00270928" w:rsidRPr="0046276B" w:rsidRDefault="00270928" w:rsidP="00F430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CAPITULO </w:t>
      </w:r>
      <w:r w:rsidRPr="0046276B">
        <w:rPr>
          <w:rFonts w:ascii="Times New Roman" w:hAnsi="Times New Roman" w:cs="Times New Roman"/>
          <w:b/>
          <w:spacing w:val="-10"/>
          <w:sz w:val="24"/>
          <w:szCs w:val="24"/>
        </w:rPr>
        <w:t>V</w:t>
      </w:r>
    </w:p>
    <w:p w14:paraId="45E6CCF3" w14:textId="77777777" w:rsidR="00270928" w:rsidRPr="0046276B" w:rsidRDefault="00270928" w:rsidP="00F430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DO FUNDO MUNICIPAL DE PROTEÇÃO E DEFESA CIVIL - 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FUMPDEC</w:t>
      </w:r>
    </w:p>
    <w:p w14:paraId="42516EF4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1A56F7" w14:textId="77777777" w:rsidR="00270928" w:rsidRPr="0046276B" w:rsidRDefault="00270928" w:rsidP="00F430F6">
      <w:pPr>
        <w:pStyle w:val="Corpodetexto"/>
        <w:ind w:right="13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21. </w:t>
      </w:r>
      <w:r w:rsidRPr="0046276B">
        <w:rPr>
          <w:rFonts w:ascii="Times New Roman" w:hAnsi="Times New Roman" w:cs="Times New Roman"/>
          <w:sz w:val="24"/>
          <w:szCs w:val="24"/>
        </w:rPr>
        <w:t>Com a finalidade de se prover os meios necessários, para o efetivo desenvolvimento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ações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norteadoras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políticas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públicas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sob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atribuição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da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COMPDEC,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fica criado o Fundo Municipal de Proteção e Defesa Civil (FUMPDEC), de natureza financeira vinculado ao Gabinete do Prefeito o qual será administrado por um Conselho Gestor.</w:t>
      </w:r>
    </w:p>
    <w:p w14:paraId="128710C8" w14:textId="77777777" w:rsidR="00270928" w:rsidRPr="0046276B" w:rsidRDefault="00270928" w:rsidP="00270928">
      <w:pPr>
        <w:pStyle w:val="Corpodetexto"/>
        <w:ind w:right="133"/>
        <w:jc w:val="both"/>
        <w:rPr>
          <w:rFonts w:ascii="Times New Roman" w:hAnsi="Times New Roman" w:cs="Times New Roman"/>
          <w:sz w:val="24"/>
          <w:szCs w:val="24"/>
        </w:rPr>
      </w:pPr>
    </w:p>
    <w:p w14:paraId="629B9455" w14:textId="77777777" w:rsidR="00270928" w:rsidRPr="0046276B" w:rsidRDefault="00270928" w:rsidP="00F430F6">
      <w:pPr>
        <w:pStyle w:val="Corpodetexto"/>
        <w:ind w:right="1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i/>
          <w:iCs/>
          <w:sz w:val="24"/>
          <w:szCs w:val="24"/>
        </w:rPr>
        <w:t>Parágrafo único:</w:t>
      </w:r>
      <w:r w:rsidRPr="007A70D8">
        <w:rPr>
          <w:rFonts w:ascii="Times New Roman" w:hAnsi="Times New Roman" w:cs="Times New Roman"/>
          <w:sz w:val="24"/>
          <w:szCs w:val="24"/>
        </w:rPr>
        <w:t xml:space="preserve"> O CNPJ nº. 63.606.170/0001-34 criado pela Lei Municipal nº  passa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a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ter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a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denominação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de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Fundo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Municipal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de</w:t>
      </w:r>
      <w:r w:rsidRPr="007A70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A70D8">
        <w:rPr>
          <w:rFonts w:ascii="Times New Roman" w:hAnsi="Times New Roman" w:cs="Times New Roman"/>
          <w:sz w:val="24"/>
          <w:szCs w:val="24"/>
        </w:rPr>
        <w:t>Proteção e Defesa Civil.</w:t>
      </w:r>
    </w:p>
    <w:p w14:paraId="6F733F7C" w14:textId="77777777" w:rsidR="00F430F6" w:rsidRDefault="00F430F6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6C3B840" w14:textId="77B82BBF" w:rsidR="00270928" w:rsidRPr="0046276B" w:rsidRDefault="00270928" w:rsidP="00F430F6">
      <w:pPr>
        <w:pStyle w:val="Corpodetex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</w:t>
      </w:r>
      <w:r w:rsidRPr="0046276B">
        <w:rPr>
          <w:rFonts w:ascii="Times New Roman" w:hAnsi="Times New Roman" w:cs="Times New Roman"/>
          <w:b/>
          <w:spacing w:val="23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b/>
          <w:sz w:val="24"/>
          <w:szCs w:val="24"/>
        </w:rPr>
        <w:t>22.</w:t>
      </w:r>
      <w:r w:rsidRPr="0046276B">
        <w:rPr>
          <w:rFonts w:ascii="Times New Roman" w:hAnsi="Times New Roman" w:cs="Times New Roman"/>
          <w:b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Fica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instituído</w:t>
      </w:r>
      <w:r w:rsidRPr="004627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o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Conselho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Gestor,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que</w:t>
      </w:r>
      <w:r w:rsidRPr="004627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será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composto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por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>05</w:t>
      </w:r>
      <w:r w:rsidRPr="004627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 xml:space="preserve">membros, </w:t>
      </w:r>
      <w:r w:rsidRPr="0046276B">
        <w:rPr>
          <w:rFonts w:ascii="Times New Roman" w:hAnsi="Times New Roman" w:cs="Times New Roman"/>
          <w:sz w:val="24"/>
          <w:szCs w:val="24"/>
        </w:rPr>
        <w:t>sendo o presidente indicado pelo Chefe do Poder Executivo e os demais escolhidos dentre os membros que compõe a Coordenadoria Municipal de Proteção e Defesa Civil – COMPDEC.</w:t>
      </w:r>
    </w:p>
    <w:p w14:paraId="4D8069C2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26610B7" w14:textId="77777777" w:rsidR="00270928" w:rsidRPr="0046276B" w:rsidRDefault="00270928" w:rsidP="00F430F6">
      <w:pPr>
        <w:pStyle w:val="Corpodetexto"/>
        <w:ind w:right="13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30F6">
        <w:rPr>
          <w:rFonts w:ascii="Times New Roman" w:hAnsi="Times New Roman" w:cs="Times New Roman"/>
          <w:i/>
          <w:iCs/>
          <w:sz w:val="24"/>
          <w:szCs w:val="24"/>
        </w:rPr>
        <w:t>Parágrafo Único:</w:t>
      </w:r>
      <w:r w:rsidRPr="0046276B">
        <w:rPr>
          <w:rFonts w:ascii="Times New Roman" w:hAnsi="Times New Roman" w:cs="Times New Roman"/>
          <w:sz w:val="24"/>
          <w:szCs w:val="24"/>
        </w:rPr>
        <w:t xml:space="preserve"> Os membros do Conselho Gestor não serão remunerados a qualquer título, sendo, entretanto, as atividades desenvolvidas consideradas como serviços públicos relevantes.</w:t>
      </w:r>
    </w:p>
    <w:p w14:paraId="309C2322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70FCA358" w14:textId="77777777" w:rsidR="00270928" w:rsidRPr="0046276B" w:rsidRDefault="00270928" w:rsidP="00F430F6">
      <w:pPr>
        <w:pStyle w:val="Corpodetexto"/>
        <w:ind w:right="13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23. </w:t>
      </w:r>
      <w:r w:rsidRPr="0046276B">
        <w:rPr>
          <w:rFonts w:ascii="Times New Roman" w:hAnsi="Times New Roman" w:cs="Times New Roman"/>
          <w:sz w:val="24"/>
          <w:szCs w:val="24"/>
        </w:rPr>
        <w:t>O Fundo Municipal de Proteção e Defesa Civil - FUMPDEC tem por finalidade captar, controlar e aplicar recursos financeiros, de modo a garantir a execução de ações preventivas, de socorro e assistência emergencial às populações atingidas por desastres.</w:t>
      </w:r>
    </w:p>
    <w:p w14:paraId="3BC53457" w14:textId="77777777" w:rsidR="00F430F6" w:rsidRDefault="00F430F6" w:rsidP="00F430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394DE0" w14:textId="516C1DEF" w:rsidR="00270928" w:rsidRPr="0046276B" w:rsidRDefault="00270928" w:rsidP="00F430F6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 24 -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Compete ao Órgão Gestor do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FUMPDEC:</w:t>
      </w:r>
    </w:p>
    <w:p w14:paraId="3D6923F1" w14:textId="77777777" w:rsidR="003B4D3B" w:rsidRDefault="003B4D3B" w:rsidP="003B4D3B">
      <w:pPr>
        <w:pStyle w:val="PargrafodaLista"/>
        <w:widowControl w:val="0"/>
        <w:tabs>
          <w:tab w:val="left" w:pos="1458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</w:rPr>
      </w:pPr>
    </w:p>
    <w:p w14:paraId="584B87EB" w14:textId="39138885" w:rsidR="00270928" w:rsidRPr="0046276B" w:rsidRDefault="00270928" w:rsidP="003B4D3B">
      <w:pPr>
        <w:pStyle w:val="PargrafodaLista"/>
        <w:widowControl w:val="0"/>
        <w:numPr>
          <w:ilvl w:val="0"/>
          <w:numId w:val="41"/>
        </w:numPr>
        <w:tabs>
          <w:tab w:val="left" w:pos="1458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Administrar recursos </w:t>
      </w:r>
      <w:r w:rsidRPr="0046276B">
        <w:rPr>
          <w:rFonts w:ascii="Times New Roman" w:hAnsi="Times New Roman" w:cs="Times New Roman"/>
          <w:spacing w:val="-2"/>
        </w:rPr>
        <w:t>financeiros;</w:t>
      </w:r>
    </w:p>
    <w:p w14:paraId="362B9635" w14:textId="77777777" w:rsidR="003B4D3B" w:rsidRDefault="003B4D3B" w:rsidP="003B4D3B">
      <w:pPr>
        <w:pStyle w:val="PargrafodaLista"/>
        <w:widowControl w:val="0"/>
        <w:tabs>
          <w:tab w:val="left" w:pos="1517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</w:rPr>
      </w:pPr>
    </w:p>
    <w:p w14:paraId="7019D1FB" w14:textId="2E3B5B55" w:rsidR="00270928" w:rsidRPr="0046276B" w:rsidRDefault="00270928" w:rsidP="003B4D3B">
      <w:pPr>
        <w:pStyle w:val="PargrafodaLista"/>
        <w:widowControl w:val="0"/>
        <w:numPr>
          <w:ilvl w:val="0"/>
          <w:numId w:val="41"/>
        </w:numPr>
        <w:tabs>
          <w:tab w:val="left" w:pos="1517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Cumprir as instruções e executar as diretrizes estabelecidas pela </w:t>
      </w:r>
      <w:r w:rsidRPr="0046276B">
        <w:rPr>
          <w:rFonts w:ascii="Times New Roman" w:hAnsi="Times New Roman" w:cs="Times New Roman"/>
          <w:spacing w:val="-2"/>
        </w:rPr>
        <w:t>COMPDEC;</w:t>
      </w:r>
    </w:p>
    <w:p w14:paraId="60957C88" w14:textId="77777777" w:rsidR="003B4D3B" w:rsidRDefault="003B4D3B" w:rsidP="003B4D3B">
      <w:pPr>
        <w:pStyle w:val="PargrafodaLista"/>
        <w:widowControl w:val="0"/>
        <w:tabs>
          <w:tab w:val="left" w:pos="1631"/>
        </w:tabs>
        <w:autoSpaceDE w:val="0"/>
        <w:autoSpaceDN w:val="0"/>
        <w:spacing w:after="0" w:line="240" w:lineRule="auto"/>
        <w:ind w:left="0" w:right="133"/>
        <w:contextualSpacing w:val="0"/>
        <w:jc w:val="both"/>
        <w:rPr>
          <w:rFonts w:ascii="Times New Roman" w:hAnsi="Times New Roman" w:cs="Times New Roman"/>
        </w:rPr>
      </w:pPr>
    </w:p>
    <w:p w14:paraId="006D802A" w14:textId="0A725E3A" w:rsidR="00270928" w:rsidRPr="0046276B" w:rsidRDefault="00270928" w:rsidP="003B4D3B">
      <w:pPr>
        <w:pStyle w:val="PargrafodaLista"/>
        <w:widowControl w:val="0"/>
        <w:numPr>
          <w:ilvl w:val="0"/>
          <w:numId w:val="41"/>
        </w:numPr>
        <w:tabs>
          <w:tab w:val="left" w:pos="1631"/>
        </w:tabs>
        <w:autoSpaceDE w:val="0"/>
        <w:autoSpaceDN w:val="0"/>
        <w:spacing w:after="0" w:line="240" w:lineRule="auto"/>
        <w:ind w:right="133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lastRenderedPageBreak/>
        <w:t>Preparar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e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encaminhar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a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documentação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necessária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para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efetivação</w:t>
      </w:r>
      <w:r w:rsidRPr="0046276B">
        <w:rPr>
          <w:rFonts w:ascii="Times New Roman" w:hAnsi="Times New Roman" w:cs="Times New Roman"/>
          <w:spacing w:val="78"/>
        </w:rPr>
        <w:t xml:space="preserve"> </w:t>
      </w:r>
      <w:r w:rsidRPr="0046276B">
        <w:rPr>
          <w:rFonts w:ascii="Times New Roman" w:hAnsi="Times New Roman" w:cs="Times New Roman"/>
        </w:rPr>
        <w:t>dos pagamentos a serem efetuados;</w:t>
      </w:r>
    </w:p>
    <w:p w14:paraId="03DA7C44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6FDDE83C" w14:textId="1F8C573E" w:rsidR="00270928" w:rsidRPr="0046276B" w:rsidRDefault="00270928" w:rsidP="003B4D3B">
      <w:pPr>
        <w:pStyle w:val="PargrafodaLista"/>
        <w:widowControl w:val="0"/>
        <w:numPr>
          <w:ilvl w:val="0"/>
          <w:numId w:val="41"/>
        </w:numPr>
        <w:tabs>
          <w:tab w:val="left" w:pos="1598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Prestar contas da gestão </w:t>
      </w:r>
      <w:r w:rsidRPr="0046276B">
        <w:rPr>
          <w:rFonts w:ascii="Times New Roman" w:hAnsi="Times New Roman" w:cs="Times New Roman"/>
          <w:spacing w:val="-2"/>
        </w:rPr>
        <w:t>financeira;</w:t>
      </w:r>
    </w:p>
    <w:p w14:paraId="2F233F97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764B4CC2" w14:textId="052B6CFF" w:rsidR="00270928" w:rsidRPr="0046276B" w:rsidRDefault="00270928" w:rsidP="003B4D3B">
      <w:pPr>
        <w:pStyle w:val="PargrafodaLista"/>
        <w:widowControl w:val="0"/>
        <w:numPr>
          <w:ilvl w:val="0"/>
          <w:numId w:val="41"/>
        </w:numPr>
        <w:tabs>
          <w:tab w:val="left" w:pos="1600"/>
        </w:tabs>
        <w:autoSpaceDE w:val="0"/>
        <w:autoSpaceDN w:val="0"/>
        <w:spacing w:after="0" w:line="240" w:lineRule="auto"/>
        <w:ind w:right="130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Desenvolver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outras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atividades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estabelecidas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pelo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Chefe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do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Executivo,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compatíveis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com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objetivos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do</w:t>
      </w:r>
      <w:r w:rsidRPr="0046276B">
        <w:rPr>
          <w:rFonts w:ascii="Times New Roman" w:hAnsi="Times New Roman" w:cs="Times New Roman"/>
          <w:spacing w:val="40"/>
        </w:rPr>
        <w:t xml:space="preserve"> </w:t>
      </w:r>
      <w:r w:rsidRPr="0046276B">
        <w:rPr>
          <w:rFonts w:ascii="Times New Roman" w:hAnsi="Times New Roman" w:cs="Times New Roman"/>
        </w:rPr>
        <w:t>FUMPDEC.</w:t>
      </w:r>
    </w:p>
    <w:p w14:paraId="4F90DFAD" w14:textId="77777777" w:rsidR="003B4D3B" w:rsidRDefault="003B4D3B" w:rsidP="002709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D20C57" w14:textId="266D70E6" w:rsidR="00270928" w:rsidRPr="0046276B" w:rsidRDefault="00270928" w:rsidP="003B4D3B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>Art. 25.</w:t>
      </w:r>
      <w:r w:rsidRPr="0046276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z w:val="24"/>
          <w:szCs w:val="24"/>
        </w:rPr>
        <w:t xml:space="preserve">Constitui receita do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FUMPDEC:</w:t>
      </w:r>
    </w:p>
    <w:p w14:paraId="1DAB811C" w14:textId="77777777" w:rsidR="003B4D3B" w:rsidRDefault="003B4D3B" w:rsidP="003B4D3B">
      <w:pPr>
        <w:pStyle w:val="PargrafodaLista"/>
        <w:widowControl w:val="0"/>
        <w:tabs>
          <w:tab w:val="left" w:pos="1458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</w:rPr>
      </w:pPr>
    </w:p>
    <w:p w14:paraId="6BD0499F" w14:textId="43332F54" w:rsidR="00270928" w:rsidRPr="0046276B" w:rsidRDefault="00270928" w:rsidP="003B4D3B">
      <w:pPr>
        <w:pStyle w:val="PargrafodaLista"/>
        <w:widowControl w:val="0"/>
        <w:numPr>
          <w:ilvl w:val="0"/>
          <w:numId w:val="42"/>
        </w:numPr>
        <w:tabs>
          <w:tab w:val="left" w:pos="1458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A reserva de </w:t>
      </w:r>
      <w:r w:rsidRPr="0046276B">
        <w:rPr>
          <w:rFonts w:ascii="Times New Roman" w:hAnsi="Times New Roman" w:cs="Times New Roman"/>
          <w:spacing w:val="-2"/>
        </w:rPr>
        <w:t>contingência;</w:t>
      </w:r>
    </w:p>
    <w:p w14:paraId="30A559F0" w14:textId="77777777" w:rsidR="00270928" w:rsidRPr="0046276B" w:rsidRDefault="00270928" w:rsidP="00270928">
      <w:pPr>
        <w:pStyle w:val="PargrafodaLista"/>
        <w:tabs>
          <w:tab w:val="left" w:pos="1458"/>
        </w:tabs>
        <w:ind w:left="0"/>
        <w:jc w:val="both"/>
        <w:rPr>
          <w:rFonts w:ascii="Times New Roman" w:hAnsi="Times New Roman" w:cs="Times New Roman"/>
        </w:rPr>
      </w:pPr>
    </w:p>
    <w:p w14:paraId="52782BB8" w14:textId="1D1D759B" w:rsidR="00270928" w:rsidRPr="0046276B" w:rsidRDefault="00270928" w:rsidP="003B4D3B">
      <w:pPr>
        <w:pStyle w:val="PargrafodaLista"/>
        <w:widowControl w:val="0"/>
        <w:numPr>
          <w:ilvl w:val="0"/>
          <w:numId w:val="42"/>
        </w:numPr>
        <w:tabs>
          <w:tab w:val="left" w:pos="1541"/>
        </w:tabs>
        <w:autoSpaceDE w:val="0"/>
        <w:autoSpaceDN w:val="0"/>
        <w:spacing w:after="0" w:line="240" w:lineRule="auto"/>
        <w:ind w:right="136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As dotações orçamentárias consignadas anualmente no Orçamento Geral do Município e os créditos adicionais que lhe forem atribuídos, no aporte mínimo do FPM;</w:t>
      </w:r>
    </w:p>
    <w:p w14:paraId="67322262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095E0310" w14:textId="353AEBEC" w:rsidR="00270928" w:rsidRPr="0046276B" w:rsidRDefault="00270928" w:rsidP="003B4D3B">
      <w:pPr>
        <w:pStyle w:val="PargrafodaLista"/>
        <w:widowControl w:val="0"/>
        <w:numPr>
          <w:ilvl w:val="0"/>
          <w:numId w:val="42"/>
        </w:numPr>
        <w:tabs>
          <w:tab w:val="left" w:pos="1587"/>
        </w:tabs>
        <w:autoSpaceDE w:val="0"/>
        <w:autoSpaceDN w:val="0"/>
        <w:spacing w:after="0" w:line="240" w:lineRule="auto"/>
        <w:ind w:right="139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Recursos transferidos da União, Estado, Município e de outros órgãos oficiais, com a finalidade de promover ações de Proteção e Defesa Civil;</w:t>
      </w:r>
    </w:p>
    <w:p w14:paraId="76A84125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2FD81B75" w14:textId="42254780" w:rsidR="00270928" w:rsidRPr="0046276B" w:rsidRDefault="00270928" w:rsidP="003B4D3B">
      <w:pPr>
        <w:pStyle w:val="PargrafodaLista"/>
        <w:widowControl w:val="0"/>
        <w:numPr>
          <w:ilvl w:val="0"/>
          <w:numId w:val="42"/>
        </w:numPr>
        <w:tabs>
          <w:tab w:val="left" w:pos="1642"/>
        </w:tabs>
        <w:autoSpaceDE w:val="0"/>
        <w:autoSpaceDN w:val="0"/>
        <w:spacing w:after="0" w:line="240" w:lineRule="auto"/>
        <w:ind w:right="133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Auxílios, dotações, subvenções e contribuições de entidades públicas ou privadas, nacional ou estrangeiras, destinadas a prevenção de desastres, socorro, assistência humanitária e reconstrução;</w:t>
      </w:r>
    </w:p>
    <w:p w14:paraId="10A22A74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38435A8A" w14:textId="227D3AB9" w:rsidR="00270928" w:rsidRPr="0046276B" w:rsidRDefault="00270928" w:rsidP="003B4D3B">
      <w:pPr>
        <w:pStyle w:val="PargrafodaLista"/>
        <w:widowControl w:val="0"/>
        <w:numPr>
          <w:ilvl w:val="0"/>
          <w:numId w:val="42"/>
        </w:numPr>
        <w:tabs>
          <w:tab w:val="left" w:pos="1572"/>
        </w:tabs>
        <w:autoSpaceDE w:val="0"/>
        <w:autoSpaceDN w:val="0"/>
        <w:spacing w:after="0" w:line="240" w:lineRule="auto"/>
        <w:ind w:right="135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Doações, auxílios, contribuições, legados e outros recursos que lhe sejam legalmente destinados por pessoa física ou jurídica, pública ou privada;</w:t>
      </w:r>
    </w:p>
    <w:p w14:paraId="711A1B3A" w14:textId="77777777" w:rsidR="003B4D3B" w:rsidRDefault="003B4D3B" w:rsidP="003B4D3B">
      <w:pPr>
        <w:pStyle w:val="PargrafodaLista"/>
        <w:widowControl w:val="0"/>
        <w:tabs>
          <w:tab w:val="left" w:pos="1606"/>
        </w:tabs>
        <w:autoSpaceDE w:val="0"/>
        <w:autoSpaceDN w:val="0"/>
        <w:spacing w:after="0" w:line="240" w:lineRule="auto"/>
        <w:ind w:left="0" w:right="138"/>
        <w:contextualSpacing w:val="0"/>
        <w:jc w:val="both"/>
        <w:rPr>
          <w:rFonts w:ascii="Times New Roman" w:hAnsi="Times New Roman" w:cs="Times New Roman"/>
        </w:rPr>
      </w:pPr>
    </w:p>
    <w:p w14:paraId="7C001FA9" w14:textId="011DD8FD" w:rsidR="00270928" w:rsidRPr="0046276B" w:rsidRDefault="00270928" w:rsidP="003B4D3B">
      <w:pPr>
        <w:pStyle w:val="PargrafodaLista"/>
        <w:widowControl w:val="0"/>
        <w:numPr>
          <w:ilvl w:val="0"/>
          <w:numId w:val="42"/>
        </w:numPr>
        <w:tabs>
          <w:tab w:val="left" w:pos="1606"/>
        </w:tabs>
        <w:autoSpaceDE w:val="0"/>
        <w:autoSpaceDN w:val="0"/>
        <w:spacing w:after="0" w:line="240" w:lineRule="auto"/>
        <w:ind w:right="138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A remuneração decorrente</w:t>
      </w:r>
      <w:r w:rsidRPr="0046276B">
        <w:rPr>
          <w:rFonts w:ascii="Times New Roman" w:hAnsi="Times New Roman" w:cs="Times New Roman"/>
          <w:spacing w:val="80"/>
        </w:rPr>
        <w:t xml:space="preserve"> </w:t>
      </w:r>
      <w:r w:rsidRPr="0046276B">
        <w:rPr>
          <w:rFonts w:ascii="Times New Roman" w:hAnsi="Times New Roman" w:cs="Times New Roman"/>
        </w:rPr>
        <w:t>de aplicações no mercado financeiro de recursos pertencentes ao FUMPDEC;</w:t>
      </w:r>
    </w:p>
    <w:p w14:paraId="2BCB9998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3CD03828" w14:textId="626ABD9D" w:rsidR="00270928" w:rsidRPr="0046276B" w:rsidRDefault="00270928" w:rsidP="003B4D3B">
      <w:pPr>
        <w:pStyle w:val="PargrafodaLista"/>
        <w:widowControl w:val="0"/>
        <w:numPr>
          <w:ilvl w:val="0"/>
          <w:numId w:val="42"/>
        </w:numPr>
        <w:tabs>
          <w:tab w:val="left" w:pos="1663"/>
        </w:tabs>
        <w:autoSpaceDE w:val="0"/>
        <w:autoSpaceDN w:val="0"/>
        <w:spacing w:after="0" w:line="240" w:lineRule="auto"/>
        <w:ind w:right="138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>Os saldos dos créditos extraordinários e especiais, abertos em decorrência de calamidade pública, não aplicada e ainda disponível;</w:t>
      </w:r>
    </w:p>
    <w:p w14:paraId="1B072B81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7D1CA696" w14:textId="7677EB76" w:rsidR="00270928" w:rsidRPr="0046276B" w:rsidRDefault="00270928" w:rsidP="003B4D3B">
      <w:pPr>
        <w:pStyle w:val="PargrafodaLista"/>
        <w:widowControl w:val="0"/>
        <w:numPr>
          <w:ilvl w:val="0"/>
          <w:numId w:val="42"/>
        </w:numPr>
        <w:tabs>
          <w:tab w:val="left" w:pos="1715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Recursos oriundos de arrecadação de Multas emitidas pela </w:t>
      </w:r>
      <w:r w:rsidRPr="0046276B">
        <w:rPr>
          <w:rFonts w:ascii="Times New Roman" w:hAnsi="Times New Roman" w:cs="Times New Roman"/>
          <w:spacing w:val="-2"/>
        </w:rPr>
        <w:t>COMPDEC;</w:t>
      </w:r>
    </w:p>
    <w:p w14:paraId="4F2FC792" w14:textId="77777777" w:rsidR="00270928" w:rsidRPr="0046276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</w:rPr>
      </w:pPr>
    </w:p>
    <w:p w14:paraId="77080846" w14:textId="6642A9EF" w:rsidR="00270928" w:rsidRPr="0046276B" w:rsidRDefault="00270928" w:rsidP="003B4D3B">
      <w:pPr>
        <w:pStyle w:val="PargrafodaLista"/>
        <w:widowControl w:val="0"/>
        <w:numPr>
          <w:ilvl w:val="0"/>
          <w:numId w:val="42"/>
        </w:numPr>
        <w:tabs>
          <w:tab w:val="left" w:pos="1598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46276B">
        <w:rPr>
          <w:rFonts w:ascii="Times New Roman" w:hAnsi="Times New Roman" w:cs="Times New Roman"/>
        </w:rPr>
        <w:t xml:space="preserve">Outros recursos que lhe forem legalmente </w:t>
      </w:r>
      <w:r w:rsidRPr="0046276B">
        <w:rPr>
          <w:rFonts w:ascii="Times New Roman" w:hAnsi="Times New Roman" w:cs="Times New Roman"/>
          <w:spacing w:val="-2"/>
        </w:rPr>
        <w:t>atribuídos.</w:t>
      </w:r>
    </w:p>
    <w:p w14:paraId="0A325646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4824842F" w14:textId="77777777" w:rsidR="00270928" w:rsidRPr="0046276B" w:rsidRDefault="00270928" w:rsidP="003B4D3B">
      <w:pPr>
        <w:pStyle w:val="Corpodetexto"/>
        <w:ind w:right="13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26. </w:t>
      </w:r>
      <w:r w:rsidRPr="0046276B">
        <w:rPr>
          <w:rFonts w:ascii="Times New Roman" w:hAnsi="Times New Roman" w:cs="Times New Roman"/>
          <w:sz w:val="24"/>
          <w:szCs w:val="24"/>
        </w:rPr>
        <w:t>O FUMPDEC será automaticamente implementado após a sanção desta lei, com suas dotações orçamentárias consignadas anualmente no orçamento geral do</w:t>
      </w:r>
      <w:r w:rsidRPr="0046276B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município.</w:t>
      </w:r>
    </w:p>
    <w:p w14:paraId="3BEFE73A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8ECCCB1" w14:textId="77777777" w:rsidR="00FA1FF5" w:rsidRDefault="00FA1FF5" w:rsidP="001935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D8661FA" w14:textId="03FB40AD" w:rsidR="00270928" w:rsidRPr="0046276B" w:rsidRDefault="00270928" w:rsidP="003B4D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CAPÍTULO </w:t>
      </w:r>
      <w:r w:rsidRPr="0046276B">
        <w:rPr>
          <w:rFonts w:ascii="Times New Roman" w:hAnsi="Times New Roman" w:cs="Times New Roman"/>
          <w:b/>
          <w:spacing w:val="-10"/>
          <w:sz w:val="24"/>
          <w:szCs w:val="24"/>
        </w:rPr>
        <w:t>V</w:t>
      </w:r>
    </w:p>
    <w:p w14:paraId="27699FB8" w14:textId="77777777" w:rsidR="00270928" w:rsidRPr="0046276B" w:rsidRDefault="00270928" w:rsidP="003B4D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DAS DISPOSIÇÕES </w:t>
      </w:r>
      <w:r w:rsidRPr="0046276B">
        <w:rPr>
          <w:rFonts w:ascii="Times New Roman" w:hAnsi="Times New Roman" w:cs="Times New Roman"/>
          <w:b/>
          <w:spacing w:val="-2"/>
          <w:sz w:val="24"/>
          <w:szCs w:val="24"/>
        </w:rPr>
        <w:t>FINAIS</w:t>
      </w:r>
    </w:p>
    <w:p w14:paraId="1A211EE7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AB3B38" w14:textId="77777777" w:rsidR="00270928" w:rsidRPr="0046276B" w:rsidRDefault="00270928" w:rsidP="003B4D3B">
      <w:pPr>
        <w:pStyle w:val="Corpodetexto"/>
        <w:ind w:right="138" w:firstLine="70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27. </w:t>
      </w:r>
      <w:r w:rsidRPr="0046276B">
        <w:rPr>
          <w:rFonts w:ascii="Times New Roman" w:hAnsi="Times New Roman" w:cs="Times New Roman"/>
          <w:sz w:val="24"/>
          <w:szCs w:val="24"/>
        </w:rPr>
        <w:t xml:space="preserve">Fica o Poder Executivo autorizado a criar a unidade gestora orçamentária necessária à implementação da presente Lei, para instalação e funcionamento da nova estrutura administrativa, assim como abertura dos programas de trabalho, ações, atividades ou projetos e elementos de despesa, sob sua coordenação </w:t>
      </w:r>
      <w:r w:rsidRPr="0046276B">
        <w:rPr>
          <w:rFonts w:ascii="Times New Roman" w:hAnsi="Times New Roman" w:cs="Times New Roman"/>
          <w:spacing w:val="-2"/>
          <w:sz w:val="24"/>
          <w:szCs w:val="24"/>
        </w:rPr>
        <w:t>administrativa.</w:t>
      </w:r>
    </w:p>
    <w:p w14:paraId="5B0B88C4" w14:textId="77777777" w:rsidR="00270928" w:rsidRPr="0046276B" w:rsidRDefault="00270928" w:rsidP="00270928">
      <w:pPr>
        <w:pStyle w:val="Corpodetexto"/>
        <w:ind w:right="138"/>
        <w:jc w:val="both"/>
        <w:rPr>
          <w:rFonts w:ascii="Times New Roman" w:hAnsi="Times New Roman" w:cs="Times New Roman"/>
          <w:sz w:val="24"/>
          <w:szCs w:val="24"/>
        </w:rPr>
      </w:pPr>
    </w:p>
    <w:p w14:paraId="648AB499" w14:textId="77777777" w:rsidR="00270928" w:rsidRPr="0046276B" w:rsidRDefault="00270928" w:rsidP="003B4D3B">
      <w:pPr>
        <w:pStyle w:val="Corpodetexto"/>
        <w:ind w:right="13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28. </w:t>
      </w:r>
      <w:r w:rsidRPr="0046276B">
        <w:rPr>
          <w:rFonts w:ascii="Times New Roman" w:hAnsi="Times New Roman" w:cs="Times New Roman"/>
          <w:sz w:val="24"/>
          <w:szCs w:val="24"/>
        </w:rPr>
        <w:t>Esta Unidade Gestora de Orçamento fará uso do Cartão de Pagamento de Defesa Civil, desenvolvido em parceria com o Banco do Brasil e Controladoria Geral da União (CGU) ou outro mecanismo a ser implementado na esfera estadual ou federal que tem como objetivo dar mais agilidade e transparência aos gastos de recursos liberados pela União para ações de socorro, assistência às vítimas e restabelecimento de serviços essenciais.</w:t>
      </w:r>
    </w:p>
    <w:p w14:paraId="383F32EA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6B9112F9" w14:textId="77777777" w:rsidR="00270928" w:rsidRPr="0046276B" w:rsidRDefault="00270928" w:rsidP="003B4D3B">
      <w:pPr>
        <w:pStyle w:val="Corpodetexto"/>
        <w:ind w:right="13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29. </w:t>
      </w:r>
      <w:r w:rsidRPr="0046276B">
        <w:rPr>
          <w:rFonts w:ascii="Times New Roman" w:hAnsi="Times New Roman" w:cs="Times New Roman"/>
          <w:sz w:val="24"/>
          <w:szCs w:val="24"/>
        </w:rPr>
        <w:t>Caberá sua gestão ao titular da Coordenadoria de Proteção e Defesa Civil do Município de Anchieta, Estado de Santa Catarina.</w:t>
      </w:r>
    </w:p>
    <w:p w14:paraId="37B535C1" w14:textId="77777777" w:rsidR="003B4D3B" w:rsidRDefault="003B4D3B" w:rsidP="00270928">
      <w:pPr>
        <w:pStyle w:val="Corpodetexto"/>
        <w:ind w:right="139"/>
        <w:jc w:val="both"/>
        <w:rPr>
          <w:rFonts w:ascii="Times New Roman" w:hAnsi="Times New Roman" w:cs="Times New Roman"/>
          <w:sz w:val="24"/>
          <w:szCs w:val="24"/>
        </w:rPr>
      </w:pPr>
    </w:p>
    <w:p w14:paraId="6D28C90F" w14:textId="752C1882" w:rsidR="00270928" w:rsidRDefault="00270928" w:rsidP="003B4D3B">
      <w:pPr>
        <w:pStyle w:val="Corpodetexto"/>
        <w:ind w:right="13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30. </w:t>
      </w:r>
      <w:r w:rsidRPr="0046276B">
        <w:rPr>
          <w:rFonts w:ascii="Times New Roman" w:hAnsi="Times New Roman" w:cs="Times New Roman"/>
          <w:sz w:val="24"/>
          <w:szCs w:val="24"/>
        </w:rPr>
        <w:t>O titular da Coordenadoria Proteção de Defesa Civil terá como atribuições:</w:t>
      </w:r>
    </w:p>
    <w:p w14:paraId="39B0B698" w14:textId="77777777" w:rsidR="003B4D3B" w:rsidRDefault="003B4D3B" w:rsidP="003B4D3B">
      <w:pPr>
        <w:pStyle w:val="Corpodetexto"/>
        <w:ind w:right="139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0B636A4" w14:textId="77777777" w:rsidR="00270928" w:rsidRPr="003B4D3B" w:rsidRDefault="00270928" w:rsidP="003B4D3B">
      <w:pPr>
        <w:pStyle w:val="Corpodetexto"/>
        <w:numPr>
          <w:ilvl w:val="0"/>
          <w:numId w:val="43"/>
        </w:numPr>
        <w:ind w:right="13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3B4D3B">
        <w:rPr>
          <w:rFonts w:ascii="Times New Roman" w:hAnsi="Times New Roman" w:cs="Times New Roman"/>
          <w:sz w:val="24"/>
          <w:szCs w:val="24"/>
        </w:rPr>
        <w:t xml:space="preserve">Abrir Conta de Relacionamento junto ao Banco do Brasil, onde será assinado um Contrato para operação do </w:t>
      </w:r>
      <w:r w:rsidRPr="003B4D3B">
        <w:rPr>
          <w:rFonts w:ascii="Times New Roman" w:hAnsi="Times New Roman" w:cs="Times New Roman"/>
          <w:spacing w:val="-2"/>
          <w:sz w:val="24"/>
          <w:szCs w:val="24"/>
        </w:rPr>
        <w:t>cartão;</w:t>
      </w:r>
    </w:p>
    <w:p w14:paraId="4BC74259" w14:textId="77777777" w:rsidR="003B4D3B" w:rsidRPr="003B4D3B" w:rsidRDefault="003B4D3B" w:rsidP="003B4D3B">
      <w:pPr>
        <w:pStyle w:val="Corpodetexto"/>
        <w:ind w:right="139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4560AE39" w14:textId="77777777" w:rsidR="003B4D3B" w:rsidRPr="003B4D3B" w:rsidRDefault="00270928" w:rsidP="003B4D3B">
      <w:pPr>
        <w:pStyle w:val="Corpodetexto"/>
        <w:numPr>
          <w:ilvl w:val="0"/>
          <w:numId w:val="43"/>
        </w:numPr>
        <w:ind w:right="13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3B4D3B">
        <w:rPr>
          <w:rFonts w:ascii="Times New Roman" w:hAnsi="Times New Roman" w:cs="Times New Roman"/>
          <w:sz w:val="24"/>
          <w:szCs w:val="24"/>
        </w:rPr>
        <w:t xml:space="preserve">Gerir os gastos com o Cartão de Pagamento de Defesa </w:t>
      </w:r>
      <w:r w:rsidRPr="003B4D3B">
        <w:rPr>
          <w:rFonts w:ascii="Times New Roman" w:hAnsi="Times New Roman" w:cs="Times New Roman"/>
          <w:spacing w:val="-2"/>
          <w:sz w:val="24"/>
          <w:szCs w:val="24"/>
        </w:rPr>
        <w:t>Civil;</w:t>
      </w:r>
    </w:p>
    <w:p w14:paraId="661E56E0" w14:textId="77777777" w:rsidR="003B4D3B" w:rsidRPr="003B4D3B" w:rsidRDefault="003B4D3B" w:rsidP="003B4D3B">
      <w:pPr>
        <w:pStyle w:val="Corpodetexto"/>
        <w:ind w:right="139"/>
        <w:jc w:val="both"/>
        <w:rPr>
          <w:rFonts w:ascii="Times New Roman" w:hAnsi="Times New Roman" w:cs="Times New Roman"/>
          <w:sz w:val="24"/>
          <w:szCs w:val="24"/>
        </w:rPr>
      </w:pPr>
    </w:p>
    <w:p w14:paraId="33C96571" w14:textId="4B57106F" w:rsidR="00270928" w:rsidRPr="003B4D3B" w:rsidRDefault="00270928" w:rsidP="003B4D3B">
      <w:pPr>
        <w:pStyle w:val="Corpodetexto"/>
        <w:numPr>
          <w:ilvl w:val="0"/>
          <w:numId w:val="43"/>
        </w:numPr>
        <w:ind w:right="13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3B4D3B">
        <w:rPr>
          <w:rFonts w:ascii="Times New Roman" w:hAnsi="Times New Roman" w:cs="Times New Roman"/>
          <w:sz w:val="24"/>
          <w:szCs w:val="24"/>
        </w:rPr>
        <w:t>Cadastrar ou Descadastrar o nome dos portadores do Cartão devendo ser pessoa física, servidor ou ocupante de cargo público;</w:t>
      </w:r>
    </w:p>
    <w:p w14:paraId="50457518" w14:textId="77777777" w:rsidR="00270928" w:rsidRPr="003B4D3B" w:rsidRDefault="00270928" w:rsidP="00270928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3A9F9C8" w14:textId="77777777" w:rsidR="00270928" w:rsidRPr="003B4D3B" w:rsidRDefault="00270928" w:rsidP="003B4D3B">
      <w:pPr>
        <w:pStyle w:val="PargrafodaLista"/>
        <w:widowControl w:val="0"/>
        <w:numPr>
          <w:ilvl w:val="0"/>
          <w:numId w:val="43"/>
        </w:numPr>
        <w:tabs>
          <w:tab w:val="left" w:pos="1605"/>
        </w:tabs>
        <w:autoSpaceDE w:val="0"/>
        <w:autoSpaceDN w:val="0"/>
        <w:spacing w:after="0" w:line="240" w:lineRule="auto"/>
        <w:ind w:right="13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B4D3B">
        <w:rPr>
          <w:rFonts w:ascii="Times New Roman" w:hAnsi="Times New Roman" w:cs="Times New Roman"/>
          <w:sz w:val="24"/>
          <w:szCs w:val="24"/>
        </w:rPr>
        <w:t>Prestar conta junto ao Ministério de Integração Nacional, através da Secretaria Nacional de Defesa Civil quando utilizado o Cartão por todos os portadores, juntamente com todos os documentos comprobatórios de despesas.</w:t>
      </w:r>
    </w:p>
    <w:p w14:paraId="7AE01BE2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029AB015" w14:textId="77777777" w:rsidR="00270928" w:rsidRPr="0046276B" w:rsidRDefault="00270928" w:rsidP="003B4D3B">
      <w:pPr>
        <w:pStyle w:val="Corpodetexto"/>
        <w:ind w:right="13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31. </w:t>
      </w:r>
      <w:r w:rsidRPr="0046276B">
        <w:rPr>
          <w:rFonts w:ascii="Times New Roman" w:hAnsi="Times New Roman" w:cs="Times New Roman"/>
          <w:sz w:val="24"/>
          <w:szCs w:val="24"/>
        </w:rPr>
        <w:t>As despesas decorrentes desta Lei ocorrerão à conta das dotações consignadas na Lei orçamentária anual vigente do Município de Anchieta/SC.</w:t>
      </w:r>
    </w:p>
    <w:p w14:paraId="0361B63A" w14:textId="77777777" w:rsidR="00270928" w:rsidRPr="0046276B" w:rsidRDefault="00270928" w:rsidP="00270928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56988312" w14:textId="77777777" w:rsidR="00270928" w:rsidRPr="0046276B" w:rsidRDefault="00270928" w:rsidP="003B4D3B">
      <w:pPr>
        <w:pStyle w:val="Corpodetexto"/>
        <w:ind w:right="13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b/>
          <w:sz w:val="24"/>
          <w:szCs w:val="24"/>
        </w:rPr>
        <w:t xml:space="preserve">Art. 32. </w:t>
      </w:r>
      <w:r w:rsidRPr="0046276B">
        <w:rPr>
          <w:rFonts w:ascii="Times New Roman" w:hAnsi="Times New Roman" w:cs="Times New Roman"/>
          <w:sz w:val="24"/>
          <w:szCs w:val="24"/>
        </w:rPr>
        <w:t xml:space="preserve">Esta Lei entra em vigor na data de sua publicação. </w:t>
      </w:r>
    </w:p>
    <w:p w14:paraId="33E93C9F" w14:textId="77777777" w:rsidR="00270928" w:rsidRPr="0046276B" w:rsidRDefault="00270928" w:rsidP="00270928">
      <w:pPr>
        <w:pStyle w:val="Corpodetexto"/>
        <w:ind w:right="131"/>
        <w:jc w:val="both"/>
        <w:rPr>
          <w:rFonts w:ascii="Times New Roman" w:hAnsi="Times New Roman" w:cs="Times New Roman"/>
          <w:sz w:val="24"/>
          <w:szCs w:val="24"/>
        </w:rPr>
      </w:pPr>
    </w:p>
    <w:p w14:paraId="15C76A51" w14:textId="77777777" w:rsidR="00270928" w:rsidRDefault="00270928" w:rsidP="003B4D3B">
      <w:pPr>
        <w:pStyle w:val="Corpodetexto"/>
        <w:ind w:right="131" w:firstLine="70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00C6D">
        <w:rPr>
          <w:rFonts w:ascii="Times New Roman" w:hAnsi="Times New Roman" w:cs="Times New Roman"/>
          <w:b/>
          <w:sz w:val="24"/>
          <w:szCs w:val="24"/>
        </w:rPr>
        <w:t>Art. 33.</w:t>
      </w:r>
      <w:r w:rsidRPr="00400C6D">
        <w:rPr>
          <w:rFonts w:ascii="Times New Roman" w:hAnsi="Times New Roman" w:cs="Times New Roman"/>
          <w:sz w:val="24"/>
          <w:szCs w:val="24"/>
        </w:rPr>
        <w:t xml:space="preserve"> </w:t>
      </w:r>
      <w:r w:rsidRPr="00400C6D">
        <w:rPr>
          <w:rFonts w:ascii="Times New Roman" w:hAnsi="Times New Roman" w:cs="Times New Roman"/>
          <w:sz w:val="24"/>
          <w:szCs w:val="24"/>
          <w:lang w:val="pt-BR"/>
        </w:rPr>
        <w:t>Ficam revogadas todas as disposições em contrário, especialmente a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s </w:t>
      </w:r>
      <w:r w:rsidRPr="00400C6D">
        <w:rPr>
          <w:rFonts w:ascii="Times New Roman" w:hAnsi="Times New Roman" w:cs="Times New Roman"/>
          <w:sz w:val="24"/>
          <w:szCs w:val="24"/>
        </w:rPr>
        <w:t>Lei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00C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Lei n° 2.867/2025,</w:t>
      </w:r>
      <w:r w:rsidRPr="00400C6D">
        <w:rPr>
          <w:rFonts w:ascii="Times New Roman" w:hAnsi="Times New Roman" w:cs="Times New Roman"/>
          <w:sz w:val="24"/>
          <w:szCs w:val="24"/>
        </w:rPr>
        <w:t xml:space="preserve"> Lei </w:t>
      </w:r>
      <w:r>
        <w:rPr>
          <w:rFonts w:ascii="Times New Roman" w:hAnsi="Times New Roman" w:cs="Times New Roman"/>
          <w:sz w:val="24"/>
          <w:szCs w:val="24"/>
        </w:rPr>
        <w:t xml:space="preserve">n° </w:t>
      </w:r>
      <w:r w:rsidRPr="00400C6D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885</w:t>
      </w:r>
      <w:r w:rsidRPr="00400C6D">
        <w:rPr>
          <w:rFonts w:ascii="Times New Roman" w:hAnsi="Times New Roman" w:cs="Times New Roman"/>
          <w:sz w:val="24"/>
          <w:szCs w:val="24"/>
        </w:rPr>
        <w:t>/2025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400C6D">
        <w:rPr>
          <w:rFonts w:ascii="Times New Roman" w:hAnsi="Times New Roman" w:cs="Times New Roman"/>
          <w:sz w:val="24"/>
          <w:szCs w:val="24"/>
          <w:lang w:val="pt-BR"/>
        </w:rPr>
        <w:t>e demais normas que tratem da matéria, cessando seus efeitos a partir da data de vigência desta Lei.</w:t>
      </w:r>
    </w:p>
    <w:p w14:paraId="1E467501" w14:textId="77777777" w:rsidR="00270928" w:rsidRPr="00400C6D" w:rsidRDefault="00270928" w:rsidP="00270928">
      <w:pPr>
        <w:pStyle w:val="Corpodetexto"/>
        <w:ind w:right="13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0035719" w14:textId="77777777" w:rsidR="00270928" w:rsidRDefault="00270928" w:rsidP="003B4D3B">
      <w:pPr>
        <w:pStyle w:val="Corpodetexto"/>
        <w:ind w:right="131" w:firstLine="70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00C6D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34. </w:t>
      </w:r>
      <w:r w:rsidRPr="00400C6D">
        <w:rPr>
          <w:rFonts w:ascii="Times New Roman" w:hAnsi="Times New Roman" w:cs="Times New Roman"/>
          <w:sz w:val="24"/>
          <w:szCs w:val="24"/>
          <w:lang w:val="pt-BR"/>
        </w:rPr>
        <w:t>Esta Lei entra em vigor na data de sua publicação.</w:t>
      </w:r>
    </w:p>
    <w:p w14:paraId="522FEC26" w14:textId="77777777" w:rsidR="00270928" w:rsidRDefault="00270928" w:rsidP="00270928">
      <w:pPr>
        <w:pStyle w:val="Corpodetexto"/>
        <w:ind w:right="13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013B45AB" w14:textId="77777777" w:rsidR="00193530" w:rsidRDefault="00193530" w:rsidP="00270928">
      <w:pPr>
        <w:pStyle w:val="Corpodetexto"/>
        <w:ind w:right="13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3834FBD" w14:textId="54C4FC22" w:rsidR="00270928" w:rsidRPr="00400C6D" w:rsidRDefault="003B4D3B" w:rsidP="003B4D3B">
      <w:pPr>
        <w:pStyle w:val="Corpodetexto"/>
        <w:ind w:right="131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Anchieta/SC,</w:t>
      </w:r>
      <w:r w:rsidR="00270928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16</w:t>
      </w:r>
      <w:r w:rsidR="00270928">
        <w:rPr>
          <w:rFonts w:ascii="Times New Roman" w:hAnsi="Times New Roman" w:cs="Times New Roman"/>
          <w:sz w:val="24"/>
          <w:szCs w:val="24"/>
          <w:lang w:val="pt-BR"/>
        </w:rPr>
        <w:t xml:space="preserve"> de dezembro de 2025.</w:t>
      </w:r>
    </w:p>
    <w:p w14:paraId="469C4A9E" w14:textId="77777777" w:rsidR="00270928" w:rsidRDefault="00270928" w:rsidP="00270928">
      <w:pPr>
        <w:pStyle w:val="Corpodetexto"/>
        <w:ind w:right="13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E0CC58C" w14:textId="77777777" w:rsidR="00193530" w:rsidRDefault="00193530" w:rsidP="00270928">
      <w:pPr>
        <w:pStyle w:val="Corpodetexto"/>
        <w:ind w:right="13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8CCAEBA" w14:textId="77777777" w:rsidR="00270928" w:rsidRPr="003B4D3B" w:rsidRDefault="00270928" w:rsidP="003B4D3B">
      <w:pPr>
        <w:pStyle w:val="Ttulo"/>
        <w:jc w:val="center"/>
        <w:rPr>
          <w:rFonts w:ascii="Times New Roman" w:hAnsi="Times New Roman"/>
          <w:b/>
          <w:sz w:val="24"/>
          <w:szCs w:val="24"/>
        </w:rPr>
      </w:pPr>
      <w:r w:rsidRPr="003B4D3B">
        <w:rPr>
          <w:rFonts w:ascii="Times New Roman" w:hAnsi="Times New Roman"/>
          <w:b/>
          <w:iCs/>
          <w:sz w:val="24"/>
          <w:szCs w:val="24"/>
        </w:rPr>
        <w:t>MOACIR PEDRO PIOVEZANI</w:t>
      </w:r>
      <w:r w:rsidRPr="003B4D3B">
        <w:rPr>
          <w:rFonts w:ascii="Times New Roman" w:hAnsi="Times New Roman"/>
          <w:b/>
          <w:sz w:val="24"/>
          <w:szCs w:val="24"/>
        </w:rPr>
        <w:t>.</w:t>
      </w:r>
    </w:p>
    <w:p w14:paraId="5F5807FC" w14:textId="6A2A7924" w:rsidR="00270928" w:rsidRDefault="00270928" w:rsidP="003B4D3B">
      <w:pPr>
        <w:pStyle w:val="Ttulo"/>
        <w:spacing w:line="264" w:lineRule="auto"/>
        <w:jc w:val="center"/>
        <w:rPr>
          <w:rFonts w:ascii="Times New Roman" w:hAnsi="Times New Roman"/>
          <w:sz w:val="24"/>
          <w:szCs w:val="24"/>
        </w:rPr>
      </w:pPr>
      <w:r w:rsidRPr="008E1AD8">
        <w:rPr>
          <w:rFonts w:ascii="Times New Roman" w:hAnsi="Times New Roman"/>
          <w:sz w:val="24"/>
          <w:szCs w:val="24"/>
        </w:rPr>
        <w:t xml:space="preserve">Prefeito </w:t>
      </w:r>
      <w:r w:rsidR="003B4D3B">
        <w:rPr>
          <w:rFonts w:ascii="Times New Roman" w:hAnsi="Times New Roman"/>
          <w:sz w:val="24"/>
          <w:szCs w:val="24"/>
        </w:rPr>
        <w:t>do Município de Anchieta/SC.</w:t>
      </w:r>
    </w:p>
    <w:p w14:paraId="558C9AFD" w14:textId="77777777" w:rsidR="00193530" w:rsidRDefault="00193530" w:rsidP="00193530"/>
    <w:p w14:paraId="5DEAC905" w14:textId="77777777" w:rsidR="00193530" w:rsidRDefault="00193530" w:rsidP="00193530"/>
    <w:p w14:paraId="630715C1" w14:textId="77777777" w:rsidR="00193530" w:rsidRDefault="00193530" w:rsidP="00193530"/>
    <w:p w14:paraId="431C1AE7" w14:textId="77777777" w:rsidR="00193530" w:rsidRDefault="00193530" w:rsidP="00193530"/>
    <w:p w14:paraId="7A7D19FD" w14:textId="77777777" w:rsidR="00193530" w:rsidRDefault="00193530" w:rsidP="00193530"/>
    <w:p w14:paraId="547B3B7D" w14:textId="77777777" w:rsidR="00193530" w:rsidRDefault="00193530" w:rsidP="00193530"/>
    <w:p w14:paraId="0E5088D6" w14:textId="77777777" w:rsidR="00193530" w:rsidRPr="00193530" w:rsidRDefault="00193530" w:rsidP="00193530"/>
    <w:p w14:paraId="6C9241F2" w14:textId="77777777" w:rsidR="00193530" w:rsidRPr="00193530" w:rsidRDefault="00193530" w:rsidP="00193530">
      <w:pPr>
        <w:pStyle w:val="SemEspaamento"/>
        <w:rPr>
          <w:rFonts w:ascii="Times New Roman" w:hAnsi="Times New Roman" w:cs="Times New Roman"/>
          <w:sz w:val="16"/>
          <w:szCs w:val="16"/>
        </w:rPr>
      </w:pPr>
      <w:r w:rsidRPr="00193530">
        <w:rPr>
          <w:rFonts w:ascii="Times New Roman" w:hAnsi="Times New Roman" w:cs="Times New Roman"/>
          <w:sz w:val="16"/>
          <w:szCs w:val="16"/>
        </w:rPr>
        <w:t xml:space="preserve">Publicado no Mural Municipal e no Diário Oficial dos Municípios DOM - </w:t>
      </w:r>
      <w:hyperlink r:id="rId7" w:history="1">
        <w:r w:rsidRPr="00193530">
          <w:rPr>
            <w:rStyle w:val="Hyperlink"/>
            <w:rFonts w:ascii="Times New Roman" w:hAnsi="Times New Roman" w:cs="Times New Roman"/>
            <w:sz w:val="16"/>
            <w:szCs w:val="16"/>
          </w:rPr>
          <w:t>www.diariomunicipal.sc.gov.br</w:t>
        </w:r>
      </w:hyperlink>
    </w:p>
    <w:p w14:paraId="497BAC0A" w14:textId="2883E954" w:rsidR="00193530" w:rsidRPr="00193530" w:rsidRDefault="00193530" w:rsidP="00193530">
      <w:pPr>
        <w:pStyle w:val="SemEspaamento"/>
        <w:rPr>
          <w:rFonts w:ascii="Times New Roman" w:hAnsi="Times New Roman" w:cs="Times New Roman"/>
          <w:sz w:val="16"/>
          <w:szCs w:val="16"/>
        </w:rPr>
      </w:pPr>
      <w:r w:rsidRPr="00193530">
        <w:rPr>
          <w:rFonts w:ascii="Times New Roman" w:hAnsi="Times New Roman" w:cs="Times New Roman"/>
          <w:b/>
          <w:bCs/>
          <w:sz w:val="16"/>
          <w:szCs w:val="16"/>
        </w:rPr>
        <w:t>Ari Prestes de Oliveira -</w:t>
      </w:r>
      <w:r w:rsidRPr="00193530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r w:rsidRPr="00193530">
        <w:rPr>
          <w:rFonts w:ascii="Times New Roman" w:hAnsi="Times New Roman" w:cs="Times New Roman"/>
          <w:bCs/>
          <w:sz w:val="16"/>
          <w:szCs w:val="16"/>
          <w:lang w:val="x-none" w:eastAsia="x-none"/>
        </w:rPr>
        <w:t>Secretário de Administração</w:t>
      </w:r>
      <w:r w:rsidRPr="00193530">
        <w:rPr>
          <w:rFonts w:ascii="Times New Roman" w:hAnsi="Times New Roman" w:cs="Times New Roman"/>
          <w:sz w:val="16"/>
          <w:szCs w:val="16"/>
        </w:rPr>
        <w:t xml:space="preserve">. </w:t>
      </w:r>
    </w:p>
    <w:sectPr w:rsidR="00193530" w:rsidRPr="00193530" w:rsidSect="00193530">
      <w:headerReference w:type="default" r:id="rId8"/>
      <w:footerReference w:type="default" r:id="rId9"/>
      <w:pgSz w:w="11906" w:h="16838" w:code="9"/>
      <w:pgMar w:top="2268" w:right="1134" w:bottom="993" w:left="1134" w:header="5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7C043" w14:textId="77777777" w:rsidR="00DC60A4" w:rsidRDefault="00DC60A4">
      <w:pPr>
        <w:spacing w:after="0" w:line="240" w:lineRule="auto"/>
      </w:pPr>
      <w:r>
        <w:separator/>
      </w:r>
    </w:p>
  </w:endnote>
  <w:endnote w:type="continuationSeparator" w:id="0">
    <w:p w14:paraId="46F9E0AF" w14:textId="77777777" w:rsidR="00DC60A4" w:rsidRDefault="00DC6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AC8789" w14:textId="77777777" w:rsidR="00270928" w:rsidRPr="00477277" w:rsidRDefault="00270928" w:rsidP="004772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1CDAE8" w14:textId="77777777" w:rsidR="00DC60A4" w:rsidRDefault="00DC60A4">
      <w:pPr>
        <w:spacing w:after="0" w:line="240" w:lineRule="auto"/>
      </w:pPr>
      <w:r>
        <w:separator/>
      </w:r>
    </w:p>
  </w:footnote>
  <w:footnote w:type="continuationSeparator" w:id="0">
    <w:p w14:paraId="6AF7B516" w14:textId="77777777" w:rsidR="00DC60A4" w:rsidRDefault="00DC6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A0B0F" w14:textId="77777777" w:rsidR="00270928" w:rsidRDefault="00270928">
    <w:pPr>
      <w:pStyle w:val="Cabealho"/>
    </w:pPr>
    <w:r w:rsidRPr="00F85EF2">
      <w:rPr>
        <w:noProof/>
      </w:rPr>
      <w:drawing>
        <wp:anchor distT="0" distB="0" distL="114300" distR="114300" simplePos="0" relativeHeight="251659264" behindDoc="0" locked="0" layoutInCell="1" allowOverlap="1" wp14:anchorId="73FEB215" wp14:editId="0D02D4DB">
          <wp:simplePos x="0" y="0"/>
          <wp:positionH relativeFrom="column">
            <wp:posOffset>-270345</wp:posOffset>
          </wp:positionH>
          <wp:positionV relativeFrom="paragraph">
            <wp:posOffset>-175563</wp:posOffset>
          </wp:positionV>
          <wp:extent cx="6911340" cy="1111852"/>
          <wp:effectExtent l="0" t="0" r="3810" b="0"/>
          <wp:wrapNone/>
          <wp:docPr id="134797694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491885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1340" cy="11118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52700"/>
    <w:multiLevelType w:val="hybridMultilevel"/>
    <w:tmpl w:val="B91E6C5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28E"/>
    <w:multiLevelType w:val="hybridMultilevel"/>
    <w:tmpl w:val="C1767A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2C3C"/>
    <w:multiLevelType w:val="hybridMultilevel"/>
    <w:tmpl w:val="C6229DA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250BD"/>
    <w:multiLevelType w:val="hybridMultilevel"/>
    <w:tmpl w:val="45566C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660D7"/>
    <w:multiLevelType w:val="hybridMultilevel"/>
    <w:tmpl w:val="37C04A84"/>
    <w:lvl w:ilvl="0" w:tplc="04160013">
      <w:start w:val="1"/>
      <w:numFmt w:val="upperRoman"/>
      <w:lvlText w:val="%1."/>
      <w:lvlJc w:val="right"/>
      <w:pPr>
        <w:ind w:left="1459" w:hanging="117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78C6AA98">
      <w:numFmt w:val="bullet"/>
      <w:lvlText w:val="•"/>
      <w:lvlJc w:val="left"/>
      <w:pPr>
        <w:ind w:left="2249" w:hanging="117"/>
      </w:pPr>
      <w:rPr>
        <w:rFonts w:hint="default"/>
        <w:lang w:val="pt-PT" w:eastAsia="en-US" w:bidi="ar-SA"/>
      </w:rPr>
    </w:lvl>
    <w:lvl w:ilvl="2" w:tplc="38568C78">
      <w:numFmt w:val="bullet"/>
      <w:lvlText w:val="•"/>
      <w:lvlJc w:val="left"/>
      <w:pPr>
        <w:ind w:left="3039" w:hanging="117"/>
      </w:pPr>
      <w:rPr>
        <w:rFonts w:hint="default"/>
        <w:lang w:val="pt-PT" w:eastAsia="en-US" w:bidi="ar-SA"/>
      </w:rPr>
    </w:lvl>
    <w:lvl w:ilvl="3" w:tplc="6A885C26">
      <w:numFmt w:val="bullet"/>
      <w:lvlText w:val="•"/>
      <w:lvlJc w:val="left"/>
      <w:pPr>
        <w:ind w:left="3828" w:hanging="117"/>
      </w:pPr>
      <w:rPr>
        <w:rFonts w:hint="default"/>
        <w:lang w:val="pt-PT" w:eastAsia="en-US" w:bidi="ar-SA"/>
      </w:rPr>
    </w:lvl>
    <w:lvl w:ilvl="4" w:tplc="8C647628">
      <w:numFmt w:val="bullet"/>
      <w:lvlText w:val="•"/>
      <w:lvlJc w:val="left"/>
      <w:pPr>
        <w:ind w:left="4618" w:hanging="117"/>
      </w:pPr>
      <w:rPr>
        <w:rFonts w:hint="default"/>
        <w:lang w:val="pt-PT" w:eastAsia="en-US" w:bidi="ar-SA"/>
      </w:rPr>
    </w:lvl>
    <w:lvl w:ilvl="5" w:tplc="48F8C974">
      <w:numFmt w:val="bullet"/>
      <w:lvlText w:val="•"/>
      <w:lvlJc w:val="left"/>
      <w:pPr>
        <w:ind w:left="5407" w:hanging="117"/>
      </w:pPr>
      <w:rPr>
        <w:rFonts w:hint="default"/>
        <w:lang w:val="pt-PT" w:eastAsia="en-US" w:bidi="ar-SA"/>
      </w:rPr>
    </w:lvl>
    <w:lvl w:ilvl="6" w:tplc="E7D67B68">
      <w:numFmt w:val="bullet"/>
      <w:lvlText w:val="•"/>
      <w:lvlJc w:val="left"/>
      <w:pPr>
        <w:ind w:left="6197" w:hanging="117"/>
      </w:pPr>
      <w:rPr>
        <w:rFonts w:hint="default"/>
        <w:lang w:val="pt-PT" w:eastAsia="en-US" w:bidi="ar-SA"/>
      </w:rPr>
    </w:lvl>
    <w:lvl w:ilvl="7" w:tplc="CB9842CC">
      <w:numFmt w:val="bullet"/>
      <w:lvlText w:val="•"/>
      <w:lvlJc w:val="left"/>
      <w:pPr>
        <w:ind w:left="6986" w:hanging="117"/>
      </w:pPr>
      <w:rPr>
        <w:rFonts w:hint="default"/>
        <w:lang w:val="pt-PT" w:eastAsia="en-US" w:bidi="ar-SA"/>
      </w:rPr>
    </w:lvl>
    <w:lvl w:ilvl="8" w:tplc="01E4F74E">
      <w:numFmt w:val="bullet"/>
      <w:lvlText w:val="•"/>
      <w:lvlJc w:val="left"/>
      <w:pPr>
        <w:ind w:left="7776" w:hanging="117"/>
      </w:pPr>
      <w:rPr>
        <w:rFonts w:hint="default"/>
        <w:lang w:val="pt-PT" w:eastAsia="en-US" w:bidi="ar-SA"/>
      </w:rPr>
    </w:lvl>
  </w:abstractNum>
  <w:abstractNum w:abstractNumId="5" w15:restartNumberingAfterBreak="0">
    <w:nsid w:val="12306CD6"/>
    <w:multiLevelType w:val="hybridMultilevel"/>
    <w:tmpl w:val="2CBC9FBA"/>
    <w:lvl w:ilvl="0" w:tplc="04160013">
      <w:start w:val="1"/>
      <w:numFmt w:val="upperRoman"/>
      <w:lvlText w:val="%1."/>
      <w:lvlJc w:val="right"/>
      <w:pPr>
        <w:ind w:left="142" w:hanging="126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5C42EA9A">
      <w:numFmt w:val="bullet"/>
      <w:lvlText w:val="•"/>
      <w:lvlJc w:val="left"/>
      <w:pPr>
        <w:ind w:left="1061" w:hanging="126"/>
      </w:pPr>
      <w:rPr>
        <w:rFonts w:hint="default"/>
        <w:lang w:val="pt-PT" w:eastAsia="en-US" w:bidi="ar-SA"/>
      </w:rPr>
    </w:lvl>
    <w:lvl w:ilvl="2" w:tplc="BB0A2030">
      <w:numFmt w:val="bullet"/>
      <w:lvlText w:val="•"/>
      <w:lvlJc w:val="left"/>
      <w:pPr>
        <w:ind w:left="1983" w:hanging="126"/>
      </w:pPr>
      <w:rPr>
        <w:rFonts w:hint="default"/>
        <w:lang w:val="pt-PT" w:eastAsia="en-US" w:bidi="ar-SA"/>
      </w:rPr>
    </w:lvl>
    <w:lvl w:ilvl="3" w:tplc="3724D874">
      <w:numFmt w:val="bullet"/>
      <w:lvlText w:val="•"/>
      <w:lvlJc w:val="left"/>
      <w:pPr>
        <w:ind w:left="2904" w:hanging="126"/>
      </w:pPr>
      <w:rPr>
        <w:rFonts w:hint="default"/>
        <w:lang w:val="pt-PT" w:eastAsia="en-US" w:bidi="ar-SA"/>
      </w:rPr>
    </w:lvl>
    <w:lvl w:ilvl="4" w:tplc="9710D3DE">
      <w:numFmt w:val="bullet"/>
      <w:lvlText w:val="•"/>
      <w:lvlJc w:val="left"/>
      <w:pPr>
        <w:ind w:left="3826" w:hanging="126"/>
      </w:pPr>
      <w:rPr>
        <w:rFonts w:hint="default"/>
        <w:lang w:val="pt-PT" w:eastAsia="en-US" w:bidi="ar-SA"/>
      </w:rPr>
    </w:lvl>
    <w:lvl w:ilvl="5" w:tplc="66740062">
      <w:numFmt w:val="bullet"/>
      <w:lvlText w:val="•"/>
      <w:lvlJc w:val="left"/>
      <w:pPr>
        <w:ind w:left="4747" w:hanging="126"/>
      </w:pPr>
      <w:rPr>
        <w:rFonts w:hint="default"/>
        <w:lang w:val="pt-PT" w:eastAsia="en-US" w:bidi="ar-SA"/>
      </w:rPr>
    </w:lvl>
    <w:lvl w:ilvl="6" w:tplc="23A25560">
      <w:numFmt w:val="bullet"/>
      <w:lvlText w:val="•"/>
      <w:lvlJc w:val="left"/>
      <w:pPr>
        <w:ind w:left="5669" w:hanging="126"/>
      </w:pPr>
      <w:rPr>
        <w:rFonts w:hint="default"/>
        <w:lang w:val="pt-PT" w:eastAsia="en-US" w:bidi="ar-SA"/>
      </w:rPr>
    </w:lvl>
    <w:lvl w:ilvl="7" w:tplc="DB7CB3B6">
      <w:numFmt w:val="bullet"/>
      <w:lvlText w:val="•"/>
      <w:lvlJc w:val="left"/>
      <w:pPr>
        <w:ind w:left="6590" w:hanging="126"/>
      </w:pPr>
      <w:rPr>
        <w:rFonts w:hint="default"/>
        <w:lang w:val="pt-PT" w:eastAsia="en-US" w:bidi="ar-SA"/>
      </w:rPr>
    </w:lvl>
    <w:lvl w:ilvl="8" w:tplc="C4F21D38">
      <w:numFmt w:val="bullet"/>
      <w:lvlText w:val="•"/>
      <w:lvlJc w:val="left"/>
      <w:pPr>
        <w:ind w:left="7512" w:hanging="126"/>
      </w:pPr>
      <w:rPr>
        <w:rFonts w:hint="default"/>
        <w:lang w:val="pt-PT" w:eastAsia="en-US" w:bidi="ar-SA"/>
      </w:rPr>
    </w:lvl>
  </w:abstractNum>
  <w:abstractNum w:abstractNumId="6" w15:restartNumberingAfterBreak="0">
    <w:nsid w:val="13E1538E"/>
    <w:multiLevelType w:val="hybridMultilevel"/>
    <w:tmpl w:val="91B2C7A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25BA5"/>
    <w:multiLevelType w:val="hybridMultilevel"/>
    <w:tmpl w:val="355C8C5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814338"/>
    <w:multiLevelType w:val="hybridMultilevel"/>
    <w:tmpl w:val="F44464C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05DC7"/>
    <w:multiLevelType w:val="hybridMultilevel"/>
    <w:tmpl w:val="D2F46BA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0238B"/>
    <w:multiLevelType w:val="hybridMultilevel"/>
    <w:tmpl w:val="65F6F6B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B73252"/>
    <w:multiLevelType w:val="hybridMultilevel"/>
    <w:tmpl w:val="9DAC4460"/>
    <w:lvl w:ilvl="0" w:tplc="04160013">
      <w:start w:val="1"/>
      <w:numFmt w:val="upperRoman"/>
      <w:lvlText w:val="%1."/>
      <w:lvlJc w:val="right"/>
      <w:pPr>
        <w:ind w:left="142" w:hanging="126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10504ED2">
      <w:numFmt w:val="bullet"/>
      <w:lvlText w:val="•"/>
      <w:lvlJc w:val="left"/>
      <w:pPr>
        <w:ind w:left="1061" w:hanging="126"/>
      </w:pPr>
      <w:rPr>
        <w:rFonts w:hint="default"/>
        <w:lang w:val="pt-PT" w:eastAsia="en-US" w:bidi="ar-SA"/>
      </w:rPr>
    </w:lvl>
    <w:lvl w:ilvl="2" w:tplc="30B63544">
      <w:numFmt w:val="bullet"/>
      <w:lvlText w:val="•"/>
      <w:lvlJc w:val="left"/>
      <w:pPr>
        <w:ind w:left="1983" w:hanging="126"/>
      </w:pPr>
      <w:rPr>
        <w:rFonts w:hint="default"/>
        <w:lang w:val="pt-PT" w:eastAsia="en-US" w:bidi="ar-SA"/>
      </w:rPr>
    </w:lvl>
    <w:lvl w:ilvl="3" w:tplc="C658C6BA">
      <w:numFmt w:val="bullet"/>
      <w:lvlText w:val="•"/>
      <w:lvlJc w:val="left"/>
      <w:pPr>
        <w:ind w:left="2904" w:hanging="126"/>
      </w:pPr>
      <w:rPr>
        <w:rFonts w:hint="default"/>
        <w:lang w:val="pt-PT" w:eastAsia="en-US" w:bidi="ar-SA"/>
      </w:rPr>
    </w:lvl>
    <w:lvl w:ilvl="4" w:tplc="46407768">
      <w:numFmt w:val="bullet"/>
      <w:lvlText w:val="•"/>
      <w:lvlJc w:val="left"/>
      <w:pPr>
        <w:ind w:left="3826" w:hanging="126"/>
      </w:pPr>
      <w:rPr>
        <w:rFonts w:hint="default"/>
        <w:lang w:val="pt-PT" w:eastAsia="en-US" w:bidi="ar-SA"/>
      </w:rPr>
    </w:lvl>
    <w:lvl w:ilvl="5" w:tplc="468A7EB6">
      <w:numFmt w:val="bullet"/>
      <w:lvlText w:val="•"/>
      <w:lvlJc w:val="left"/>
      <w:pPr>
        <w:ind w:left="4747" w:hanging="126"/>
      </w:pPr>
      <w:rPr>
        <w:rFonts w:hint="default"/>
        <w:lang w:val="pt-PT" w:eastAsia="en-US" w:bidi="ar-SA"/>
      </w:rPr>
    </w:lvl>
    <w:lvl w:ilvl="6" w:tplc="B1A45AF4">
      <w:numFmt w:val="bullet"/>
      <w:lvlText w:val="•"/>
      <w:lvlJc w:val="left"/>
      <w:pPr>
        <w:ind w:left="5669" w:hanging="126"/>
      </w:pPr>
      <w:rPr>
        <w:rFonts w:hint="default"/>
        <w:lang w:val="pt-PT" w:eastAsia="en-US" w:bidi="ar-SA"/>
      </w:rPr>
    </w:lvl>
    <w:lvl w:ilvl="7" w:tplc="C038B330">
      <w:numFmt w:val="bullet"/>
      <w:lvlText w:val="•"/>
      <w:lvlJc w:val="left"/>
      <w:pPr>
        <w:ind w:left="6590" w:hanging="126"/>
      </w:pPr>
      <w:rPr>
        <w:rFonts w:hint="default"/>
        <w:lang w:val="pt-PT" w:eastAsia="en-US" w:bidi="ar-SA"/>
      </w:rPr>
    </w:lvl>
    <w:lvl w:ilvl="8" w:tplc="CD4EC142">
      <w:numFmt w:val="bullet"/>
      <w:lvlText w:val="•"/>
      <w:lvlJc w:val="left"/>
      <w:pPr>
        <w:ind w:left="7512" w:hanging="126"/>
      </w:pPr>
      <w:rPr>
        <w:rFonts w:hint="default"/>
        <w:lang w:val="pt-PT" w:eastAsia="en-US" w:bidi="ar-SA"/>
      </w:rPr>
    </w:lvl>
  </w:abstractNum>
  <w:abstractNum w:abstractNumId="12" w15:restartNumberingAfterBreak="0">
    <w:nsid w:val="1EC93D09"/>
    <w:multiLevelType w:val="hybridMultilevel"/>
    <w:tmpl w:val="89EEF7F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C914DC"/>
    <w:multiLevelType w:val="hybridMultilevel"/>
    <w:tmpl w:val="EE4431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342ABA"/>
    <w:multiLevelType w:val="hybridMultilevel"/>
    <w:tmpl w:val="DC8A479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497B4A"/>
    <w:multiLevelType w:val="hybridMultilevel"/>
    <w:tmpl w:val="198E9AD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592EC9"/>
    <w:multiLevelType w:val="hybridMultilevel"/>
    <w:tmpl w:val="270672E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322CF8"/>
    <w:multiLevelType w:val="hybridMultilevel"/>
    <w:tmpl w:val="B932451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655EC9"/>
    <w:multiLevelType w:val="hybridMultilevel"/>
    <w:tmpl w:val="121AC53C"/>
    <w:lvl w:ilvl="0" w:tplc="04160013">
      <w:start w:val="1"/>
      <w:numFmt w:val="upperRoman"/>
      <w:lvlText w:val="%1."/>
      <w:lvlJc w:val="right"/>
      <w:pPr>
        <w:ind w:left="2844" w:hanging="360"/>
      </w:pPr>
    </w:lvl>
    <w:lvl w:ilvl="1" w:tplc="04160019" w:tentative="1">
      <w:start w:val="1"/>
      <w:numFmt w:val="lowerLetter"/>
      <w:lvlText w:val="%2."/>
      <w:lvlJc w:val="left"/>
      <w:pPr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9" w15:restartNumberingAfterBreak="0">
    <w:nsid w:val="318C07A9"/>
    <w:multiLevelType w:val="hybridMultilevel"/>
    <w:tmpl w:val="05746B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315281"/>
    <w:multiLevelType w:val="hybridMultilevel"/>
    <w:tmpl w:val="ABAC67A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960DC9"/>
    <w:multiLevelType w:val="hybridMultilevel"/>
    <w:tmpl w:val="B6127560"/>
    <w:lvl w:ilvl="0" w:tplc="04160013">
      <w:start w:val="1"/>
      <w:numFmt w:val="upperRoman"/>
      <w:lvlText w:val="%1."/>
      <w:lvlJc w:val="right"/>
      <w:pPr>
        <w:ind w:left="142" w:hanging="129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2E8646D8">
      <w:numFmt w:val="bullet"/>
      <w:lvlText w:val="•"/>
      <w:lvlJc w:val="left"/>
      <w:pPr>
        <w:ind w:left="1061" w:hanging="129"/>
      </w:pPr>
      <w:rPr>
        <w:rFonts w:hint="default"/>
        <w:lang w:val="pt-PT" w:eastAsia="en-US" w:bidi="ar-SA"/>
      </w:rPr>
    </w:lvl>
    <w:lvl w:ilvl="2" w:tplc="34C6F68C">
      <w:numFmt w:val="bullet"/>
      <w:lvlText w:val="•"/>
      <w:lvlJc w:val="left"/>
      <w:pPr>
        <w:ind w:left="1983" w:hanging="129"/>
      </w:pPr>
      <w:rPr>
        <w:rFonts w:hint="default"/>
        <w:lang w:val="pt-PT" w:eastAsia="en-US" w:bidi="ar-SA"/>
      </w:rPr>
    </w:lvl>
    <w:lvl w:ilvl="3" w:tplc="F0CEC020">
      <w:numFmt w:val="bullet"/>
      <w:lvlText w:val="•"/>
      <w:lvlJc w:val="left"/>
      <w:pPr>
        <w:ind w:left="2904" w:hanging="129"/>
      </w:pPr>
      <w:rPr>
        <w:rFonts w:hint="default"/>
        <w:lang w:val="pt-PT" w:eastAsia="en-US" w:bidi="ar-SA"/>
      </w:rPr>
    </w:lvl>
    <w:lvl w:ilvl="4" w:tplc="1FD45174">
      <w:numFmt w:val="bullet"/>
      <w:lvlText w:val="•"/>
      <w:lvlJc w:val="left"/>
      <w:pPr>
        <w:ind w:left="3826" w:hanging="129"/>
      </w:pPr>
      <w:rPr>
        <w:rFonts w:hint="default"/>
        <w:lang w:val="pt-PT" w:eastAsia="en-US" w:bidi="ar-SA"/>
      </w:rPr>
    </w:lvl>
    <w:lvl w:ilvl="5" w:tplc="6A106188">
      <w:numFmt w:val="bullet"/>
      <w:lvlText w:val="•"/>
      <w:lvlJc w:val="left"/>
      <w:pPr>
        <w:ind w:left="4747" w:hanging="129"/>
      </w:pPr>
      <w:rPr>
        <w:rFonts w:hint="default"/>
        <w:lang w:val="pt-PT" w:eastAsia="en-US" w:bidi="ar-SA"/>
      </w:rPr>
    </w:lvl>
    <w:lvl w:ilvl="6" w:tplc="043E0204">
      <w:numFmt w:val="bullet"/>
      <w:lvlText w:val="•"/>
      <w:lvlJc w:val="left"/>
      <w:pPr>
        <w:ind w:left="5669" w:hanging="129"/>
      </w:pPr>
      <w:rPr>
        <w:rFonts w:hint="default"/>
        <w:lang w:val="pt-PT" w:eastAsia="en-US" w:bidi="ar-SA"/>
      </w:rPr>
    </w:lvl>
    <w:lvl w:ilvl="7" w:tplc="C1927704">
      <w:numFmt w:val="bullet"/>
      <w:lvlText w:val="•"/>
      <w:lvlJc w:val="left"/>
      <w:pPr>
        <w:ind w:left="6590" w:hanging="129"/>
      </w:pPr>
      <w:rPr>
        <w:rFonts w:hint="default"/>
        <w:lang w:val="pt-PT" w:eastAsia="en-US" w:bidi="ar-SA"/>
      </w:rPr>
    </w:lvl>
    <w:lvl w:ilvl="8" w:tplc="48D6A6DE">
      <w:numFmt w:val="bullet"/>
      <w:lvlText w:val="•"/>
      <w:lvlJc w:val="left"/>
      <w:pPr>
        <w:ind w:left="7512" w:hanging="129"/>
      </w:pPr>
      <w:rPr>
        <w:rFonts w:hint="default"/>
        <w:lang w:val="pt-PT" w:eastAsia="en-US" w:bidi="ar-SA"/>
      </w:rPr>
    </w:lvl>
  </w:abstractNum>
  <w:abstractNum w:abstractNumId="22" w15:restartNumberingAfterBreak="0">
    <w:nsid w:val="46253EFC"/>
    <w:multiLevelType w:val="hybridMultilevel"/>
    <w:tmpl w:val="10E0C74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57CEF"/>
    <w:multiLevelType w:val="hybridMultilevel"/>
    <w:tmpl w:val="99CEE2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CA4179"/>
    <w:multiLevelType w:val="hybridMultilevel"/>
    <w:tmpl w:val="7A58E84C"/>
    <w:lvl w:ilvl="0" w:tplc="04160013">
      <w:start w:val="1"/>
      <w:numFmt w:val="upperRoman"/>
      <w:lvlText w:val="%1."/>
      <w:lvlJc w:val="right"/>
      <w:pPr>
        <w:ind w:left="1459" w:hanging="117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2F809494">
      <w:numFmt w:val="bullet"/>
      <w:lvlText w:val="•"/>
      <w:lvlJc w:val="left"/>
      <w:pPr>
        <w:ind w:left="2249" w:hanging="117"/>
      </w:pPr>
      <w:rPr>
        <w:rFonts w:hint="default"/>
        <w:lang w:val="pt-PT" w:eastAsia="en-US" w:bidi="ar-SA"/>
      </w:rPr>
    </w:lvl>
    <w:lvl w:ilvl="2" w:tplc="665083A2">
      <w:numFmt w:val="bullet"/>
      <w:lvlText w:val="•"/>
      <w:lvlJc w:val="left"/>
      <w:pPr>
        <w:ind w:left="3039" w:hanging="117"/>
      </w:pPr>
      <w:rPr>
        <w:rFonts w:hint="default"/>
        <w:lang w:val="pt-PT" w:eastAsia="en-US" w:bidi="ar-SA"/>
      </w:rPr>
    </w:lvl>
    <w:lvl w:ilvl="3" w:tplc="4C7EE966">
      <w:numFmt w:val="bullet"/>
      <w:lvlText w:val="•"/>
      <w:lvlJc w:val="left"/>
      <w:pPr>
        <w:ind w:left="3828" w:hanging="117"/>
      </w:pPr>
      <w:rPr>
        <w:rFonts w:hint="default"/>
        <w:lang w:val="pt-PT" w:eastAsia="en-US" w:bidi="ar-SA"/>
      </w:rPr>
    </w:lvl>
    <w:lvl w:ilvl="4" w:tplc="A1408DD8">
      <w:numFmt w:val="bullet"/>
      <w:lvlText w:val="•"/>
      <w:lvlJc w:val="left"/>
      <w:pPr>
        <w:ind w:left="4618" w:hanging="117"/>
      </w:pPr>
      <w:rPr>
        <w:rFonts w:hint="default"/>
        <w:lang w:val="pt-PT" w:eastAsia="en-US" w:bidi="ar-SA"/>
      </w:rPr>
    </w:lvl>
    <w:lvl w:ilvl="5" w:tplc="3D682C62">
      <w:numFmt w:val="bullet"/>
      <w:lvlText w:val="•"/>
      <w:lvlJc w:val="left"/>
      <w:pPr>
        <w:ind w:left="5407" w:hanging="117"/>
      </w:pPr>
      <w:rPr>
        <w:rFonts w:hint="default"/>
        <w:lang w:val="pt-PT" w:eastAsia="en-US" w:bidi="ar-SA"/>
      </w:rPr>
    </w:lvl>
    <w:lvl w:ilvl="6" w:tplc="242ADA2C">
      <w:numFmt w:val="bullet"/>
      <w:lvlText w:val="•"/>
      <w:lvlJc w:val="left"/>
      <w:pPr>
        <w:ind w:left="6197" w:hanging="117"/>
      </w:pPr>
      <w:rPr>
        <w:rFonts w:hint="default"/>
        <w:lang w:val="pt-PT" w:eastAsia="en-US" w:bidi="ar-SA"/>
      </w:rPr>
    </w:lvl>
    <w:lvl w:ilvl="7" w:tplc="44F4A0DC">
      <w:numFmt w:val="bullet"/>
      <w:lvlText w:val="•"/>
      <w:lvlJc w:val="left"/>
      <w:pPr>
        <w:ind w:left="6986" w:hanging="117"/>
      </w:pPr>
      <w:rPr>
        <w:rFonts w:hint="default"/>
        <w:lang w:val="pt-PT" w:eastAsia="en-US" w:bidi="ar-SA"/>
      </w:rPr>
    </w:lvl>
    <w:lvl w:ilvl="8" w:tplc="86329958">
      <w:numFmt w:val="bullet"/>
      <w:lvlText w:val="•"/>
      <w:lvlJc w:val="left"/>
      <w:pPr>
        <w:ind w:left="7776" w:hanging="117"/>
      </w:pPr>
      <w:rPr>
        <w:rFonts w:hint="default"/>
        <w:lang w:val="pt-PT" w:eastAsia="en-US" w:bidi="ar-SA"/>
      </w:rPr>
    </w:lvl>
  </w:abstractNum>
  <w:abstractNum w:abstractNumId="25" w15:restartNumberingAfterBreak="0">
    <w:nsid w:val="492E21C6"/>
    <w:multiLevelType w:val="hybridMultilevel"/>
    <w:tmpl w:val="E44A995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6E045A"/>
    <w:multiLevelType w:val="hybridMultilevel"/>
    <w:tmpl w:val="6CD4724A"/>
    <w:lvl w:ilvl="0" w:tplc="04160013">
      <w:start w:val="1"/>
      <w:numFmt w:val="upperRoman"/>
      <w:lvlText w:val="%1."/>
      <w:lvlJc w:val="right"/>
      <w:pPr>
        <w:ind w:left="142" w:hanging="136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04160017">
      <w:start w:val="1"/>
      <w:numFmt w:val="lowerLetter"/>
      <w:lvlText w:val="%2)"/>
      <w:lvlJc w:val="left"/>
      <w:pPr>
        <w:ind w:left="250" w:hanging="360"/>
      </w:pPr>
    </w:lvl>
    <w:lvl w:ilvl="2" w:tplc="054467FE">
      <w:numFmt w:val="bullet"/>
      <w:lvlText w:val="•"/>
      <w:lvlJc w:val="left"/>
      <w:pPr>
        <w:ind w:left="1983" w:hanging="294"/>
      </w:pPr>
      <w:rPr>
        <w:rFonts w:hint="default"/>
        <w:lang w:val="pt-PT" w:eastAsia="en-US" w:bidi="ar-SA"/>
      </w:rPr>
    </w:lvl>
    <w:lvl w:ilvl="3" w:tplc="F7284452">
      <w:numFmt w:val="bullet"/>
      <w:lvlText w:val="•"/>
      <w:lvlJc w:val="left"/>
      <w:pPr>
        <w:ind w:left="2904" w:hanging="294"/>
      </w:pPr>
      <w:rPr>
        <w:rFonts w:hint="default"/>
        <w:lang w:val="pt-PT" w:eastAsia="en-US" w:bidi="ar-SA"/>
      </w:rPr>
    </w:lvl>
    <w:lvl w:ilvl="4" w:tplc="73C0FD4E">
      <w:numFmt w:val="bullet"/>
      <w:lvlText w:val="•"/>
      <w:lvlJc w:val="left"/>
      <w:pPr>
        <w:ind w:left="3826" w:hanging="294"/>
      </w:pPr>
      <w:rPr>
        <w:rFonts w:hint="default"/>
        <w:lang w:val="pt-PT" w:eastAsia="en-US" w:bidi="ar-SA"/>
      </w:rPr>
    </w:lvl>
    <w:lvl w:ilvl="5" w:tplc="4370B440">
      <w:numFmt w:val="bullet"/>
      <w:lvlText w:val="•"/>
      <w:lvlJc w:val="left"/>
      <w:pPr>
        <w:ind w:left="4747" w:hanging="294"/>
      </w:pPr>
      <w:rPr>
        <w:rFonts w:hint="default"/>
        <w:lang w:val="pt-PT" w:eastAsia="en-US" w:bidi="ar-SA"/>
      </w:rPr>
    </w:lvl>
    <w:lvl w:ilvl="6" w:tplc="8A50BCE6">
      <w:numFmt w:val="bullet"/>
      <w:lvlText w:val="•"/>
      <w:lvlJc w:val="left"/>
      <w:pPr>
        <w:ind w:left="5669" w:hanging="294"/>
      </w:pPr>
      <w:rPr>
        <w:rFonts w:hint="default"/>
        <w:lang w:val="pt-PT" w:eastAsia="en-US" w:bidi="ar-SA"/>
      </w:rPr>
    </w:lvl>
    <w:lvl w:ilvl="7" w:tplc="32DA5CA4">
      <w:numFmt w:val="bullet"/>
      <w:lvlText w:val="•"/>
      <w:lvlJc w:val="left"/>
      <w:pPr>
        <w:ind w:left="6590" w:hanging="294"/>
      </w:pPr>
      <w:rPr>
        <w:rFonts w:hint="default"/>
        <w:lang w:val="pt-PT" w:eastAsia="en-US" w:bidi="ar-SA"/>
      </w:rPr>
    </w:lvl>
    <w:lvl w:ilvl="8" w:tplc="7A6E6430">
      <w:numFmt w:val="bullet"/>
      <w:lvlText w:val="•"/>
      <w:lvlJc w:val="left"/>
      <w:pPr>
        <w:ind w:left="7512" w:hanging="294"/>
      </w:pPr>
      <w:rPr>
        <w:rFonts w:hint="default"/>
        <w:lang w:val="pt-PT" w:eastAsia="en-US" w:bidi="ar-SA"/>
      </w:rPr>
    </w:lvl>
  </w:abstractNum>
  <w:abstractNum w:abstractNumId="27" w15:restartNumberingAfterBreak="0">
    <w:nsid w:val="57214579"/>
    <w:multiLevelType w:val="hybridMultilevel"/>
    <w:tmpl w:val="C060C9EA"/>
    <w:lvl w:ilvl="0" w:tplc="04160013">
      <w:start w:val="1"/>
      <w:numFmt w:val="upperRoman"/>
      <w:lvlText w:val="%1."/>
      <w:lvlJc w:val="right"/>
      <w:pPr>
        <w:ind w:left="142" w:hanging="130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EB04B592">
      <w:numFmt w:val="bullet"/>
      <w:lvlText w:val="•"/>
      <w:lvlJc w:val="left"/>
      <w:pPr>
        <w:ind w:left="1061" w:hanging="130"/>
      </w:pPr>
      <w:rPr>
        <w:rFonts w:hint="default"/>
        <w:lang w:val="pt-PT" w:eastAsia="en-US" w:bidi="ar-SA"/>
      </w:rPr>
    </w:lvl>
    <w:lvl w:ilvl="2" w:tplc="4D202742">
      <w:numFmt w:val="bullet"/>
      <w:lvlText w:val="•"/>
      <w:lvlJc w:val="left"/>
      <w:pPr>
        <w:ind w:left="1983" w:hanging="130"/>
      </w:pPr>
      <w:rPr>
        <w:rFonts w:hint="default"/>
        <w:lang w:val="pt-PT" w:eastAsia="en-US" w:bidi="ar-SA"/>
      </w:rPr>
    </w:lvl>
    <w:lvl w:ilvl="3" w:tplc="5CA49836">
      <w:numFmt w:val="bullet"/>
      <w:lvlText w:val="•"/>
      <w:lvlJc w:val="left"/>
      <w:pPr>
        <w:ind w:left="2904" w:hanging="130"/>
      </w:pPr>
      <w:rPr>
        <w:rFonts w:hint="default"/>
        <w:lang w:val="pt-PT" w:eastAsia="en-US" w:bidi="ar-SA"/>
      </w:rPr>
    </w:lvl>
    <w:lvl w:ilvl="4" w:tplc="E904D488">
      <w:numFmt w:val="bullet"/>
      <w:lvlText w:val="•"/>
      <w:lvlJc w:val="left"/>
      <w:pPr>
        <w:ind w:left="3826" w:hanging="130"/>
      </w:pPr>
      <w:rPr>
        <w:rFonts w:hint="default"/>
        <w:lang w:val="pt-PT" w:eastAsia="en-US" w:bidi="ar-SA"/>
      </w:rPr>
    </w:lvl>
    <w:lvl w:ilvl="5" w:tplc="FF7CD87E">
      <w:numFmt w:val="bullet"/>
      <w:lvlText w:val="•"/>
      <w:lvlJc w:val="left"/>
      <w:pPr>
        <w:ind w:left="4747" w:hanging="130"/>
      </w:pPr>
      <w:rPr>
        <w:rFonts w:hint="default"/>
        <w:lang w:val="pt-PT" w:eastAsia="en-US" w:bidi="ar-SA"/>
      </w:rPr>
    </w:lvl>
    <w:lvl w:ilvl="6" w:tplc="0F1CE516">
      <w:numFmt w:val="bullet"/>
      <w:lvlText w:val="•"/>
      <w:lvlJc w:val="left"/>
      <w:pPr>
        <w:ind w:left="5669" w:hanging="130"/>
      </w:pPr>
      <w:rPr>
        <w:rFonts w:hint="default"/>
        <w:lang w:val="pt-PT" w:eastAsia="en-US" w:bidi="ar-SA"/>
      </w:rPr>
    </w:lvl>
    <w:lvl w:ilvl="7" w:tplc="19540522">
      <w:numFmt w:val="bullet"/>
      <w:lvlText w:val="•"/>
      <w:lvlJc w:val="left"/>
      <w:pPr>
        <w:ind w:left="6590" w:hanging="130"/>
      </w:pPr>
      <w:rPr>
        <w:rFonts w:hint="default"/>
        <w:lang w:val="pt-PT" w:eastAsia="en-US" w:bidi="ar-SA"/>
      </w:rPr>
    </w:lvl>
    <w:lvl w:ilvl="8" w:tplc="246CA962">
      <w:numFmt w:val="bullet"/>
      <w:lvlText w:val="•"/>
      <w:lvlJc w:val="left"/>
      <w:pPr>
        <w:ind w:left="7512" w:hanging="130"/>
      </w:pPr>
      <w:rPr>
        <w:rFonts w:hint="default"/>
        <w:lang w:val="pt-PT" w:eastAsia="en-US" w:bidi="ar-SA"/>
      </w:rPr>
    </w:lvl>
  </w:abstractNum>
  <w:abstractNum w:abstractNumId="28" w15:restartNumberingAfterBreak="0">
    <w:nsid w:val="587E13D2"/>
    <w:multiLevelType w:val="hybridMultilevel"/>
    <w:tmpl w:val="4E660862"/>
    <w:lvl w:ilvl="0" w:tplc="04160013">
      <w:start w:val="1"/>
      <w:numFmt w:val="upperRoman"/>
      <w:lvlText w:val="%1."/>
      <w:lvlJc w:val="right"/>
      <w:pPr>
        <w:ind w:left="142" w:hanging="124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04160017">
      <w:start w:val="1"/>
      <w:numFmt w:val="lowerLetter"/>
      <w:lvlText w:val="%2)"/>
      <w:lvlJc w:val="left"/>
      <w:pPr>
        <w:ind w:left="250" w:hanging="360"/>
      </w:pPr>
    </w:lvl>
    <w:lvl w:ilvl="2" w:tplc="04160013">
      <w:start w:val="1"/>
      <w:numFmt w:val="upperRoman"/>
      <w:lvlText w:val="%3."/>
      <w:lvlJc w:val="right"/>
      <w:pPr>
        <w:ind w:left="1702" w:hanging="360"/>
      </w:pPr>
    </w:lvl>
    <w:lvl w:ilvl="3" w:tplc="61F09EE2">
      <w:numFmt w:val="bullet"/>
      <w:lvlText w:val="•"/>
      <w:lvlJc w:val="left"/>
      <w:pPr>
        <w:ind w:left="3214" w:hanging="117"/>
      </w:pPr>
      <w:rPr>
        <w:rFonts w:hint="default"/>
        <w:lang w:val="pt-PT" w:eastAsia="en-US" w:bidi="ar-SA"/>
      </w:rPr>
    </w:lvl>
    <w:lvl w:ilvl="4" w:tplc="B4B2B1E6">
      <w:numFmt w:val="bullet"/>
      <w:lvlText w:val="•"/>
      <w:lvlJc w:val="left"/>
      <w:pPr>
        <w:ind w:left="4091" w:hanging="117"/>
      </w:pPr>
      <w:rPr>
        <w:rFonts w:hint="default"/>
        <w:lang w:val="pt-PT" w:eastAsia="en-US" w:bidi="ar-SA"/>
      </w:rPr>
    </w:lvl>
    <w:lvl w:ilvl="5" w:tplc="38186C66">
      <w:numFmt w:val="bullet"/>
      <w:lvlText w:val="•"/>
      <w:lvlJc w:val="left"/>
      <w:pPr>
        <w:ind w:left="4969" w:hanging="117"/>
      </w:pPr>
      <w:rPr>
        <w:rFonts w:hint="default"/>
        <w:lang w:val="pt-PT" w:eastAsia="en-US" w:bidi="ar-SA"/>
      </w:rPr>
    </w:lvl>
    <w:lvl w:ilvl="6" w:tplc="F08016E8">
      <w:numFmt w:val="bullet"/>
      <w:lvlText w:val="•"/>
      <w:lvlJc w:val="left"/>
      <w:pPr>
        <w:ind w:left="5846" w:hanging="117"/>
      </w:pPr>
      <w:rPr>
        <w:rFonts w:hint="default"/>
        <w:lang w:val="pt-PT" w:eastAsia="en-US" w:bidi="ar-SA"/>
      </w:rPr>
    </w:lvl>
    <w:lvl w:ilvl="7" w:tplc="088AD5BA">
      <w:numFmt w:val="bullet"/>
      <w:lvlText w:val="•"/>
      <w:lvlJc w:val="left"/>
      <w:pPr>
        <w:ind w:left="6723" w:hanging="117"/>
      </w:pPr>
      <w:rPr>
        <w:rFonts w:hint="default"/>
        <w:lang w:val="pt-PT" w:eastAsia="en-US" w:bidi="ar-SA"/>
      </w:rPr>
    </w:lvl>
    <w:lvl w:ilvl="8" w:tplc="D9B45EB0">
      <w:numFmt w:val="bullet"/>
      <w:lvlText w:val="•"/>
      <w:lvlJc w:val="left"/>
      <w:pPr>
        <w:ind w:left="7601" w:hanging="117"/>
      </w:pPr>
      <w:rPr>
        <w:rFonts w:hint="default"/>
        <w:lang w:val="pt-PT" w:eastAsia="en-US" w:bidi="ar-SA"/>
      </w:rPr>
    </w:lvl>
  </w:abstractNum>
  <w:abstractNum w:abstractNumId="29" w15:restartNumberingAfterBreak="0">
    <w:nsid w:val="5EA81457"/>
    <w:multiLevelType w:val="hybridMultilevel"/>
    <w:tmpl w:val="0C08E33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9C34BE"/>
    <w:multiLevelType w:val="hybridMultilevel"/>
    <w:tmpl w:val="1DBE622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43E12"/>
    <w:multiLevelType w:val="hybridMultilevel"/>
    <w:tmpl w:val="CE66C59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340585"/>
    <w:multiLevelType w:val="hybridMultilevel"/>
    <w:tmpl w:val="719E19D4"/>
    <w:lvl w:ilvl="0" w:tplc="04160013">
      <w:start w:val="1"/>
      <w:numFmt w:val="upperRoman"/>
      <w:lvlText w:val="%1."/>
      <w:lvlJc w:val="right"/>
      <w:pPr>
        <w:ind w:left="1459" w:hanging="117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DFE87FCA">
      <w:numFmt w:val="bullet"/>
      <w:lvlText w:val="•"/>
      <w:lvlJc w:val="left"/>
      <w:pPr>
        <w:ind w:left="2249" w:hanging="117"/>
      </w:pPr>
      <w:rPr>
        <w:rFonts w:hint="default"/>
        <w:lang w:val="pt-PT" w:eastAsia="en-US" w:bidi="ar-SA"/>
      </w:rPr>
    </w:lvl>
    <w:lvl w:ilvl="2" w:tplc="FB208DF4">
      <w:numFmt w:val="bullet"/>
      <w:lvlText w:val="•"/>
      <w:lvlJc w:val="left"/>
      <w:pPr>
        <w:ind w:left="3039" w:hanging="117"/>
      </w:pPr>
      <w:rPr>
        <w:rFonts w:hint="default"/>
        <w:lang w:val="pt-PT" w:eastAsia="en-US" w:bidi="ar-SA"/>
      </w:rPr>
    </w:lvl>
    <w:lvl w:ilvl="3" w:tplc="58FAC5D2">
      <w:numFmt w:val="bullet"/>
      <w:lvlText w:val="•"/>
      <w:lvlJc w:val="left"/>
      <w:pPr>
        <w:ind w:left="3828" w:hanging="117"/>
      </w:pPr>
      <w:rPr>
        <w:rFonts w:hint="default"/>
        <w:lang w:val="pt-PT" w:eastAsia="en-US" w:bidi="ar-SA"/>
      </w:rPr>
    </w:lvl>
    <w:lvl w:ilvl="4" w:tplc="B69E6C18">
      <w:numFmt w:val="bullet"/>
      <w:lvlText w:val="•"/>
      <w:lvlJc w:val="left"/>
      <w:pPr>
        <w:ind w:left="4618" w:hanging="117"/>
      </w:pPr>
      <w:rPr>
        <w:rFonts w:hint="default"/>
        <w:lang w:val="pt-PT" w:eastAsia="en-US" w:bidi="ar-SA"/>
      </w:rPr>
    </w:lvl>
    <w:lvl w:ilvl="5" w:tplc="350C6E40">
      <w:numFmt w:val="bullet"/>
      <w:lvlText w:val="•"/>
      <w:lvlJc w:val="left"/>
      <w:pPr>
        <w:ind w:left="5407" w:hanging="117"/>
      </w:pPr>
      <w:rPr>
        <w:rFonts w:hint="default"/>
        <w:lang w:val="pt-PT" w:eastAsia="en-US" w:bidi="ar-SA"/>
      </w:rPr>
    </w:lvl>
    <w:lvl w:ilvl="6" w:tplc="1B3C2812">
      <w:numFmt w:val="bullet"/>
      <w:lvlText w:val="•"/>
      <w:lvlJc w:val="left"/>
      <w:pPr>
        <w:ind w:left="6197" w:hanging="117"/>
      </w:pPr>
      <w:rPr>
        <w:rFonts w:hint="default"/>
        <w:lang w:val="pt-PT" w:eastAsia="en-US" w:bidi="ar-SA"/>
      </w:rPr>
    </w:lvl>
    <w:lvl w:ilvl="7" w:tplc="881037B6">
      <w:numFmt w:val="bullet"/>
      <w:lvlText w:val="•"/>
      <w:lvlJc w:val="left"/>
      <w:pPr>
        <w:ind w:left="6986" w:hanging="117"/>
      </w:pPr>
      <w:rPr>
        <w:rFonts w:hint="default"/>
        <w:lang w:val="pt-PT" w:eastAsia="en-US" w:bidi="ar-SA"/>
      </w:rPr>
    </w:lvl>
    <w:lvl w:ilvl="8" w:tplc="BD4EF41A">
      <w:numFmt w:val="bullet"/>
      <w:lvlText w:val="•"/>
      <w:lvlJc w:val="left"/>
      <w:pPr>
        <w:ind w:left="7776" w:hanging="117"/>
      </w:pPr>
      <w:rPr>
        <w:rFonts w:hint="default"/>
        <w:lang w:val="pt-PT" w:eastAsia="en-US" w:bidi="ar-SA"/>
      </w:rPr>
    </w:lvl>
  </w:abstractNum>
  <w:abstractNum w:abstractNumId="33" w15:restartNumberingAfterBreak="0">
    <w:nsid w:val="63AE600A"/>
    <w:multiLevelType w:val="hybridMultilevel"/>
    <w:tmpl w:val="5706D80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F03C5A"/>
    <w:multiLevelType w:val="hybridMultilevel"/>
    <w:tmpl w:val="0C4C326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19126B"/>
    <w:multiLevelType w:val="hybridMultilevel"/>
    <w:tmpl w:val="C3202A80"/>
    <w:lvl w:ilvl="0" w:tplc="FFFFFFFF">
      <w:start w:val="1"/>
      <w:numFmt w:val="upperRoman"/>
      <w:lvlText w:val="%1."/>
      <w:lvlJc w:val="right"/>
      <w:pPr>
        <w:ind w:left="142" w:hanging="124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FFFFFFFF">
      <w:start w:val="1"/>
      <w:numFmt w:val="lowerLetter"/>
      <w:lvlText w:val="%2)"/>
      <w:lvlJc w:val="left"/>
      <w:pPr>
        <w:ind w:left="250" w:hanging="360"/>
      </w:pPr>
    </w:lvl>
    <w:lvl w:ilvl="2" w:tplc="04160013">
      <w:start w:val="1"/>
      <w:numFmt w:val="upperRoman"/>
      <w:lvlText w:val="%3."/>
      <w:lvlJc w:val="right"/>
      <w:pPr>
        <w:ind w:left="720" w:hanging="360"/>
      </w:pPr>
    </w:lvl>
    <w:lvl w:ilvl="3" w:tplc="FFFFFFFF">
      <w:numFmt w:val="bullet"/>
      <w:lvlText w:val="•"/>
      <w:lvlJc w:val="left"/>
      <w:pPr>
        <w:ind w:left="3214" w:hanging="117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091" w:hanging="117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969" w:hanging="117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846" w:hanging="117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723" w:hanging="117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601" w:hanging="117"/>
      </w:pPr>
      <w:rPr>
        <w:rFonts w:hint="default"/>
        <w:lang w:val="pt-PT" w:eastAsia="en-US" w:bidi="ar-SA"/>
      </w:rPr>
    </w:lvl>
  </w:abstractNum>
  <w:abstractNum w:abstractNumId="36" w15:restartNumberingAfterBreak="0">
    <w:nsid w:val="6AF921D6"/>
    <w:multiLevelType w:val="hybridMultilevel"/>
    <w:tmpl w:val="ABFA275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382F49"/>
    <w:multiLevelType w:val="hybridMultilevel"/>
    <w:tmpl w:val="93CED5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323A18"/>
    <w:multiLevelType w:val="hybridMultilevel"/>
    <w:tmpl w:val="BA18A85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815CD5"/>
    <w:multiLevelType w:val="hybridMultilevel"/>
    <w:tmpl w:val="8D0A64CA"/>
    <w:lvl w:ilvl="0" w:tplc="04160013">
      <w:start w:val="1"/>
      <w:numFmt w:val="upperRoman"/>
      <w:lvlText w:val="%1."/>
      <w:lvlJc w:val="right"/>
      <w:pPr>
        <w:ind w:left="142" w:hanging="124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04160017">
      <w:start w:val="1"/>
      <w:numFmt w:val="lowerLetter"/>
      <w:lvlText w:val="%2)"/>
      <w:lvlJc w:val="left"/>
      <w:pPr>
        <w:ind w:left="250" w:hanging="360"/>
      </w:pPr>
    </w:lvl>
    <w:lvl w:ilvl="2" w:tplc="0812112C">
      <w:numFmt w:val="bullet"/>
      <w:lvlText w:val="•"/>
      <w:lvlJc w:val="left"/>
      <w:pPr>
        <w:ind w:left="1983" w:hanging="301"/>
      </w:pPr>
      <w:rPr>
        <w:rFonts w:hint="default"/>
        <w:lang w:val="pt-PT" w:eastAsia="en-US" w:bidi="ar-SA"/>
      </w:rPr>
    </w:lvl>
    <w:lvl w:ilvl="3" w:tplc="2C08A1A4">
      <w:numFmt w:val="bullet"/>
      <w:lvlText w:val="•"/>
      <w:lvlJc w:val="left"/>
      <w:pPr>
        <w:ind w:left="2904" w:hanging="301"/>
      </w:pPr>
      <w:rPr>
        <w:rFonts w:hint="default"/>
        <w:lang w:val="pt-PT" w:eastAsia="en-US" w:bidi="ar-SA"/>
      </w:rPr>
    </w:lvl>
    <w:lvl w:ilvl="4" w:tplc="BAC23E74">
      <w:numFmt w:val="bullet"/>
      <w:lvlText w:val="•"/>
      <w:lvlJc w:val="left"/>
      <w:pPr>
        <w:ind w:left="3826" w:hanging="301"/>
      </w:pPr>
      <w:rPr>
        <w:rFonts w:hint="default"/>
        <w:lang w:val="pt-PT" w:eastAsia="en-US" w:bidi="ar-SA"/>
      </w:rPr>
    </w:lvl>
    <w:lvl w:ilvl="5" w:tplc="637E2FEE">
      <w:numFmt w:val="bullet"/>
      <w:lvlText w:val="•"/>
      <w:lvlJc w:val="left"/>
      <w:pPr>
        <w:ind w:left="4747" w:hanging="301"/>
      </w:pPr>
      <w:rPr>
        <w:rFonts w:hint="default"/>
        <w:lang w:val="pt-PT" w:eastAsia="en-US" w:bidi="ar-SA"/>
      </w:rPr>
    </w:lvl>
    <w:lvl w:ilvl="6" w:tplc="2EC48C1C">
      <w:numFmt w:val="bullet"/>
      <w:lvlText w:val="•"/>
      <w:lvlJc w:val="left"/>
      <w:pPr>
        <w:ind w:left="5669" w:hanging="301"/>
      </w:pPr>
      <w:rPr>
        <w:rFonts w:hint="default"/>
        <w:lang w:val="pt-PT" w:eastAsia="en-US" w:bidi="ar-SA"/>
      </w:rPr>
    </w:lvl>
    <w:lvl w:ilvl="7" w:tplc="B28C27C0">
      <w:numFmt w:val="bullet"/>
      <w:lvlText w:val="•"/>
      <w:lvlJc w:val="left"/>
      <w:pPr>
        <w:ind w:left="6590" w:hanging="301"/>
      </w:pPr>
      <w:rPr>
        <w:rFonts w:hint="default"/>
        <w:lang w:val="pt-PT" w:eastAsia="en-US" w:bidi="ar-SA"/>
      </w:rPr>
    </w:lvl>
    <w:lvl w:ilvl="8" w:tplc="7A348724">
      <w:numFmt w:val="bullet"/>
      <w:lvlText w:val="•"/>
      <w:lvlJc w:val="left"/>
      <w:pPr>
        <w:ind w:left="7512" w:hanging="301"/>
      </w:pPr>
      <w:rPr>
        <w:rFonts w:hint="default"/>
        <w:lang w:val="pt-PT" w:eastAsia="en-US" w:bidi="ar-SA"/>
      </w:rPr>
    </w:lvl>
  </w:abstractNum>
  <w:abstractNum w:abstractNumId="40" w15:restartNumberingAfterBreak="0">
    <w:nsid w:val="7679446B"/>
    <w:multiLevelType w:val="hybridMultilevel"/>
    <w:tmpl w:val="8EEA12A0"/>
    <w:lvl w:ilvl="0" w:tplc="04160013">
      <w:start w:val="1"/>
      <w:numFmt w:val="upperRoman"/>
      <w:lvlText w:val="%1."/>
      <w:lvlJc w:val="right"/>
      <w:pPr>
        <w:ind w:left="117" w:hanging="117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4DDECFEE">
      <w:numFmt w:val="bullet"/>
      <w:lvlText w:val="•"/>
      <w:lvlJc w:val="left"/>
      <w:pPr>
        <w:ind w:left="907" w:hanging="117"/>
      </w:pPr>
      <w:rPr>
        <w:rFonts w:hint="default"/>
        <w:lang w:val="pt-PT" w:eastAsia="en-US" w:bidi="ar-SA"/>
      </w:rPr>
    </w:lvl>
    <w:lvl w:ilvl="2" w:tplc="896A1C5C">
      <w:numFmt w:val="bullet"/>
      <w:lvlText w:val="•"/>
      <w:lvlJc w:val="left"/>
      <w:pPr>
        <w:ind w:left="1697" w:hanging="117"/>
      </w:pPr>
      <w:rPr>
        <w:rFonts w:hint="default"/>
        <w:lang w:val="pt-PT" w:eastAsia="en-US" w:bidi="ar-SA"/>
      </w:rPr>
    </w:lvl>
    <w:lvl w:ilvl="3" w:tplc="56A0C09A">
      <w:numFmt w:val="bullet"/>
      <w:lvlText w:val="•"/>
      <w:lvlJc w:val="left"/>
      <w:pPr>
        <w:ind w:left="2486" w:hanging="117"/>
      </w:pPr>
      <w:rPr>
        <w:rFonts w:hint="default"/>
        <w:lang w:val="pt-PT" w:eastAsia="en-US" w:bidi="ar-SA"/>
      </w:rPr>
    </w:lvl>
    <w:lvl w:ilvl="4" w:tplc="659C970E">
      <w:numFmt w:val="bullet"/>
      <w:lvlText w:val="•"/>
      <w:lvlJc w:val="left"/>
      <w:pPr>
        <w:ind w:left="3276" w:hanging="117"/>
      </w:pPr>
      <w:rPr>
        <w:rFonts w:hint="default"/>
        <w:lang w:val="pt-PT" w:eastAsia="en-US" w:bidi="ar-SA"/>
      </w:rPr>
    </w:lvl>
    <w:lvl w:ilvl="5" w:tplc="5D24BF8E">
      <w:numFmt w:val="bullet"/>
      <w:lvlText w:val="•"/>
      <w:lvlJc w:val="left"/>
      <w:pPr>
        <w:ind w:left="4065" w:hanging="117"/>
      </w:pPr>
      <w:rPr>
        <w:rFonts w:hint="default"/>
        <w:lang w:val="pt-PT" w:eastAsia="en-US" w:bidi="ar-SA"/>
      </w:rPr>
    </w:lvl>
    <w:lvl w:ilvl="6" w:tplc="231C58FE">
      <w:numFmt w:val="bullet"/>
      <w:lvlText w:val="•"/>
      <w:lvlJc w:val="left"/>
      <w:pPr>
        <w:ind w:left="4855" w:hanging="117"/>
      </w:pPr>
      <w:rPr>
        <w:rFonts w:hint="default"/>
        <w:lang w:val="pt-PT" w:eastAsia="en-US" w:bidi="ar-SA"/>
      </w:rPr>
    </w:lvl>
    <w:lvl w:ilvl="7" w:tplc="8396966A">
      <w:numFmt w:val="bullet"/>
      <w:lvlText w:val="•"/>
      <w:lvlJc w:val="left"/>
      <w:pPr>
        <w:ind w:left="5644" w:hanging="117"/>
      </w:pPr>
      <w:rPr>
        <w:rFonts w:hint="default"/>
        <w:lang w:val="pt-PT" w:eastAsia="en-US" w:bidi="ar-SA"/>
      </w:rPr>
    </w:lvl>
    <w:lvl w:ilvl="8" w:tplc="E31A14FC">
      <w:numFmt w:val="bullet"/>
      <w:lvlText w:val="•"/>
      <w:lvlJc w:val="left"/>
      <w:pPr>
        <w:ind w:left="6434" w:hanging="117"/>
      </w:pPr>
      <w:rPr>
        <w:rFonts w:hint="default"/>
        <w:lang w:val="pt-PT" w:eastAsia="en-US" w:bidi="ar-SA"/>
      </w:rPr>
    </w:lvl>
  </w:abstractNum>
  <w:abstractNum w:abstractNumId="41" w15:restartNumberingAfterBreak="0">
    <w:nsid w:val="777E7A01"/>
    <w:multiLevelType w:val="hybridMultilevel"/>
    <w:tmpl w:val="79681C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FE7783"/>
    <w:multiLevelType w:val="hybridMultilevel"/>
    <w:tmpl w:val="41968F52"/>
    <w:lvl w:ilvl="0" w:tplc="04160013">
      <w:start w:val="1"/>
      <w:numFmt w:val="upperRoman"/>
      <w:lvlText w:val="%1."/>
      <w:lvlJc w:val="right"/>
      <w:pPr>
        <w:ind w:left="142" w:hanging="122"/>
      </w:pPr>
      <w:rPr>
        <w:rFonts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105C0544">
      <w:numFmt w:val="bullet"/>
      <w:lvlText w:val="•"/>
      <w:lvlJc w:val="left"/>
      <w:pPr>
        <w:ind w:left="1061" w:hanging="122"/>
      </w:pPr>
      <w:rPr>
        <w:rFonts w:hint="default"/>
        <w:lang w:val="pt-PT" w:eastAsia="en-US" w:bidi="ar-SA"/>
      </w:rPr>
    </w:lvl>
    <w:lvl w:ilvl="2" w:tplc="60484654">
      <w:numFmt w:val="bullet"/>
      <w:lvlText w:val="•"/>
      <w:lvlJc w:val="left"/>
      <w:pPr>
        <w:ind w:left="1983" w:hanging="122"/>
      </w:pPr>
      <w:rPr>
        <w:rFonts w:hint="default"/>
        <w:lang w:val="pt-PT" w:eastAsia="en-US" w:bidi="ar-SA"/>
      </w:rPr>
    </w:lvl>
    <w:lvl w:ilvl="3" w:tplc="52667280">
      <w:numFmt w:val="bullet"/>
      <w:lvlText w:val="•"/>
      <w:lvlJc w:val="left"/>
      <w:pPr>
        <w:ind w:left="2904" w:hanging="122"/>
      </w:pPr>
      <w:rPr>
        <w:rFonts w:hint="default"/>
        <w:lang w:val="pt-PT" w:eastAsia="en-US" w:bidi="ar-SA"/>
      </w:rPr>
    </w:lvl>
    <w:lvl w:ilvl="4" w:tplc="F530C0F4">
      <w:numFmt w:val="bullet"/>
      <w:lvlText w:val="•"/>
      <w:lvlJc w:val="left"/>
      <w:pPr>
        <w:ind w:left="3826" w:hanging="122"/>
      </w:pPr>
      <w:rPr>
        <w:rFonts w:hint="default"/>
        <w:lang w:val="pt-PT" w:eastAsia="en-US" w:bidi="ar-SA"/>
      </w:rPr>
    </w:lvl>
    <w:lvl w:ilvl="5" w:tplc="F4ACFAD6">
      <w:numFmt w:val="bullet"/>
      <w:lvlText w:val="•"/>
      <w:lvlJc w:val="left"/>
      <w:pPr>
        <w:ind w:left="4747" w:hanging="122"/>
      </w:pPr>
      <w:rPr>
        <w:rFonts w:hint="default"/>
        <w:lang w:val="pt-PT" w:eastAsia="en-US" w:bidi="ar-SA"/>
      </w:rPr>
    </w:lvl>
    <w:lvl w:ilvl="6" w:tplc="6E6C8C44">
      <w:numFmt w:val="bullet"/>
      <w:lvlText w:val="•"/>
      <w:lvlJc w:val="left"/>
      <w:pPr>
        <w:ind w:left="5669" w:hanging="122"/>
      </w:pPr>
      <w:rPr>
        <w:rFonts w:hint="default"/>
        <w:lang w:val="pt-PT" w:eastAsia="en-US" w:bidi="ar-SA"/>
      </w:rPr>
    </w:lvl>
    <w:lvl w:ilvl="7" w:tplc="AD368B40">
      <w:numFmt w:val="bullet"/>
      <w:lvlText w:val="•"/>
      <w:lvlJc w:val="left"/>
      <w:pPr>
        <w:ind w:left="6590" w:hanging="122"/>
      </w:pPr>
      <w:rPr>
        <w:rFonts w:hint="default"/>
        <w:lang w:val="pt-PT" w:eastAsia="en-US" w:bidi="ar-SA"/>
      </w:rPr>
    </w:lvl>
    <w:lvl w:ilvl="8" w:tplc="92F06A7A">
      <w:numFmt w:val="bullet"/>
      <w:lvlText w:val="•"/>
      <w:lvlJc w:val="left"/>
      <w:pPr>
        <w:ind w:left="7512" w:hanging="122"/>
      </w:pPr>
      <w:rPr>
        <w:rFonts w:hint="default"/>
        <w:lang w:val="pt-PT" w:eastAsia="en-US" w:bidi="ar-SA"/>
      </w:rPr>
    </w:lvl>
  </w:abstractNum>
  <w:num w:numId="1">
    <w:abstractNumId w:val="32"/>
  </w:num>
  <w:num w:numId="2">
    <w:abstractNumId w:val="4"/>
  </w:num>
  <w:num w:numId="3">
    <w:abstractNumId w:val="40"/>
  </w:num>
  <w:num w:numId="4">
    <w:abstractNumId w:val="21"/>
  </w:num>
  <w:num w:numId="5">
    <w:abstractNumId w:val="27"/>
  </w:num>
  <w:num w:numId="6">
    <w:abstractNumId w:val="24"/>
  </w:num>
  <w:num w:numId="7">
    <w:abstractNumId w:val="26"/>
  </w:num>
  <w:num w:numId="8">
    <w:abstractNumId w:val="39"/>
  </w:num>
  <w:num w:numId="9">
    <w:abstractNumId w:val="42"/>
  </w:num>
  <w:num w:numId="10">
    <w:abstractNumId w:val="5"/>
  </w:num>
  <w:num w:numId="11">
    <w:abstractNumId w:val="11"/>
  </w:num>
  <w:num w:numId="12">
    <w:abstractNumId w:val="28"/>
  </w:num>
  <w:num w:numId="13">
    <w:abstractNumId w:val="18"/>
  </w:num>
  <w:num w:numId="14">
    <w:abstractNumId w:val="9"/>
  </w:num>
  <w:num w:numId="15">
    <w:abstractNumId w:val="25"/>
  </w:num>
  <w:num w:numId="16">
    <w:abstractNumId w:val="0"/>
  </w:num>
  <w:num w:numId="17">
    <w:abstractNumId w:val="35"/>
  </w:num>
  <w:num w:numId="18">
    <w:abstractNumId w:val="6"/>
  </w:num>
  <w:num w:numId="19">
    <w:abstractNumId w:val="36"/>
  </w:num>
  <w:num w:numId="20">
    <w:abstractNumId w:val="41"/>
  </w:num>
  <w:num w:numId="21">
    <w:abstractNumId w:val="30"/>
  </w:num>
  <w:num w:numId="22">
    <w:abstractNumId w:val="33"/>
  </w:num>
  <w:num w:numId="23">
    <w:abstractNumId w:val="7"/>
  </w:num>
  <w:num w:numId="24">
    <w:abstractNumId w:val="17"/>
  </w:num>
  <w:num w:numId="25">
    <w:abstractNumId w:val="19"/>
  </w:num>
  <w:num w:numId="26">
    <w:abstractNumId w:val="1"/>
  </w:num>
  <w:num w:numId="27">
    <w:abstractNumId w:val="37"/>
  </w:num>
  <w:num w:numId="28">
    <w:abstractNumId w:val="38"/>
  </w:num>
  <w:num w:numId="29">
    <w:abstractNumId w:val="13"/>
  </w:num>
  <w:num w:numId="30">
    <w:abstractNumId w:val="2"/>
  </w:num>
  <w:num w:numId="31">
    <w:abstractNumId w:val="23"/>
  </w:num>
  <w:num w:numId="32">
    <w:abstractNumId w:val="20"/>
  </w:num>
  <w:num w:numId="33">
    <w:abstractNumId w:val="34"/>
  </w:num>
  <w:num w:numId="34">
    <w:abstractNumId w:val="29"/>
  </w:num>
  <w:num w:numId="35">
    <w:abstractNumId w:val="3"/>
  </w:num>
  <w:num w:numId="36">
    <w:abstractNumId w:val="22"/>
  </w:num>
  <w:num w:numId="37">
    <w:abstractNumId w:val="14"/>
  </w:num>
  <w:num w:numId="38">
    <w:abstractNumId w:val="15"/>
  </w:num>
  <w:num w:numId="39">
    <w:abstractNumId w:val="10"/>
  </w:num>
  <w:num w:numId="40">
    <w:abstractNumId w:val="16"/>
  </w:num>
  <w:num w:numId="41">
    <w:abstractNumId w:val="31"/>
  </w:num>
  <w:num w:numId="42">
    <w:abstractNumId w:val="8"/>
  </w:num>
  <w:num w:numId="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928"/>
    <w:rsid w:val="000D6CBE"/>
    <w:rsid w:val="00193530"/>
    <w:rsid w:val="0021001B"/>
    <w:rsid w:val="00270928"/>
    <w:rsid w:val="003B4D3B"/>
    <w:rsid w:val="003E73AD"/>
    <w:rsid w:val="00545A02"/>
    <w:rsid w:val="00557F2A"/>
    <w:rsid w:val="00844991"/>
    <w:rsid w:val="00883EC2"/>
    <w:rsid w:val="00B14147"/>
    <w:rsid w:val="00D7703D"/>
    <w:rsid w:val="00DC60A4"/>
    <w:rsid w:val="00E77BC9"/>
    <w:rsid w:val="00F430F6"/>
    <w:rsid w:val="00FA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A1732"/>
  <w15:chartTrackingRefBased/>
  <w15:docId w15:val="{D9180394-5CA2-415E-9922-00F73559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70928"/>
  </w:style>
  <w:style w:type="paragraph" w:styleId="Ttulo1">
    <w:name w:val="heading 1"/>
    <w:basedOn w:val="Normal"/>
    <w:next w:val="Normal"/>
    <w:link w:val="Ttulo1Char"/>
    <w:uiPriority w:val="9"/>
    <w:qFormat/>
    <w:rsid w:val="002709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09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709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09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709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709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709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09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709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709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709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709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7092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7092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709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7092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09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709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2709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2709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709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709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709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7092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27092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7092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709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7092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7092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70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0928"/>
  </w:style>
  <w:style w:type="paragraph" w:styleId="Rodap">
    <w:name w:val="footer"/>
    <w:basedOn w:val="Normal"/>
    <w:link w:val="RodapChar"/>
    <w:uiPriority w:val="99"/>
    <w:unhideWhenUsed/>
    <w:rsid w:val="00270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0928"/>
  </w:style>
  <w:style w:type="paragraph" w:styleId="Corpodetexto">
    <w:name w:val="Body Text"/>
    <w:basedOn w:val="Normal"/>
    <w:link w:val="CorpodetextoChar"/>
    <w:uiPriority w:val="1"/>
    <w:qFormat/>
    <w:rsid w:val="0027092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1"/>
      <w:szCs w:val="21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270928"/>
    <w:rPr>
      <w:rFonts w:ascii="Arial MT" w:eastAsia="Arial MT" w:hAnsi="Arial MT" w:cs="Arial MT"/>
      <w:kern w:val="0"/>
      <w:sz w:val="21"/>
      <w:szCs w:val="21"/>
      <w:lang w:val="pt-PT"/>
      <w14:ligatures w14:val="none"/>
    </w:rPr>
  </w:style>
  <w:style w:type="character" w:styleId="Hyperlink">
    <w:name w:val="Hyperlink"/>
    <w:rsid w:val="00193530"/>
    <w:rPr>
      <w:color w:val="0000FF"/>
      <w:u w:val="single"/>
    </w:rPr>
  </w:style>
  <w:style w:type="paragraph" w:styleId="SemEspaamento">
    <w:name w:val="No Spacing"/>
    <w:uiPriority w:val="1"/>
    <w:qFormat/>
    <w:rsid w:val="001935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4143</Words>
  <Characters>22377</Characters>
  <Application>Microsoft Office Word</Application>
  <DocSecurity>0</DocSecurity>
  <Lines>186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Camara devereadoresanchieta</cp:lastModifiedBy>
  <cp:revision>2</cp:revision>
  <cp:lastPrinted>2025-12-16T18:08:00Z</cp:lastPrinted>
  <dcterms:created xsi:type="dcterms:W3CDTF">2025-12-18T14:29:00Z</dcterms:created>
  <dcterms:modified xsi:type="dcterms:W3CDTF">2025-12-18T14:29:00Z</dcterms:modified>
</cp:coreProperties>
</file>