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3B22B9E0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2547CA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 w:rsidR="00F80F0E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2547CA">
        <w:rPr>
          <w:rFonts w:ascii="Lucida Sans Unicode" w:hAnsi="Lucida Sans Unicode" w:cs="Lucida Sans Unicode"/>
          <w:sz w:val="24"/>
          <w:szCs w:val="24"/>
          <w:u w:val="single"/>
        </w:rPr>
        <w:t>0</w:t>
      </w:r>
      <w:r w:rsidR="00F80F0E">
        <w:rPr>
          <w:rFonts w:ascii="Lucida Sans Unicode" w:hAnsi="Lucida Sans Unicode" w:cs="Lucida Sans Unicode"/>
          <w:sz w:val="24"/>
          <w:szCs w:val="24"/>
          <w:u w:val="single"/>
        </w:rPr>
        <w:t>9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EB0C1A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2547CA">
        <w:rPr>
          <w:rFonts w:ascii="Lucida Sans Unicode" w:hAnsi="Lucida Sans Unicode" w:cs="Lucida Sans Unicode"/>
          <w:sz w:val="24"/>
          <w:szCs w:val="24"/>
          <w:u w:val="single"/>
        </w:rPr>
        <w:t>MAIO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65669C5C" w14:textId="77777777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312EE6B5" w14:textId="758173C4" w:rsidR="00E022BB" w:rsidRPr="00457E86" w:rsidRDefault="004F358E" w:rsidP="00E022BB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1E9F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022BB" w:rsidRPr="00457E86">
        <w:rPr>
          <w:rFonts w:ascii="Arial" w:hAnsi="Arial" w:cs="Arial"/>
          <w:bCs/>
          <w:sz w:val="24"/>
          <w:szCs w:val="24"/>
        </w:rPr>
        <w:t>Projeto de Lei</w:t>
      </w:r>
      <w:r w:rsidR="00E022BB">
        <w:rPr>
          <w:rFonts w:ascii="Arial" w:hAnsi="Arial" w:cs="Arial"/>
          <w:bCs/>
          <w:sz w:val="24"/>
          <w:szCs w:val="24"/>
        </w:rPr>
        <w:t xml:space="preserve"> Complementar </w:t>
      </w:r>
      <w:r w:rsidR="00E022BB" w:rsidRPr="00457E86">
        <w:rPr>
          <w:rFonts w:ascii="Arial" w:hAnsi="Arial" w:cs="Arial"/>
          <w:bCs/>
          <w:sz w:val="24"/>
          <w:szCs w:val="24"/>
        </w:rPr>
        <w:t>n° 0</w:t>
      </w:r>
      <w:r w:rsidR="00E022BB">
        <w:rPr>
          <w:rFonts w:ascii="Arial" w:hAnsi="Arial" w:cs="Arial"/>
          <w:bCs/>
          <w:sz w:val="24"/>
          <w:szCs w:val="24"/>
        </w:rPr>
        <w:t>21</w:t>
      </w:r>
      <w:r w:rsidR="00E022BB" w:rsidRPr="00457E86">
        <w:rPr>
          <w:rFonts w:ascii="Arial" w:hAnsi="Arial" w:cs="Arial"/>
          <w:bCs/>
          <w:sz w:val="24"/>
          <w:szCs w:val="24"/>
        </w:rPr>
        <w:t>, de</w:t>
      </w:r>
      <w:r w:rsidR="00E022BB">
        <w:rPr>
          <w:rFonts w:ascii="Arial" w:hAnsi="Arial" w:cs="Arial"/>
          <w:bCs/>
          <w:sz w:val="24"/>
          <w:szCs w:val="24"/>
        </w:rPr>
        <w:t xml:space="preserve"> 24</w:t>
      </w:r>
      <w:r w:rsidR="00E022BB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E022BB">
        <w:rPr>
          <w:rFonts w:ascii="Arial" w:hAnsi="Arial" w:cs="Arial"/>
          <w:bCs/>
          <w:sz w:val="24"/>
          <w:szCs w:val="24"/>
        </w:rPr>
        <w:t xml:space="preserve"> abril</w:t>
      </w:r>
      <w:r w:rsidR="00E022BB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E022BB">
        <w:rPr>
          <w:rFonts w:ascii="Arial" w:hAnsi="Arial" w:cs="Arial"/>
          <w:bCs/>
          <w:sz w:val="24"/>
          <w:szCs w:val="24"/>
        </w:rPr>
        <w:t xml:space="preserve">altera parcialmente a Lei Municipal n° 686/2001, que trata do Estatuto do Servidor Público Municipal, assim como a Lei Complementar Municipal n° 11/2014 </w:t>
      </w:r>
      <w:r w:rsidR="00E022BB" w:rsidRPr="00457E86">
        <w:rPr>
          <w:rFonts w:ascii="Arial" w:hAnsi="Arial" w:cs="Arial"/>
          <w:bCs/>
          <w:sz w:val="24"/>
          <w:szCs w:val="24"/>
        </w:rPr>
        <w:t>e dá outras providências, de autoria do Executivo Municipal;</w:t>
      </w:r>
    </w:p>
    <w:p w14:paraId="2FA7D518" w14:textId="54A6BE21" w:rsidR="005B1E2F" w:rsidRDefault="005B1E2F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BD8CB9C" w14:textId="3258D18D" w:rsidR="005B1E2F" w:rsidRDefault="00F80F0E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SEGUNDA</w:t>
      </w:r>
      <w:r w:rsidR="005B1E2F">
        <w:rPr>
          <w:rFonts w:ascii="Arial" w:hAnsi="Arial" w:cs="Arial"/>
          <w:b/>
          <w:bCs/>
          <w:sz w:val="24"/>
          <w:szCs w:val="24"/>
        </w:rPr>
        <w:t xml:space="preserve"> DISCUSSÃO E VOTAÇÃO;</w:t>
      </w:r>
    </w:p>
    <w:p w14:paraId="6812B206" w14:textId="30448FC9" w:rsidR="005322B2" w:rsidRDefault="005322B2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B702B53" w14:textId="77777777" w:rsidR="00F809B5" w:rsidRPr="00457E86" w:rsidRDefault="00F809B5" w:rsidP="00F809B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Pr="00457E86">
        <w:rPr>
          <w:rFonts w:ascii="Arial" w:hAnsi="Arial" w:cs="Arial"/>
          <w:bCs/>
          <w:sz w:val="24"/>
          <w:szCs w:val="24"/>
        </w:rPr>
        <w:t>Projeto de Lei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457E86">
        <w:rPr>
          <w:rFonts w:ascii="Arial" w:hAnsi="Arial" w:cs="Arial"/>
          <w:bCs/>
          <w:sz w:val="24"/>
          <w:szCs w:val="24"/>
        </w:rPr>
        <w:t>n° 0</w:t>
      </w:r>
      <w:r>
        <w:rPr>
          <w:rFonts w:ascii="Arial" w:hAnsi="Arial" w:cs="Arial"/>
          <w:bCs/>
          <w:sz w:val="24"/>
          <w:szCs w:val="24"/>
        </w:rPr>
        <w:t>15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17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abril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>
        <w:rPr>
          <w:rFonts w:ascii="Arial" w:hAnsi="Arial" w:cs="Arial"/>
          <w:bCs/>
          <w:sz w:val="24"/>
          <w:szCs w:val="24"/>
        </w:rPr>
        <w:t>dispõe sobre a implementação do transporte coletivo gratuito no Município</w:t>
      </w:r>
      <w:r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1FC168F9" w14:textId="59E4ED80" w:rsidR="00DB40C7" w:rsidRDefault="00DB40C7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E78278F" w14:textId="6C940FE9" w:rsidR="00DB40C7" w:rsidRDefault="00F809B5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Já com o parecer Conjunto Favorável de n° 018/2023, das Comissões de Legislação, Justiça e Redação Final e a de Finanças e Orçamentos, Serviços e Obras Públicas;</w:t>
      </w:r>
    </w:p>
    <w:p w14:paraId="07333DEE" w14:textId="53DB96AC" w:rsidR="00F809B5" w:rsidRDefault="00F809B5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A301BB4" w14:textId="5F9266A4" w:rsidR="00F809B5" w:rsidRDefault="00F809B5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EMENDA MODIFICATIVA N° 01/2023, Altera o Artigo 3° do Projeto 015/2023 do Executivo Municipal, Emenda de autoria das Comissões de LJRF e a de FOSOP;</w:t>
      </w:r>
    </w:p>
    <w:p w14:paraId="1B06E183" w14:textId="72062B3D" w:rsidR="00F809B5" w:rsidRDefault="00F809B5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1B5BC64" w14:textId="10BEF3B3" w:rsidR="00F809B5" w:rsidRDefault="00F809B5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PRIMEIRA DISCUSSÃO E VOTAÇÃO;</w:t>
      </w:r>
    </w:p>
    <w:p w14:paraId="0897C9C3" w14:textId="4223E600" w:rsidR="005E3818" w:rsidRDefault="005E3818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527EBB6" w14:textId="63AF8657" w:rsidR="005E3818" w:rsidRPr="00457E86" w:rsidRDefault="004F358E" w:rsidP="005E3818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5E3818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5E3818" w:rsidRPr="00457E86">
        <w:rPr>
          <w:rFonts w:ascii="Arial" w:hAnsi="Arial" w:cs="Arial"/>
          <w:bCs/>
          <w:sz w:val="24"/>
          <w:szCs w:val="24"/>
        </w:rPr>
        <w:t>Projeto de Lei</w:t>
      </w:r>
      <w:r w:rsidR="005E3818">
        <w:rPr>
          <w:rFonts w:ascii="Arial" w:hAnsi="Arial" w:cs="Arial"/>
          <w:bCs/>
          <w:sz w:val="24"/>
          <w:szCs w:val="24"/>
        </w:rPr>
        <w:t xml:space="preserve"> </w:t>
      </w:r>
      <w:r w:rsidR="005E3818" w:rsidRPr="00457E86">
        <w:rPr>
          <w:rFonts w:ascii="Arial" w:hAnsi="Arial" w:cs="Arial"/>
          <w:bCs/>
          <w:sz w:val="24"/>
          <w:szCs w:val="24"/>
        </w:rPr>
        <w:t>n° 0</w:t>
      </w:r>
      <w:r w:rsidR="005E3818">
        <w:rPr>
          <w:rFonts w:ascii="Arial" w:hAnsi="Arial" w:cs="Arial"/>
          <w:bCs/>
          <w:sz w:val="24"/>
          <w:szCs w:val="24"/>
        </w:rPr>
        <w:t>17</w:t>
      </w:r>
      <w:r w:rsidR="005E3818" w:rsidRPr="00457E86">
        <w:rPr>
          <w:rFonts w:ascii="Arial" w:hAnsi="Arial" w:cs="Arial"/>
          <w:bCs/>
          <w:sz w:val="24"/>
          <w:szCs w:val="24"/>
        </w:rPr>
        <w:t>, de</w:t>
      </w:r>
      <w:r w:rsidR="005E3818">
        <w:rPr>
          <w:rFonts w:ascii="Arial" w:hAnsi="Arial" w:cs="Arial"/>
          <w:bCs/>
          <w:sz w:val="24"/>
          <w:szCs w:val="24"/>
        </w:rPr>
        <w:t xml:space="preserve"> 18</w:t>
      </w:r>
      <w:r w:rsidR="005E3818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5E3818">
        <w:rPr>
          <w:rFonts w:ascii="Arial" w:hAnsi="Arial" w:cs="Arial"/>
          <w:bCs/>
          <w:sz w:val="24"/>
          <w:szCs w:val="24"/>
        </w:rPr>
        <w:t xml:space="preserve"> abril</w:t>
      </w:r>
      <w:r w:rsidR="005E3818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5E3818">
        <w:rPr>
          <w:rFonts w:ascii="Arial" w:hAnsi="Arial" w:cs="Arial"/>
          <w:bCs/>
          <w:sz w:val="24"/>
          <w:szCs w:val="24"/>
        </w:rPr>
        <w:t>dispõe sobre a desapropriação amigável ou judicial da área de 30.4954 Hectares (moradias)</w:t>
      </w:r>
      <w:r w:rsidR="005E3818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763B759F" w14:textId="77777777" w:rsidR="005E3818" w:rsidRPr="00F809B5" w:rsidRDefault="005E3818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36A7B2F" w14:textId="11F3D47D" w:rsidR="005E3818" w:rsidRDefault="005E3818" w:rsidP="005E3818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Já com o parecer Conjunto Favorável de n° 019/2023, das Comissões de Legislação, Justiça e Redação Final e a de Finanças e Orçamentos, Serviços e Obras Públicas;</w:t>
      </w:r>
    </w:p>
    <w:p w14:paraId="66814A1B" w14:textId="0904DB22" w:rsidR="00DB40C7" w:rsidRDefault="00DB40C7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B053C0D" w14:textId="77777777" w:rsidR="005E3818" w:rsidRDefault="005E3818" w:rsidP="005E3818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PRIMEIRA DISCUSSÃO E VOTAÇÃO;</w:t>
      </w:r>
    </w:p>
    <w:p w14:paraId="1A575B5B" w14:textId="2865364D" w:rsidR="00DB40C7" w:rsidRDefault="00DB40C7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B4866D4" w14:textId="20BC022B" w:rsidR="00F17514" w:rsidRPr="00457E86" w:rsidRDefault="004F358E" w:rsidP="00F17514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F17514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F17514" w:rsidRPr="00457E86">
        <w:rPr>
          <w:rFonts w:ascii="Arial" w:hAnsi="Arial" w:cs="Arial"/>
          <w:bCs/>
          <w:sz w:val="24"/>
          <w:szCs w:val="24"/>
        </w:rPr>
        <w:t>Projeto de Lei</w:t>
      </w:r>
      <w:r w:rsidR="00F17514">
        <w:rPr>
          <w:rFonts w:ascii="Arial" w:hAnsi="Arial" w:cs="Arial"/>
          <w:bCs/>
          <w:sz w:val="24"/>
          <w:szCs w:val="24"/>
        </w:rPr>
        <w:t xml:space="preserve"> </w:t>
      </w:r>
      <w:r w:rsidR="00F17514" w:rsidRPr="00457E86">
        <w:rPr>
          <w:rFonts w:ascii="Arial" w:hAnsi="Arial" w:cs="Arial"/>
          <w:bCs/>
          <w:sz w:val="24"/>
          <w:szCs w:val="24"/>
        </w:rPr>
        <w:t>n° 0</w:t>
      </w:r>
      <w:r w:rsidR="00F17514">
        <w:rPr>
          <w:rFonts w:ascii="Arial" w:hAnsi="Arial" w:cs="Arial"/>
          <w:bCs/>
          <w:sz w:val="24"/>
          <w:szCs w:val="24"/>
        </w:rPr>
        <w:t>19</w:t>
      </w:r>
      <w:r w:rsidR="00F17514" w:rsidRPr="00457E86">
        <w:rPr>
          <w:rFonts w:ascii="Arial" w:hAnsi="Arial" w:cs="Arial"/>
          <w:bCs/>
          <w:sz w:val="24"/>
          <w:szCs w:val="24"/>
        </w:rPr>
        <w:t>, de</w:t>
      </w:r>
      <w:r w:rsidR="00F17514">
        <w:rPr>
          <w:rFonts w:ascii="Arial" w:hAnsi="Arial" w:cs="Arial"/>
          <w:bCs/>
          <w:sz w:val="24"/>
          <w:szCs w:val="24"/>
        </w:rPr>
        <w:t xml:space="preserve"> 24</w:t>
      </w:r>
      <w:r w:rsidR="00F17514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F17514">
        <w:rPr>
          <w:rFonts w:ascii="Arial" w:hAnsi="Arial" w:cs="Arial"/>
          <w:bCs/>
          <w:sz w:val="24"/>
          <w:szCs w:val="24"/>
        </w:rPr>
        <w:t xml:space="preserve"> abril</w:t>
      </w:r>
      <w:r w:rsidR="00F17514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F17514">
        <w:rPr>
          <w:rFonts w:ascii="Arial" w:hAnsi="Arial" w:cs="Arial"/>
          <w:bCs/>
          <w:sz w:val="24"/>
          <w:szCs w:val="24"/>
        </w:rPr>
        <w:t>autoriza o Poder Executivo Municipal a suplementar nas dotações da Lei Orçamentária Anual de 2023 de n° 1.304/2022</w:t>
      </w:r>
      <w:r w:rsidR="00F17514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4DE10123" w14:textId="4BF57B66" w:rsidR="00F17514" w:rsidRDefault="00F17514" w:rsidP="00971E9F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4940D17" w14:textId="052FFD62" w:rsidR="00F17514" w:rsidRDefault="00F17514" w:rsidP="00F17514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Já com o parecer Conjunto </w:t>
      </w:r>
      <w:r w:rsidR="00E01DFC">
        <w:rPr>
          <w:rFonts w:ascii="Arial" w:hAnsi="Arial" w:cs="Arial"/>
          <w:b/>
          <w:bCs/>
          <w:sz w:val="24"/>
          <w:szCs w:val="24"/>
        </w:rPr>
        <w:t>Contrário</w:t>
      </w:r>
      <w:r>
        <w:rPr>
          <w:rFonts w:ascii="Arial" w:hAnsi="Arial" w:cs="Arial"/>
          <w:b/>
          <w:bCs/>
          <w:sz w:val="24"/>
          <w:szCs w:val="24"/>
        </w:rPr>
        <w:t xml:space="preserve"> de n° 017/2023, das Comissões de Legislação, Justiça e Redação Final e a de Finanças e Orçamentos, Serviços e Obras Públicas;</w:t>
      </w:r>
    </w:p>
    <w:p w14:paraId="6EC713E1" w14:textId="77777777" w:rsidR="00F17514" w:rsidRDefault="00F17514" w:rsidP="00F1751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6528790" w14:textId="5B669BD7" w:rsidR="00F17514" w:rsidRDefault="00F17514" w:rsidP="00F17514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PRIMEIRA DISCUSSÃO E VOTAÇÃO;</w:t>
      </w:r>
    </w:p>
    <w:p w14:paraId="0A756418" w14:textId="548DB027" w:rsidR="00E41286" w:rsidRDefault="00E41286" w:rsidP="00F1751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083058D9" w14:textId="498EBD40" w:rsidR="00E41286" w:rsidRDefault="004F358E" w:rsidP="00E41286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5</w:t>
      </w:r>
      <w:r w:rsidR="00E41286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E41286" w:rsidRPr="00457E86">
        <w:rPr>
          <w:rFonts w:ascii="Arial" w:hAnsi="Arial" w:cs="Arial"/>
          <w:bCs/>
          <w:sz w:val="24"/>
          <w:szCs w:val="24"/>
        </w:rPr>
        <w:t>Projeto de Lei</w:t>
      </w:r>
      <w:r w:rsidR="00E41286">
        <w:rPr>
          <w:rFonts w:ascii="Arial" w:hAnsi="Arial" w:cs="Arial"/>
          <w:bCs/>
          <w:sz w:val="24"/>
          <w:szCs w:val="24"/>
        </w:rPr>
        <w:t xml:space="preserve"> </w:t>
      </w:r>
      <w:r w:rsidR="00E41286" w:rsidRPr="00457E86">
        <w:rPr>
          <w:rFonts w:ascii="Arial" w:hAnsi="Arial" w:cs="Arial"/>
          <w:bCs/>
          <w:sz w:val="24"/>
          <w:szCs w:val="24"/>
        </w:rPr>
        <w:t>n° 0</w:t>
      </w:r>
      <w:r w:rsidR="00E41286">
        <w:rPr>
          <w:rFonts w:ascii="Arial" w:hAnsi="Arial" w:cs="Arial"/>
          <w:bCs/>
          <w:sz w:val="24"/>
          <w:szCs w:val="24"/>
        </w:rPr>
        <w:t>22</w:t>
      </w:r>
      <w:r w:rsidR="00E41286" w:rsidRPr="00457E86">
        <w:rPr>
          <w:rFonts w:ascii="Arial" w:hAnsi="Arial" w:cs="Arial"/>
          <w:bCs/>
          <w:sz w:val="24"/>
          <w:szCs w:val="24"/>
        </w:rPr>
        <w:t>, de</w:t>
      </w:r>
      <w:r w:rsidR="00E41286">
        <w:rPr>
          <w:rFonts w:ascii="Arial" w:hAnsi="Arial" w:cs="Arial"/>
          <w:bCs/>
          <w:sz w:val="24"/>
          <w:szCs w:val="24"/>
        </w:rPr>
        <w:t xml:space="preserve"> 08</w:t>
      </w:r>
      <w:r w:rsidR="00E41286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E41286">
        <w:rPr>
          <w:rFonts w:ascii="Arial" w:hAnsi="Arial" w:cs="Arial"/>
          <w:bCs/>
          <w:sz w:val="24"/>
          <w:szCs w:val="24"/>
        </w:rPr>
        <w:t xml:space="preserve"> maio</w:t>
      </w:r>
      <w:r w:rsidR="00E41286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E41286">
        <w:rPr>
          <w:rFonts w:ascii="Arial" w:hAnsi="Arial" w:cs="Arial"/>
          <w:bCs/>
          <w:sz w:val="24"/>
          <w:szCs w:val="24"/>
        </w:rPr>
        <w:t>cria o Programa Energia Zero a autorizar o Poder Executivo Municipal a contratar operação de crédito com o Banco do Brasil S/A</w:t>
      </w:r>
      <w:r w:rsidR="00E41286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37450078" w14:textId="6D2FBA88" w:rsidR="00E41286" w:rsidRDefault="00E41286" w:rsidP="00E41286">
      <w:pPr>
        <w:jc w:val="both"/>
        <w:rPr>
          <w:rFonts w:ascii="Arial" w:hAnsi="Arial" w:cs="Arial"/>
          <w:bCs/>
          <w:sz w:val="24"/>
          <w:szCs w:val="24"/>
        </w:rPr>
      </w:pPr>
    </w:p>
    <w:p w14:paraId="5B13E36C" w14:textId="3A696015" w:rsidR="00E41286" w:rsidRDefault="00E41286" w:rsidP="00E4128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as Comissões Permanentes para seus respectivos pareceres no prazo regimental;</w:t>
      </w:r>
    </w:p>
    <w:p w14:paraId="7797E5C2" w14:textId="19564568" w:rsidR="003B482D" w:rsidRDefault="003B482D" w:rsidP="00E41286">
      <w:pPr>
        <w:jc w:val="both"/>
        <w:rPr>
          <w:rFonts w:ascii="Arial" w:hAnsi="Arial" w:cs="Arial"/>
          <w:b/>
          <w:sz w:val="24"/>
          <w:szCs w:val="24"/>
        </w:rPr>
      </w:pPr>
    </w:p>
    <w:p w14:paraId="37B269B8" w14:textId="6E4DA25E" w:rsidR="003B482D" w:rsidRDefault="004F358E" w:rsidP="003B482D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6</w:t>
      </w:r>
      <w:r w:rsidR="003B482D">
        <w:rPr>
          <w:rFonts w:cs="Arial"/>
          <w:sz w:val="24"/>
          <w:szCs w:val="24"/>
        </w:rPr>
        <w:t xml:space="preserve"> – </w:t>
      </w:r>
      <w:r w:rsidR="003B482D">
        <w:rPr>
          <w:rFonts w:cs="Arial"/>
          <w:b w:val="0"/>
          <w:bCs/>
          <w:sz w:val="24"/>
          <w:szCs w:val="24"/>
        </w:rPr>
        <w:t>Requerimento n° 027/2023, ao Ilustríssimo Senhor Luiz Carlos dos Santos, Digníssimo Secretário Municipal de Obras e Infraestrutura com cópia ao Prefeito Municipal, requer cópias do cronograma completo da chamada operação Tapa-buracos e das ações da iluminação pública, de autoria da Vereadora Tânia Maria Ferreira Dias - Solidariedade;</w:t>
      </w:r>
    </w:p>
    <w:p w14:paraId="528E8671" w14:textId="77777777" w:rsidR="003B482D" w:rsidRDefault="003B482D" w:rsidP="003B482D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7CB49DC" w14:textId="40CF54F2" w:rsidR="000C4556" w:rsidRDefault="004F358E" w:rsidP="000C4556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7</w:t>
      </w:r>
      <w:r w:rsidR="000C4556">
        <w:rPr>
          <w:rFonts w:cs="Arial"/>
          <w:sz w:val="24"/>
          <w:szCs w:val="24"/>
        </w:rPr>
        <w:t xml:space="preserve"> – </w:t>
      </w:r>
      <w:r w:rsidR="000C4556">
        <w:rPr>
          <w:rFonts w:cs="Arial"/>
          <w:b w:val="0"/>
          <w:bCs/>
          <w:sz w:val="24"/>
          <w:szCs w:val="24"/>
        </w:rPr>
        <w:t>Requerimento n° 028/2023, ao Excelentíssimo Senhor João Alfredo Danieze, Digníssimo Prefeito Municipal com cópia ao Ilustríssimo Senhor Luiz Carlos dos Santos, Digníssimo Secretário Municipal de Obras e Infraestrutura, reiterando o pedido de informações sobre o boletim diário e o rastreamento das Empresas Ricardo Meira – ME e Ribas Rentais – Serviços e Locações LTDA - ME, de autoria do Vereador Álvaro Andrade dos Santos - PSD;</w:t>
      </w:r>
    </w:p>
    <w:p w14:paraId="2B8DA2CA" w14:textId="73AAEBBB" w:rsidR="00F76CA9" w:rsidRDefault="00F76CA9" w:rsidP="000C4556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615DB75" w14:textId="655023F7" w:rsidR="00F76CA9" w:rsidRDefault="004F358E" w:rsidP="00F76CA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="00F76CA9">
        <w:rPr>
          <w:rFonts w:cs="Arial"/>
          <w:sz w:val="24"/>
          <w:szCs w:val="24"/>
        </w:rPr>
        <w:t xml:space="preserve"> – </w:t>
      </w:r>
      <w:r w:rsidR="00F76CA9">
        <w:rPr>
          <w:rFonts w:cs="Arial"/>
          <w:b w:val="0"/>
          <w:bCs/>
          <w:sz w:val="24"/>
          <w:szCs w:val="24"/>
        </w:rPr>
        <w:t>Indicação n° 022/2023, ao Excelentíssimo Senhor João Alfredo Danieze, Digníssimo Prefeito Municipal, solic</w:t>
      </w:r>
      <w:r w:rsidR="008A59D5">
        <w:rPr>
          <w:rFonts w:cs="Arial"/>
          <w:b w:val="0"/>
          <w:bCs/>
          <w:sz w:val="24"/>
          <w:szCs w:val="24"/>
        </w:rPr>
        <w:t>itando</w:t>
      </w:r>
      <w:r w:rsidR="00F76CA9">
        <w:rPr>
          <w:rFonts w:cs="Arial"/>
          <w:b w:val="0"/>
          <w:bCs/>
          <w:sz w:val="24"/>
          <w:szCs w:val="24"/>
        </w:rPr>
        <w:t xml:space="preserve"> estudo de viabilidade de adesão ou aditivo em todos os programas habitacionais em vigor no Brasil, assim como para edição de proposta da Lei com o fito de ins</w:t>
      </w:r>
      <w:r w:rsidR="0056217E">
        <w:rPr>
          <w:rFonts w:cs="Arial"/>
          <w:b w:val="0"/>
          <w:bCs/>
          <w:sz w:val="24"/>
          <w:szCs w:val="24"/>
        </w:rPr>
        <w:t>tituir</w:t>
      </w:r>
      <w:r w:rsidR="00F76CA9">
        <w:rPr>
          <w:rFonts w:cs="Arial"/>
          <w:b w:val="0"/>
          <w:bCs/>
          <w:sz w:val="24"/>
          <w:szCs w:val="24"/>
        </w:rPr>
        <w:t xml:space="preserve"> Programa Municipal Regularização Fundiária Urbana, de autoria do Vereador </w:t>
      </w:r>
      <w:proofErr w:type="spellStart"/>
      <w:r w:rsidR="00F76CA9">
        <w:rPr>
          <w:rFonts w:cs="Arial"/>
          <w:b w:val="0"/>
          <w:bCs/>
          <w:sz w:val="24"/>
          <w:szCs w:val="24"/>
        </w:rPr>
        <w:t>Christoffer</w:t>
      </w:r>
      <w:proofErr w:type="spellEnd"/>
      <w:r w:rsidR="00F76CA9">
        <w:rPr>
          <w:rFonts w:cs="Arial"/>
          <w:b w:val="0"/>
          <w:bCs/>
          <w:sz w:val="24"/>
          <w:szCs w:val="24"/>
        </w:rPr>
        <w:t xml:space="preserve"> </w:t>
      </w:r>
      <w:proofErr w:type="spellStart"/>
      <w:r w:rsidR="00F76CA9">
        <w:rPr>
          <w:rFonts w:cs="Arial"/>
          <w:b w:val="0"/>
          <w:bCs/>
          <w:sz w:val="24"/>
          <w:szCs w:val="24"/>
        </w:rPr>
        <w:t>Jamesson</w:t>
      </w:r>
      <w:proofErr w:type="spellEnd"/>
      <w:r w:rsidR="00F76CA9">
        <w:rPr>
          <w:rFonts w:cs="Arial"/>
          <w:b w:val="0"/>
          <w:bCs/>
          <w:sz w:val="24"/>
          <w:szCs w:val="24"/>
        </w:rPr>
        <w:t xml:space="preserve"> da Silva – PSC;</w:t>
      </w:r>
    </w:p>
    <w:p w14:paraId="7F2268A7" w14:textId="77777777" w:rsidR="00F76CA9" w:rsidRDefault="00F76CA9" w:rsidP="000C4556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02747A9" w14:textId="395CCDD8" w:rsidR="004057AA" w:rsidRDefault="004F358E" w:rsidP="004057AA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9</w:t>
      </w:r>
      <w:r w:rsidR="004057AA">
        <w:rPr>
          <w:rFonts w:cs="Arial"/>
          <w:sz w:val="24"/>
          <w:szCs w:val="24"/>
        </w:rPr>
        <w:t xml:space="preserve"> – </w:t>
      </w:r>
      <w:r w:rsidR="004057AA">
        <w:rPr>
          <w:rFonts w:cs="Arial"/>
          <w:b w:val="0"/>
          <w:bCs/>
          <w:sz w:val="24"/>
          <w:szCs w:val="24"/>
        </w:rPr>
        <w:t xml:space="preserve">Indicação n° 052/2023, ao Ilustríssimo Senhor Euro Nunes </w:t>
      </w:r>
      <w:proofErr w:type="spellStart"/>
      <w:r w:rsidR="004057AA">
        <w:rPr>
          <w:rFonts w:cs="Arial"/>
          <w:b w:val="0"/>
          <w:bCs/>
          <w:sz w:val="24"/>
          <w:szCs w:val="24"/>
        </w:rPr>
        <w:t>Varanis</w:t>
      </w:r>
      <w:proofErr w:type="spellEnd"/>
      <w:r w:rsidR="004057AA">
        <w:rPr>
          <w:rFonts w:cs="Arial"/>
          <w:b w:val="0"/>
          <w:bCs/>
          <w:sz w:val="24"/>
          <w:szCs w:val="24"/>
        </w:rPr>
        <w:t xml:space="preserve"> Junior, Digníssimo Superintendente Regional do Departamento Nacional de Infraestrutura de Transporte – DNIT do Estado de Mato Grosso do Sul, solicita a realização de estudo para colocação de </w:t>
      </w:r>
      <w:proofErr w:type="spellStart"/>
      <w:r w:rsidR="004057AA">
        <w:rPr>
          <w:rFonts w:cs="Arial"/>
          <w:b w:val="0"/>
          <w:bCs/>
          <w:sz w:val="24"/>
          <w:szCs w:val="24"/>
        </w:rPr>
        <w:t>guard-rail</w:t>
      </w:r>
      <w:proofErr w:type="spellEnd"/>
      <w:r w:rsidR="004057AA">
        <w:rPr>
          <w:rFonts w:cs="Arial"/>
          <w:b w:val="0"/>
          <w:bCs/>
          <w:sz w:val="24"/>
          <w:szCs w:val="24"/>
        </w:rPr>
        <w:t xml:space="preserve"> ao entorno da BR 262, nos quilômetros 239 ao 241, que atravessa a Cidade de Ribas do Rio Pardo – MS, de autoria da Vereadora Tânia Maria Ferreira Dias - Solidariedade;</w:t>
      </w:r>
    </w:p>
    <w:p w14:paraId="6DF4F336" w14:textId="77777777" w:rsidR="004057AA" w:rsidRDefault="004057AA" w:rsidP="004057AA">
      <w:pPr>
        <w:pStyle w:val="Corpodetexto"/>
        <w:rPr>
          <w:rFonts w:cs="Arial"/>
          <w:b w:val="0"/>
          <w:bCs/>
          <w:sz w:val="24"/>
          <w:szCs w:val="24"/>
        </w:rPr>
      </w:pPr>
    </w:p>
    <w:p w14:paraId="1EC29F9F" w14:textId="2CDE307F" w:rsidR="00854779" w:rsidRDefault="004F358E" w:rsidP="0085477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854779">
        <w:rPr>
          <w:rFonts w:cs="Arial"/>
          <w:sz w:val="24"/>
          <w:szCs w:val="24"/>
        </w:rPr>
        <w:t xml:space="preserve"> – </w:t>
      </w:r>
      <w:r w:rsidR="00854779">
        <w:rPr>
          <w:rFonts w:cs="Arial"/>
          <w:b w:val="0"/>
          <w:bCs/>
          <w:sz w:val="24"/>
          <w:szCs w:val="24"/>
        </w:rPr>
        <w:t>Indicação n° 053/2023, ao Ilustríssimo Senhor Luiz Carlos dos Santos, Digníssimo Secretário Municipal de Obras e Infraestrutura com cópia ao Prefeito Municipal, solicita a Revitalização do Cemitério Municipal, de autoria da Vereadora Tânia Maria Ferreira Dias - Solidariedade;</w:t>
      </w:r>
    </w:p>
    <w:p w14:paraId="67F99F85" w14:textId="6E69A022" w:rsidR="00CC472A" w:rsidRDefault="00CC472A" w:rsidP="00854779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A4B28D1" w14:textId="4AAEDF15" w:rsidR="00CC472A" w:rsidRDefault="004F358E" w:rsidP="00CC472A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11</w:t>
      </w:r>
      <w:r w:rsidR="00CC472A">
        <w:rPr>
          <w:rFonts w:cs="Arial"/>
          <w:sz w:val="24"/>
          <w:szCs w:val="24"/>
        </w:rPr>
        <w:t xml:space="preserve"> – </w:t>
      </w:r>
      <w:r w:rsidR="00CC472A">
        <w:rPr>
          <w:rFonts w:cs="Arial"/>
          <w:b w:val="0"/>
          <w:bCs/>
          <w:sz w:val="24"/>
          <w:szCs w:val="24"/>
        </w:rPr>
        <w:t>Indicação n° 054/2023, ao Ilustríssimo Senhor Luiz Carlos dos Santos, Digníssimo Secretário Municipal de Obras e Infraestrutura, com cópia ao Excelentíssimo Senhor João Alfredo Danieze, Digníssimo Prefeito Municipal, Solicita a manutenção</w:t>
      </w:r>
      <w:r w:rsidR="000E1FD4">
        <w:rPr>
          <w:rFonts w:cs="Arial"/>
          <w:b w:val="0"/>
          <w:bCs/>
          <w:sz w:val="24"/>
          <w:szCs w:val="24"/>
        </w:rPr>
        <w:t>, reforma e revitalização das praças e parquinhos de nossa cidade</w:t>
      </w:r>
      <w:r w:rsidR="00CC472A">
        <w:rPr>
          <w:rFonts w:cs="Arial"/>
          <w:b w:val="0"/>
          <w:bCs/>
          <w:sz w:val="24"/>
          <w:szCs w:val="24"/>
        </w:rPr>
        <w:t>, de autoria da Vereadora Edervânia Malta dos Santos - MDB;</w:t>
      </w:r>
    </w:p>
    <w:p w14:paraId="65312AFD" w14:textId="77777777" w:rsidR="00CC472A" w:rsidRDefault="00CC472A" w:rsidP="00854779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B97CB4F" w14:textId="1478AEAA" w:rsidR="000E1FD4" w:rsidRDefault="004F358E" w:rsidP="000E1FD4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>12</w:t>
      </w:r>
      <w:r w:rsidR="000E1FD4">
        <w:rPr>
          <w:rFonts w:cs="Arial"/>
          <w:sz w:val="24"/>
          <w:szCs w:val="24"/>
        </w:rPr>
        <w:t xml:space="preserve"> – </w:t>
      </w:r>
      <w:r w:rsidR="000E1FD4">
        <w:rPr>
          <w:rFonts w:cs="Arial"/>
          <w:b w:val="0"/>
          <w:bCs/>
          <w:sz w:val="24"/>
          <w:szCs w:val="24"/>
        </w:rPr>
        <w:t>Indicação n° 055/2023, ao Ilustríssimo Senhor Luiz Carlos dos Santos, Digníssimo Secretário Municipal de Obras e Infraestrutura, com cópia ao Excelentíssimo Senhor João Alfredo Danieze, Digníssimo Prefeito Municipal, Solicita a manutenção das estradas da zona rural principalmente na região da Fazenda Arataca, de autoria da Vereadora Edervânia Malta dos Santos - MDB;</w:t>
      </w:r>
    </w:p>
    <w:p w14:paraId="395F833F" w14:textId="77777777" w:rsidR="000E1FD4" w:rsidRDefault="000E1FD4" w:rsidP="000E1FD4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19B672D" w14:textId="2A78261A" w:rsidR="00AB3400" w:rsidRDefault="004F358E" w:rsidP="00AB3400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13</w:t>
      </w:r>
      <w:r w:rsidR="00AB3400">
        <w:rPr>
          <w:rFonts w:cs="Arial"/>
          <w:sz w:val="24"/>
          <w:szCs w:val="24"/>
        </w:rPr>
        <w:t xml:space="preserve"> – </w:t>
      </w:r>
      <w:r w:rsidR="00AB3400">
        <w:rPr>
          <w:rFonts w:cs="Arial"/>
          <w:b w:val="0"/>
          <w:bCs/>
          <w:sz w:val="24"/>
          <w:szCs w:val="24"/>
        </w:rPr>
        <w:t xml:space="preserve">Indicação n° 056/2023, ao Ilustríssimo Senhor Luiz Carlos dos Santos, Digníssimo Secretário Municipal de Obras e Infraestrutura com cópia ao Prefeito Municipal, solicita a realização de manutenção da ponte sobre o córrego da Onça na linha escolar </w:t>
      </w:r>
      <w:proofErr w:type="spellStart"/>
      <w:r w:rsidR="00AB3400">
        <w:rPr>
          <w:rFonts w:cs="Arial"/>
          <w:b w:val="0"/>
          <w:bCs/>
          <w:sz w:val="24"/>
          <w:szCs w:val="24"/>
        </w:rPr>
        <w:t>Potreirinho</w:t>
      </w:r>
      <w:proofErr w:type="spellEnd"/>
      <w:r w:rsidR="00AB3400">
        <w:rPr>
          <w:rFonts w:cs="Arial"/>
          <w:b w:val="0"/>
          <w:bCs/>
          <w:sz w:val="24"/>
          <w:szCs w:val="24"/>
        </w:rPr>
        <w:t xml:space="preserve"> na divisa da Fazenda Nova Esperança, de autoria d</w:t>
      </w:r>
      <w:r w:rsidR="00723547">
        <w:rPr>
          <w:rFonts w:cs="Arial"/>
          <w:b w:val="0"/>
          <w:bCs/>
          <w:sz w:val="24"/>
          <w:szCs w:val="24"/>
        </w:rPr>
        <w:t>o</w:t>
      </w:r>
      <w:r w:rsidR="00AB3400">
        <w:rPr>
          <w:rFonts w:cs="Arial"/>
          <w:b w:val="0"/>
          <w:bCs/>
          <w:sz w:val="24"/>
          <w:szCs w:val="24"/>
        </w:rPr>
        <w:t xml:space="preserve"> Vereador</w:t>
      </w:r>
      <w:r w:rsidR="00723547">
        <w:rPr>
          <w:rFonts w:cs="Arial"/>
          <w:b w:val="0"/>
          <w:bCs/>
          <w:sz w:val="24"/>
          <w:szCs w:val="24"/>
        </w:rPr>
        <w:t xml:space="preserve"> Sidinei </w:t>
      </w:r>
      <w:proofErr w:type="spellStart"/>
      <w:r w:rsidR="00723547">
        <w:rPr>
          <w:rFonts w:cs="Arial"/>
          <w:b w:val="0"/>
          <w:bCs/>
          <w:sz w:val="24"/>
          <w:szCs w:val="24"/>
        </w:rPr>
        <w:t>Fontebasse</w:t>
      </w:r>
      <w:proofErr w:type="spellEnd"/>
      <w:r w:rsidR="00723547">
        <w:rPr>
          <w:rFonts w:cs="Arial"/>
          <w:b w:val="0"/>
          <w:bCs/>
          <w:sz w:val="24"/>
          <w:szCs w:val="24"/>
        </w:rPr>
        <w:t xml:space="preserve"> Ferreira </w:t>
      </w:r>
      <w:r w:rsidR="00854779">
        <w:rPr>
          <w:rFonts w:cs="Arial"/>
          <w:b w:val="0"/>
          <w:bCs/>
          <w:sz w:val="24"/>
          <w:szCs w:val="24"/>
        </w:rPr>
        <w:t>–</w:t>
      </w:r>
      <w:r w:rsidR="00723547">
        <w:rPr>
          <w:rFonts w:cs="Arial"/>
          <w:b w:val="0"/>
          <w:bCs/>
          <w:sz w:val="24"/>
          <w:szCs w:val="24"/>
        </w:rPr>
        <w:t xml:space="preserve"> PSC</w:t>
      </w:r>
      <w:r w:rsidR="00AB3400">
        <w:rPr>
          <w:rFonts w:cs="Arial"/>
          <w:b w:val="0"/>
          <w:bCs/>
          <w:sz w:val="24"/>
          <w:szCs w:val="24"/>
        </w:rPr>
        <w:t>;</w:t>
      </w:r>
    </w:p>
    <w:p w14:paraId="5E5A7DFF" w14:textId="50A09593" w:rsidR="00733485" w:rsidRDefault="00733485" w:rsidP="00AB3400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AAE1CAA" w14:textId="7E3A9292" w:rsidR="00733485" w:rsidRDefault="00733485" w:rsidP="00733485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E47EAE">
        <w:rPr>
          <w:rFonts w:cs="Arial"/>
          <w:sz w:val="24"/>
          <w:szCs w:val="24"/>
        </w:rPr>
        <w:t>4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 xml:space="preserve">Indicação n° 057/2023, ao Ilustríssimo Senhor Marcos André de Melo, Digníssimo Secretário Municipal de Saúde com cópia ao Excelentíssimo Senhor João Alfredo Danieze, Digníssimo Prefeito Municipal, Solicitando a abertura de Sindicância Hospitalar, de autoria dos Vereadores Edervânia </w:t>
      </w:r>
      <w:r w:rsidR="00911963">
        <w:rPr>
          <w:rFonts w:cs="Arial"/>
          <w:b w:val="0"/>
          <w:bCs/>
          <w:sz w:val="24"/>
          <w:szCs w:val="24"/>
        </w:rPr>
        <w:t xml:space="preserve">dos Santos </w:t>
      </w:r>
      <w:r>
        <w:rPr>
          <w:rFonts w:cs="Arial"/>
          <w:b w:val="0"/>
          <w:bCs/>
          <w:sz w:val="24"/>
          <w:szCs w:val="24"/>
        </w:rPr>
        <w:t>Malta – MDB e Álvaro Andrade dos Santos - PSD;</w:t>
      </w:r>
    </w:p>
    <w:p w14:paraId="748E6704" w14:textId="77777777" w:rsidR="00733485" w:rsidRDefault="00733485" w:rsidP="0073348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91FF781" w14:textId="06B1C36B" w:rsidR="00DE3088" w:rsidRPr="00DE3088" w:rsidRDefault="006B5AD9" w:rsidP="0019760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E47EAE">
        <w:rPr>
          <w:rFonts w:cs="Arial"/>
          <w:sz w:val="24"/>
          <w:szCs w:val="24"/>
        </w:rPr>
        <w:t>5</w:t>
      </w:r>
      <w:r w:rsidR="00DE3088">
        <w:rPr>
          <w:rFonts w:cs="Arial"/>
          <w:sz w:val="24"/>
          <w:szCs w:val="24"/>
        </w:rPr>
        <w:t xml:space="preserve"> – </w:t>
      </w:r>
      <w:r w:rsidR="00DE3088">
        <w:rPr>
          <w:rFonts w:cs="Arial"/>
          <w:b w:val="0"/>
          <w:bCs/>
          <w:sz w:val="24"/>
          <w:szCs w:val="24"/>
        </w:rPr>
        <w:t xml:space="preserve">Moção de </w:t>
      </w:r>
      <w:r w:rsidR="00BB52D5">
        <w:rPr>
          <w:rFonts w:cs="Arial"/>
          <w:b w:val="0"/>
          <w:bCs/>
          <w:sz w:val="24"/>
          <w:szCs w:val="24"/>
        </w:rPr>
        <w:t>Congratulações</w:t>
      </w:r>
      <w:r w:rsidR="00DE3088">
        <w:rPr>
          <w:rFonts w:cs="Arial"/>
          <w:b w:val="0"/>
          <w:bCs/>
          <w:sz w:val="24"/>
          <w:szCs w:val="24"/>
        </w:rPr>
        <w:t xml:space="preserve"> n° 0</w:t>
      </w:r>
      <w:r w:rsidR="00BB52D5">
        <w:rPr>
          <w:rFonts w:cs="Arial"/>
          <w:b w:val="0"/>
          <w:bCs/>
          <w:sz w:val="24"/>
          <w:szCs w:val="24"/>
        </w:rPr>
        <w:t>4</w:t>
      </w:r>
      <w:r w:rsidR="00DE3088">
        <w:rPr>
          <w:rFonts w:cs="Arial"/>
          <w:b w:val="0"/>
          <w:bCs/>
          <w:sz w:val="24"/>
          <w:szCs w:val="24"/>
        </w:rPr>
        <w:t>/2023,</w:t>
      </w:r>
      <w:r w:rsidR="00BB52D5">
        <w:rPr>
          <w:rFonts w:cs="Arial"/>
          <w:b w:val="0"/>
          <w:bCs/>
          <w:sz w:val="24"/>
          <w:szCs w:val="24"/>
        </w:rPr>
        <w:t xml:space="preserve"> ao Bravo Guerreiro da Polícia Militar de Ribas do Rio Pardo – MS, Soldado PM Ademir Reis da Silva, pela nobre aposentadoria</w:t>
      </w:r>
      <w:r w:rsidR="00DE3088">
        <w:rPr>
          <w:rFonts w:cs="Arial"/>
          <w:b w:val="0"/>
          <w:bCs/>
          <w:sz w:val="24"/>
          <w:szCs w:val="24"/>
        </w:rPr>
        <w:t>, de autoria do Vereador</w:t>
      </w:r>
      <w:r w:rsidR="002757ED">
        <w:rPr>
          <w:rFonts w:cs="Arial"/>
          <w:b w:val="0"/>
          <w:bCs/>
          <w:sz w:val="24"/>
          <w:szCs w:val="24"/>
        </w:rPr>
        <w:t xml:space="preserve"> Policial</w:t>
      </w:r>
      <w:r w:rsidR="00DE3088">
        <w:rPr>
          <w:rFonts w:cs="Arial"/>
          <w:b w:val="0"/>
          <w:bCs/>
          <w:sz w:val="24"/>
          <w:szCs w:val="24"/>
        </w:rPr>
        <w:t xml:space="preserve"> </w:t>
      </w:r>
      <w:proofErr w:type="spellStart"/>
      <w:r w:rsidR="00BB52D5">
        <w:rPr>
          <w:rFonts w:cs="Arial"/>
          <w:b w:val="0"/>
          <w:bCs/>
          <w:sz w:val="24"/>
          <w:szCs w:val="24"/>
        </w:rPr>
        <w:t>Christoffer</w:t>
      </w:r>
      <w:proofErr w:type="spellEnd"/>
      <w:r w:rsidR="00BB52D5">
        <w:rPr>
          <w:rFonts w:cs="Arial"/>
          <w:b w:val="0"/>
          <w:bCs/>
          <w:sz w:val="24"/>
          <w:szCs w:val="24"/>
        </w:rPr>
        <w:t xml:space="preserve"> </w:t>
      </w:r>
      <w:proofErr w:type="spellStart"/>
      <w:r w:rsidR="00BB52D5">
        <w:rPr>
          <w:rFonts w:cs="Arial"/>
          <w:b w:val="0"/>
          <w:bCs/>
          <w:sz w:val="24"/>
          <w:szCs w:val="24"/>
        </w:rPr>
        <w:t>Jamesson</w:t>
      </w:r>
      <w:proofErr w:type="spellEnd"/>
      <w:r w:rsidR="00BB52D5">
        <w:rPr>
          <w:rFonts w:cs="Arial"/>
          <w:b w:val="0"/>
          <w:bCs/>
          <w:sz w:val="24"/>
          <w:szCs w:val="24"/>
        </w:rPr>
        <w:t xml:space="preserve"> da Silva</w:t>
      </w:r>
      <w:r w:rsidR="00DE3088">
        <w:rPr>
          <w:rFonts w:cs="Arial"/>
          <w:b w:val="0"/>
          <w:bCs/>
          <w:sz w:val="24"/>
          <w:szCs w:val="24"/>
        </w:rPr>
        <w:t xml:space="preserve"> – P</w:t>
      </w:r>
      <w:r w:rsidR="00BB52D5">
        <w:rPr>
          <w:rFonts w:cs="Arial"/>
          <w:b w:val="0"/>
          <w:bCs/>
          <w:sz w:val="24"/>
          <w:szCs w:val="24"/>
        </w:rPr>
        <w:t>SC</w:t>
      </w:r>
      <w:r w:rsidR="00DE3088">
        <w:rPr>
          <w:rFonts w:cs="Arial"/>
          <w:b w:val="0"/>
          <w:bCs/>
          <w:sz w:val="24"/>
          <w:szCs w:val="24"/>
        </w:rPr>
        <w:t>.</w:t>
      </w:r>
    </w:p>
    <w:p w14:paraId="255CF797" w14:textId="77777777" w:rsidR="00981BC5" w:rsidRDefault="00981BC5" w:rsidP="00981BC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0E8F3621" w14:textId="77777777" w:rsidR="00981BC5" w:rsidRDefault="00981BC5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83AFF61" w14:textId="4A63F1B2" w:rsidR="00FB7B06" w:rsidRDefault="00FB7B06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73C221C" w14:textId="58F59451" w:rsidR="00FB7B06" w:rsidRDefault="00FB7B06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047C2E9" w14:textId="77777777" w:rsidR="00FB7B06" w:rsidRDefault="00FB7B06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B4B485B" w14:textId="5223AC51" w:rsidR="007F4437" w:rsidRDefault="007F4437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1202B7AF" w14:textId="77777777" w:rsidR="005E138F" w:rsidRDefault="005E138F" w:rsidP="007F4437">
      <w:pPr>
        <w:pStyle w:val="Corpodetexto"/>
        <w:rPr>
          <w:rFonts w:cs="Arial"/>
          <w:sz w:val="24"/>
          <w:szCs w:val="24"/>
        </w:rPr>
      </w:pPr>
    </w:p>
    <w:p w14:paraId="7112E48F" w14:textId="77777777" w:rsidR="005E138F" w:rsidRDefault="005E138F" w:rsidP="007F4437">
      <w:pPr>
        <w:pStyle w:val="Corpodetexto"/>
        <w:rPr>
          <w:rFonts w:cs="Arial"/>
          <w:sz w:val="24"/>
          <w:szCs w:val="24"/>
        </w:rPr>
      </w:pPr>
    </w:p>
    <w:p w14:paraId="6881EA61" w14:textId="77777777" w:rsidR="005E138F" w:rsidRDefault="005E138F" w:rsidP="007F4437">
      <w:pPr>
        <w:pStyle w:val="Corpodetexto"/>
        <w:rPr>
          <w:rFonts w:cs="Arial"/>
          <w:sz w:val="24"/>
          <w:szCs w:val="24"/>
        </w:rPr>
      </w:pPr>
    </w:p>
    <w:p w14:paraId="15969DFD" w14:textId="77777777" w:rsidR="005E138F" w:rsidRDefault="005E138F" w:rsidP="007F4437">
      <w:pPr>
        <w:pStyle w:val="Corpodetexto"/>
        <w:rPr>
          <w:rFonts w:cs="Arial"/>
          <w:sz w:val="24"/>
          <w:szCs w:val="24"/>
        </w:rPr>
      </w:pPr>
    </w:p>
    <w:p w14:paraId="48AEED5C" w14:textId="77777777" w:rsidR="005E138F" w:rsidRDefault="005E138F" w:rsidP="007F4437">
      <w:pPr>
        <w:pStyle w:val="Corpodetexto"/>
        <w:rPr>
          <w:rFonts w:cs="Arial"/>
          <w:sz w:val="24"/>
          <w:szCs w:val="24"/>
        </w:rPr>
      </w:pPr>
    </w:p>
    <w:p w14:paraId="3D96706C" w14:textId="77777777" w:rsidR="007F4437" w:rsidRDefault="007F4437" w:rsidP="009B137F">
      <w:pPr>
        <w:pStyle w:val="Corpodetexto"/>
        <w:rPr>
          <w:rFonts w:cs="Arial"/>
          <w:b w:val="0"/>
          <w:bCs/>
          <w:sz w:val="24"/>
          <w:szCs w:val="24"/>
        </w:rPr>
      </w:pPr>
    </w:p>
    <w:p w14:paraId="28558745" w14:textId="77777777" w:rsidR="00517E8E" w:rsidRDefault="00517E8E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p w14:paraId="1D7AB9DA" w14:textId="77777777" w:rsidR="00C025E5" w:rsidRDefault="00C025E5" w:rsidP="00C025E5">
      <w:pPr>
        <w:pStyle w:val="Corpodetexto"/>
        <w:rPr>
          <w:rFonts w:cs="Arial"/>
          <w:b w:val="0"/>
          <w:bCs/>
          <w:sz w:val="24"/>
          <w:szCs w:val="24"/>
        </w:rPr>
      </w:pPr>
    </w:p>
    <w:sectPr w:rsidR="00C025E5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FB9BE" w14:textId="77777777" w:rsidR="00110D48" w:rsidRDefault="00110D48" w:rsidP="007A696B">
      <w:r>
        <w:separator/>
      </w:r>
    </w:p>
  </w:endnote>
  <w:endnote w:type="continuationSeparator" w:id="0">
    <w:p w14:paraId="3E9F5947" w14:textId="77777777" w:rsidR="00110D48" w:rsidRDefault="00110D48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F34081" w14:textId="77777777" w:rsidR="00110D48" w:rsidRDefault="00110D48" w:rsidP="007A696B">
      <w:r>
        <w:separator/>
      </w:r>
    </w:p>
  </w:footnote>
  <w:footnote w:type="continuationSeparator" w:id="0">
    <w:p w14:paraId="1265B286" w14:textId="77777777" w:rsidR="00110D48" w:rsidRDefault="00110D48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0F3"/>
    <w:rsid w:val="000261B6"/>
    <w:rsid w:val="0002648E"/>
    <w:rsid w:val="00026D6D"/>
    <w:rsid w:val="00026E8C"/>
    <w:rsid w:val="00027815"/>
    <w:rsid w:val="0003001B"/>
    <w:rsid w:val="00030159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9AF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4C9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594E"/>
    <w:rsid w:val="0006620D"/>
    <w:rsid w:val="00066542"/>
    <w:rsid w:val="00066ECF"/>
    <w:rsid w:val="00067094"/>
    <w:rsid w:val="00070A88"/>
    <w:rsid w:val="00070B7C"/>
    <w:rsid w:val="0007124D"/>
    <w:rsid w:val="00071A26"/>
    <w:rsid w:val="00071B02"/>
    <w:rsid w:val="000721CB"/>
    <w:rsid w:val="0007278D"/>
    <w:rsid w:val="00072EF2"/>
    <w:rsid w:val="000735AE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9F5"/>
    <w:rsid w:val="00085DF5"/>
    <w:rsid w:val="000864E2"/>
    <w:rsid w:val="00087009"/>
    <w:rsid w:val="00087036"/>
    <w:rsid w:val="00087102"/>
    <w:rsid w:val="0009009C"/>
    <w:rsid w:val="00090939"/>
    <w:rsid w:val="00090AE2"/>
    <w:rsid w:val="0009289E"/>
    <w:rsid w:val="00092A97"/>
    <w:rsid w:val="00092F03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3D4B"/>
    <w:rsid w:val="000A477C"/>
    <w:rsid w:val="000A4A84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486A"/>
    <w:rsid w:val="000B52C9"/>
    <w:rsid w:val="000B59C1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55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3BA"/>
    <w:rsid w:val="000E1CD2"/>
    <w:rsid w:val="000E1FD4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E1E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0CE9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6954"/>
    <w:rsid w:val="0010708D"/>
    <w:rsid w:val="001070EF"/>
    <w:rsid w:val="00107B42"/>
    <w:rsid w:val="001100AD"/>
    <w:rsid w:val="00110300"/>
    <w:rsid w:val="00110BD8"/>
    <w:rsid w:val="00110D4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5B96"/>
    <w:rsid w:val="00116E29"/>
    <w:rsid w:val="001172E0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1D2F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0C9"/>
    <w:rsid w:val="00163D34"/>
    <w:rsid w:val="00163F57"/>
    <w:rsid w:val="0016410C"/>
    <w:rsid w:val="0016431B"/>
    <w:rsid w:val="00164602"/>
    <w:rsid w:val="0016469E"/>
    <w:rsid w:val="00164ACC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1C38"/>
    <w:rsid w:val="0017231A"/>
    <w:rsid w:val="00172602"/>
    <w:rsid w:val="00172E04"/>
    <w:rsid w:val="00172ED3"/>
    <w:rsid w:val="00173E52"/>
    <w:rsid w:val="00174C56"/>
    <w:rsid w:val="00174CBA"/>
    <w:rsid w:val="00175451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609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21F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19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3A5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490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0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1FAC"/>
    <w:rsid w:val="002226D9"/>
    <w:rsid w:val="00222A0E"/>
    <w:rsid w:val="002233A4"/>
    <w:rsid w:val="0022486E"/>
    <w:rsid w:val="00224F41"/>
    <w:rsid w:val="00226F8D"/>
    <w:rsid w:val="002272DE"/>
    <w:rsid w:val="00230976"/>
    <w:rsid w:val="002313CF"/>
    <w:rsid w:val="00231F17"/>
    <w:rsid w:val="00232592"/>
    <w:rsid w:val="00232D5E"/>
    <w:rsid w:val="00232ED2"/>
    <w:rsid w:val="002338EE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5DB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3CF9"/>
    <w:rsid w:val="002546C8"/>
    <w:rsid w:val="00254744"/>
    <w:rsid w:val="002547CA"/>
    <w:rsid w:val="00254A4C"/>
    <w:rsid w:val="00254B50"/>
    <w:rsid w:val="00254DDA"/>
    <w:rsid w:val="00254DEA"/>
    <w:rsid w:val="00255511"/>
    <w:rsid w:val="00255C0B"/>
    <w:rsid w:val="00256285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57ED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749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0424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0C75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B06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E7EFF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10D2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1700"/>
    <w:rsid w:val="00322489"/>
    <w:rsid w:val="00322DCF"/>
    <w:rsid w:val="0032498C"/>
    <w:rsid w:val="00324DBD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43F7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6BF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0828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588"/>
    <w:rsid w:val="00367A56"/>
    <w:rsid w:val="00370646"/>
    <w:rsid w:val="00370930"/>
    <w:rsid w:val="00370973"/>
    <w:rsid w:val="003710C4"/>
    <w:rsid w:val="00371B67"/>
    <w:rsid w:val="00372929"/>
    <w:rsid w:val="0037299B"/>
    <w:rsid w:val="0037320F"/>
    <w:rsid w:val="003735A3"/>
    <w:rsid w:val="0037385C"/>
    <w:rsid w:val="00373B43"/>
    <w:rsid w:val="00374B7A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738"/>
    <w:rsid w:val="003A381F"/>
    <w:rsid w:val="003A4EA2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482D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9DB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12E"/>
    <w:rsid w:val="00401BF5"/>
    <w:rsid w:val="0040209D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57AA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7A5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880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481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02B"/>
    <w:rsid w:val="00455A77"/>
    <w:rsid w:val="00455DA3"/>
    <w:rsid w:val="00455E05"/>
    <w:rsid w:val="00455E4D"/>
    <w:rsid w:val="00456A95"/>
    <w:rsid w:val="00456D32"/>
    <w:rsid w:val="00457950"/>
    <w:rsid w:val="00457AB8"/>
    <w:rsid w:val="00457BCE"/>
    <w:rsid w:val="00457CB0"/>
    <w:rsid w:val="00457E86"/>
    <w:rsid w:val="00460A33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13F"/>
    <w:rsid w:val="00474277"/>
    <w:rsid w:val="00474D26"/>
    <w:rsid w:val="004752A0"/>
    <w:rsid w:val="00475657"/>
    <w:rsid w:val="00475EA9"/>
    <w:rsid w:val="00476933"/>
    <w:rsid w:val="00476C88"/>
    <w:rsid w:val="00480132"/>
    <w:rsid w:val="00480481"/>
    <w:rsid w:val="00480FFD"/>
    <w:rsid w:val="004815E5"/>
    <w:rsid w:val="004837BE"/>
    <w:rsid w:val="0048415E"/>
    <w:rsid w:val="00484356"/>
    <w:rsid w:val="004843B9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275"/>
    <w:rsid w:val="004B7EBF"/>
    <w:rsid w:val="004C037F"/>
    <w:rsid w:val="004C111A"/>
    <w:rsid w:val="004C19A0"/>
    <w:rsid w:val="004C1B36"/>
    <w:rsid w:val="004C24D4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58E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2CC"/>
    <w:rsid w:val="00505368"/>
    <w:rsid w:val="00505E18"/>
    <w:rsid w:val="00505E82"/>
    <w:rsid w:val="0050681A"/>
    <w:rsid w:val="00506A51"/>
    <w:rsid w:val="00507CB5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655"/>
    <w:rsid w:val="00513980"/>
    <w:rsid w:val="00513C21"/>
    <w:rsid w:val="00515179"/>
    <w:rsid w:val="005155B1"/>
    <w:rsid w:val="0051623B"/>
    <w:rsid w:val="00517B07"/>
    <w:rsid w:val="00517E8E"/>
    <w:rsid w:val="00520053"/>
    <w:rsid w:val="00520177"/>
    <w:rsid w:val="0052048C"/>
    <w:rsid w:val="00520F06"/>
    <w:rsid w:val="00521AC9"/>
    <w:rsid w:val="00522A94"/>
    <w:rsid w:val="00523C2B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6E31"/>
    <w:rsid w:val="005270BD"/>
    <w:rsid w:val="0052750F"/>
    <w:rsid w:val="0052752C"/>
    <w:rsid w:val="005277C8"/>
    <w:rsid w:val="00527C4C"/>
    <w:rsid w:val="00530845"/>
    <w:rsid w:val="00530891"/>
    <w:rsid w:val="00531D28"/>
    <w:rsid w:val="005322B2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17E"/>
    <w:rsid w:val="005623B5"/>
    <w:rsid w:val="00562840"/>
    <w:rsid w:val="00564969"/>
    <w:rsid w:val="00564E42"/>
    <w:rsid w:val="00565A1A"/>
    <w:rsid w:val="00565A3F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173"/>
    <w:rsid w:val="00591DE3"/>
    <w:rsid w:val="0059210A"/>
    <w:rsid w:val="0059223D"/>
    <w:rsid w:val="00593B4F"/>
    <w:rsid w:val="005943AE"/>
    <w:rsid w:val="005948D8"/>
    <w:rsid w:val="0059685F"/>
    <w:rsid w:val="00596B2C"/>
    <w:rsid w:val="00597A40"/>
    <w:rsid w:val="005A0365"/>
    <w:rsid w:val="005A043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2F"/>
    <w:rsid w:val="005B1E8E"/>
    <w:rsid w:val="005B27F5"/>
    <w:rsid w:val="005B2BE5"/>
    <w:rsid w:val="005B2DD8"/>
    <w:rsid w:val="005B3142"/>
    <w:rsid w:val="005B341C"/>
    <w:rsid w:val="005B3967"/>
    <w:rsid w:val="005B39AA"/>
    <w:rsid w:val="005B3CA2"/>
    <w:rsid w:val="005B3F19"/>
    <w:rsid w:val="005B515C"/>
    <w:rsid w:val="005B52BC"/>
    <w:rsid w:val="005B52F2"/>
    <w:rsid w:val="005B5817"/>
    <w:rsid w:val="005B6951"/>
    <w:rsid w:val="005B6DB2"/>
    <w:rsid w:val="005B7220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D7E34"/>
    <w:rsid w:val="005E0D40"/>
    <w:rsid w:val="005E1013"/>
    <w:rsid w:val="005E11D8"/>
    <w:rsid w:val="005E1360"/>
    <w:rsid w:val="005E138F"/>
    <w:rsid w:val="005E15B4"/>
    <w:rsid w:val="005E1C4F"/>
    <w:rsid w:val="005E28F1"/>
    <w:rsid w:val="005E2E65"/>
    <w:rsid w:val="005E2ECB"/>
    <w:rsid w:val="005E3818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070E"/>
    <w:rsid w:val="0060143B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12A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41F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21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86A"/>
    <w:rsid w:val="00633B68"/>
    <w:rsid w:val="00634B03"/>
    <w:rsid w:val="00635610"/>
    <w:rsid w:val="0063588E"/>
    <w:rsid w:val="006368D5"/>
    <w:rsid w:val="00637387"/>
    <w:rsid w:val="00637F12"/>
    <w:rsid w:val="00641203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AE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438"/>
    <w:rsid w:val="0066266E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7C7"/>
    <w:rsid w:val="00680B71"/>
    <w:rsid w:val="00680BBE"/>
    <w:rsid w:val="006813EF"/>
    <w:rsid w:val="006816DC"/>
    <w:rsid w:val="0068198B"/>
    <w:rsid w:val="00681D87"/>
    <w:rsid w:val="00681F1F"/>
    <w:rsid w:val="00683248"/>
    <w:rsid w:val="006845BD"/>
    <w:rsid w:val="0068494E"/>
    <w:rsid w:val="006850C5"/>
    <w:rsid w:val="006862E6"/>
    <w:rsid w:val="00686337"/>
    <w:rsid w:val="0068636E"/>
    <w:rsid w:val="006864C8"/>
    <w:rsid w:val="00686C75"/>
    <w:rsid w:val="0068749F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01BC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5AD9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378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E773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4D95"/>
    <w:rsid w:val="006F5BBF"/>
    <w:rsid w:val="006F600F"/>
    <w:rsid w:val="006F63C0"/>
    <w:rsid w:val="006F6C10"/>
    <w:rsid w:val="006F70AD"/>
    <w:rsid w:val="006F7283"/>
    <w:rsid w:val="006F7460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17718"/>
    <w:rsid w:val="00720D37"/>
    <w:rsid w:val="0072119A"/>
    <w:rsid w:val="00721E15"/>
    <w:rsid w:val="007226F0"/>
    <w:rsid w:val="00722DD2"/>
    <w:rsid w:val="00723547"/>
    <w:rsid w:val="007241BA"/>
    <w:rsid w:val="0072437A"/>
    <w:rsid w:val="00726B71"/>
    <w:rsid w:val="00726B83"/>
    <w:rsid w:val="00726DDC"/>
    <w:rsid w:val="0072787D"/>
    <w:rsid w:val="00727916"/>
    <w:rsid w:val="00730740"/>
    <w:rsid w:val="00730C53"/>
    <w:rsid w:val="00730EB4"/>
    <w:rsid w:val="00730F57"/>
    <w:rsid w:val="00732E7A"/>
    <w:rsid w:val="00733485"/>
    <w:rsid w:val="0073454E"/>
    <w:rsid w:val="00734675"/>
    <w:rsid w:val="007349EE"/>
    <w:rsid w:val="007353AC"/>
    <w:rsid w:val="00735428"/>
    <w:rsid w:val="0073542A"/>
    <w:rsid w:val="0073551F"/>
    <w:rsid w:val="007357F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4846"/>
    <w:rsid w:val="00756263"/>
    <w:rsid w:val="00756D69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3B74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4F1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A6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0D3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E5A"/>
    <w:rsid w:val="007E7007"/>
    <w:rsid w:val="007E7603"/>
    <w:rsid w:val="007E7EBA"/>
    <w:rsid w:val="007F02EB"/>
    <w:rsid w:val="007F0883"/>
    <w:rsid w:val="007F0C3C"/>
    <w:rsid w:val="007F0C98"/>
    <w:rsid w:val="007F0D23"/>
    <w:rsid w:val="007F1811"/>
    <w:rsid w:val="007F1D4F"/>
    <w:rsid w:val="007F1F33"/>
    <w:rsid w:val="007F25B8"/>
    <w:rsid w:val="007F27DE"/>
    <w:rsid w:val="007F2834"/>
    <w:rsid w:val="007F3396"/>
    <w:rsid w:val="007F380A"/>
    <w:rsid w:val="007F41F1"/>
    <w:rsid w:val="007F4437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5EC6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08E"/>
    <w:rsid w:val="00825642"/>
    <w:rsid w:val="0082627C"/>
    <w:rsid w:val="0082690E"/>
    <w:rsid w:val="00826B47"/>
    <w:rsid w:val="00827656"/>
    <w:rsid w:val="00830B31"/>
    <w:rsid w:val="00831154"/>
    <w:rsid w:val="00832613"/>
    <w:rsid w:val="00832623"/>
    <w:rsid w:val="00832A04"/>
    <w:rsid w:val="00832E45"/>
    <w:rsid w:val="00833EF7"/>
    <w:rsid w:val="00834019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388B"/>
    <w:rsid w:val="00844B59"/>
    <w:rsid w:val="008456BF"/>
    <w:rsid w:val="008475D0"/>
    <w:rsid w:val="00851750"/>
    <w:rsid w:val="008520E7"/>
    <w:rsid w:val="00852704"/>
    <w:rsid w:val="00853EEE"/>
    <w:rsid w:val="008543F2"/>
    <w:rsid w:val="00854779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5C9"/>
    <w:rsid w:val="00873A44"/>
    <w:rsid w:val="00873B49"/>
    <w:rsid w:val="00873D1C"/>
    <w:rsid w:val="008744E5"/>
    <w:rsid w:val="00874AF4"/>
    <w:rsid w:val="008752D4"/>
    <w:rsid w:val="00875388"/>
    <w:rsid w:val="00875412"/>
    <w:rsid w:val="00875827"/>
    <w:rsid w:val="00880388"/>
    <w:rsid w:val="0088075B"/>
    <w:rsid w:val="008809FC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199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59D5"/>
    <w:rsid w:val="008A61F1"/>
    <w:rsid w:val="008A6659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460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0C1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D7D99"/>
    <w:rsid w:val="008E0308"/>
    <w:rsid w:val="008E0ABA"/>
    <w:rsid w:val="008E0C67"/>
    <w:rsid w:val="008E0F48"/>
    <w:rsid w:val="008E17FE"/>
    <w:rsid w:val="008E1AFF"/>
    <w:rsid w:val="008E1BD5"/>
    <w:rsid w:val="008E1EE6"/>
    <w:rsid w:val="008E27CD"/>
    <w:rsid w:val="008E2E11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1D29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061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963"/>
    <w:rsid w:val="00911C9C"/>
    <w:rsid w:val="00911FD3"/>
    <w:rsid w:val="0091216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4FAE"/>
    <w:rsid w:val="00965C61"/>
    <w:rsid w:val="00965E17"/>
    <w:rsid w:val="009660AF"/>
    <w:rsid w:val="00966185"/>
    <w:rsid w:val="009664B1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3348"/>
    <w:rsid w:val="00973857"/>
    <w:rsid w:val="00973AC7"/>
    <w:rsid w:val="00973E38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BC5"/>
    <w:rsid w:val="00981E83"/>
    <w:rsid w:val="0098219A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370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675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A7ED9"/>
    <w:rsid w:val="009B06A0"/>
    <w:rsid w:val="009B12B9"/>
    <w:rsid w:val="009B137F"/>
    <w:rsid w:val="009B151A"/>
    <w:rsid w:val="009B1C35"/>
    <w:rsid w:val="009B27DC"/>
    <w:rsid w:val="009B28EA"/>
    <w:rsid w:val="009B2F95"/>
    <w:rsid w:val="009B3718"/>
    <w:rsid w:val="009B4921"/>
    <w:rsid w:val="009B4D75"/>
    <w:rsid w:val="009B4D90"/>
    <w:rsid w:val="009B52FE"/>
    <w:rsid w:val="009B5A1B"/>
    <w:rsid w:val="009B6E18"/>
    <w:rsid w:val="009B712B"/>
    <w:rsid w:val="009C02CC"/>
    <w:rsid w:val="009C04BD"/>
    <w:rsid w:val="009C07A1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753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243"/>
    <w:rsid w:val="009F6C08"/>
    <w:rsid w:val="009F7A0F"/>
    <w:rsid w:val="00A00473"/>
    <w:rsid w:val="00A0090D"/>
    <w:rsid w:val="00A01487"/>
    <w:rsid w:val="00A014F5"/>
    <w:rsid w:val="00A01567"/>
    <w:rsid w:val="00A01918"/>
    <w:rsid w:val="00A0210C"/>
    <w:rsid w:val="00A02629"/>
    <w:rsid w:val="00A02B94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3E5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65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0485"/>
    <w:rsid w:val="00A40814"/>
    <w:rsid w:val="00A4168B"/>
    <w:rsid w:val="00A419A3"/>
    <w:rsid w:val="00A41BA9"/>
    <w:rsid w:val="00A4240F"/>
    <w:rsid w:val="00A4289E"/>
    <w:rsid w:val="00A430AF"/>
    <w:rsid w:val="00A4380F"/>
    <w:rsid w:val="00A44E82"/>
    <w:rsid w:val="00A450B0"/>
    <w:rsid w:val="00A451CB"/>
    <w:rsid w:val="00A45360"/>
    <w:rsid w:val="00A454F1"/>
    <w:rsid w:val="00A4589A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5FBE"/>
    <w:rsid w:val="00A5606F"/>
    <w:rsid w:val="00A56AB9"/>
    <w:rsid w:val="00A575ED"/>
    <w:rsid w:val="00A6047B"/>
    <w:rsid w:val="00A60EE0"/>
    <w:rsid w:val="00A61056"/>
    <w:rsid w:val="00A611E4"/>
    <w:rsid w:val="00A6141C"/>
    <w:rsid w:val="00A617F3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6ECC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9E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00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411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CE0"/>
    <w:rsid w:val="00AD4D3F"/>
    <w:rsid w:val="00AD52E1"/>
    <w:rsid w:val="00AD5C1E"/>
    <w:rsid w:val="00AD60A0"/>
    <w:rsid w:val="00AD7B21"/>
    <w:rsid w:val="00AE065B"/>
    <w:rsid w:val="00AE0A98"/>
    <w:rsid w:val="00AE13FB"/>
    <w:rsid w:val="00AE15E9"/>
    <w:rsid w:val="00AE1672"/>
    <w:rsid w:val="00AE17A4"/>
    <w:rsid w:val="00AE1AAF"/>
    <w:rsid w:val="00AE2961"/>
    <w:rsid w:val="00AE2B5B"/>
    <w:rsid w:val="00AE2F55"/>
    <w:rsid w:val="00AE30CD"/>
    <w:rsid w:val="00AE386D"/>
    <w:rsid w:val="00AE4D87"/>
    <w:rsid w:val="00AE51D7"/>
    <w:rsid w:val="00AE5B72"/>
    <w:rsid w:val="00AE6149"/>
    <w:rsid w:val="00AE65AB"/>
    <w:rsid w:val="00AE684E"/>
    <w:rsid w:val="00AE774D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483"/>
    <w:rsid w:val="00B005A8"/>
    <w:rsid w:val="00B00718"/>
    <w:rsid w:val="00B014F8"/>
    <w:rsid w:val="00B0181F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1FBB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0BD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6B6C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1B20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0BF7"/>
    <w:rsid w:val="00B812D5"/>
    <w:rsid w:val="00B81AB8"/>
    <w:rsid w:val="00B829D6"/>
    <w:rsid w:val="00B82A80"/>
    <w:rsid w:val="00B82CBE"/>
    <w:rsid w:val="00B8350A"/>
    <w:rsid w:val="00B839A9"/>
    <w:rsid w:val="00B83F8C"/>
    <w:rsid w:val="00B83FA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666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3E4E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2D5"/>
    <w:rsid w:val="00BB5851"/>
    <w:rsid w:val="00BB62F0"/>
    <w:rsid w:val="00BB64B7"/>
    <w:rsid w:val="00BB6951"/>
    <w:rsid w:val="00BB74E2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3E77"/>
    <w:rsid w:val="00BC40F5"/>
    <w:rsid w:val="00BC4972"/>
    <w:rsid w:val="00BC49A7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2AE"/>
    <w:rsid w:val="00BD360A"/>
    <w:rsid w:val="00BD3D51"/>
    <w:rsid w:val="00BD5869"/>
    <w:rsid w:val="00BD5972"/>
    <w:rsid w:val="00BD5E13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430"/>
    <w:rsid w:val="00BE2532"/>
    <w:rsid w:val="00BE2605"/>
    <w:rsid w:val="00BE2A67"/>
    <w:rsid w:val="00BE2B10"/>
    <w:rsid w:val="00BE38C0"/>
    <w:rsid w:val="00BE3F89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0B23"/>
    <w:rsid w:val="00BF113E"/>
    <w:rsid w:val="00BF11F8"/>
    <w:rsid w:val="00BF14F3"/>
    <w:rsid w:val="00BF166C"/>
    <w:rsid w:val="00BF1E58"/>
    <w:rsid w:val="00BF22DA"/>
    <w:rsid w:val="00BF2F56"/>
    <w:rsid w:val="00BF3FEF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1EA"/>
    <w:rsid w:val="00C02247"/>
    <w:rsid w:val="00C022E9"/>
    <w:rsid w:val="00C02480"/>
    <w:rsid w:val="00C025E5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01A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5F0D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17B7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25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352D"/>
    <w:rsid w:val="00C93DFE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6C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472A"/>
    <w:rsid w:val="00CC52DE"/>
    <w:rsid w:val="00CC5621"/>
    <w:rsid w:val="00CC731C"/>
    <w:rsid w:val="00CC7D53"/>
    <w:rsid w:val="00CD00AB"/>
    <w:rsid w:val="00CD03B6"/>
    <w:rsid w:val="00CD1995"/>
    <w:rsid w:val="00CD1999"/>
    <w:rsid w:val="00CD1D06"/>
    <w:rsid w:val="00CD1DB0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E7D9B"/>
    <w:rsid w:val="00CF05DC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989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A4B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102B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9D6"/>
    <w:rsid w:val="00D41DC0"/>
    <w:rsid w:val="00D41F3B"/>
    <w:rsid w:val="00D42C2F"/>
    <w:rsid w:val="00D43D09"/>
    <w:rsid w:val="00D4414D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022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66D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5703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A77"/>
    <w:rsid w:val="00D85CE6"/>
    <w:rsid w:val="00D85E9D"/>
    <w:rsid w:val="00D8668C"/>
    <w:rsid w:val="00D86DBE"/>
    <w:rsid w:val="00D91752"/>
    <w:rsid w:val="00D91CF3"/>
    <w:rsid w:val="00D91E0B"/>
    <w:rsid w:val="00D92FDB"/>
    <w:rsid w:val="00D9317D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6B85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2A0F"/>
    <w:rsid w:val="00DB34F4"/>
    <w:rsid w:val="00DB3915"/>
    <w:rsid w:val="00DB40C7"/>
    <w:rsid w:val="00DB42B1"/>
    <w:rsid w:val="00DB4794"/>
    <w:rsid w:val="00DB6520"/>
    <w:rsid w:val="00DB6831"/>
    <w:rsid w:val="00DB7E33"/>
    <w:rsid w:val="00DC017A"/>
    <w:rsid w:val="00DC01D2"/>
    <w:rsid w:val="00DC0753"/>
    <w:rsid w:val="00DC0A1D"/>
    <w:rsid w:val="00DC0DD1"/>
    <w:rsid w:val="00DC0DD6"/>
    <w:rsid w:val="00DC14B5"/>
    <w:rsid w:val="00DC1ABF"/>
    <w:rsid w:val="00DC1AF1"/>
    <w:rsid w:val="00DC1C05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3E"/>
    <w:rsid w:val="00DD7548"/>
    <w:rsid w:val="00DD77A7"/>
    <w:rsid w:val="00DE0421"/>
    <w:rsid w:val="00DE072A"/>
    <w:rsid w:val="00DE199F"/>
    <w:rsid w:val="00DE1ED7"/>
    <w:rsid w:val="00DE2243"/>
    <w:rsid w:val="00DE3088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2EB3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DFC"/>
    <w:rsid w:val="00E01ED0"/>
    <w:rsid w:val="00E022BB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20F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286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47EAE"/>
    <w:rsid w:val="00E507D3"/>
    <w:rsid w:val="00E50A5F"/>
    <w:rsid w:val="00E5146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59F7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439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689C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C1A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AAD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273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242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514"/>
    <w:rsid w:val="00F1786E"/>
    <w:rsid w:val="00F20334"/>
    <w:rsid w:val="00F217CA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693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5E00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43E7"/>
    <w:rsid w:val="00F45542"/>
    <w:rsid w:val="00F45C86"/>
    <w:rsid w:val="00F45D79"/>
    <w:rsid w:val="00F45FE2"/>
    <w:rsid w:val="00F462A2"/>
    <w:rsid w:val="00F46C6D"/>
    <w:rsid w:val="00F46F4F"/>
    <w:rsid w:val="00F47773"/>
    <w:rsid w:val="00F47A50"/>
    <w:rsid w:val="00F50646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A7A"/>
    <w:rsid w:val="00F71DE0"/>
    <w:rsid w:val="00F7229C"/>
    <w:rsid w:val="00F72E1D"/>
    <w:rsid w:val="00F72FFE"/>
    <w:rsid w:val="00F730E7"/>
    <w:rsid w:val="00F736EF"/>
    <w:rsid w:val="00F7424F"/>
    <w:rsid w:val="00F74B6E"/>
    <w:rsid w:val="00F74E3E"/>
    <w:rsid w:val="00F75167"/>
    <w:rsid w:val="00F7534C"/>
    <w:rsid w:val="00F755B6"/>
    <w:rsid w:val="00F759F6"/>
    <w:rsid w:val="00F76438"/>
    <w:rsid w:val="00F76CA9"/>
    <w:rsid w:val="00F77337"/>
    <w:rsid w:val="00F80055"/>
    <w:rsid w:val="00F806D4"/>
    <w:rsid w:val="00F80782"/>
    <w:rsid w:val="00F809B5"/>
    <w:rsid w:val="00F80A0E"/>
    <w:rsid w:val="00F80AD5"/>
    <w:rsid w:val="00F80B32"/>
    <w:rsid w:val="00F80EA7"/>
    <w:rsid w:val="00F80F0E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153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B06"/>
    <w:rsid w:val="00FB7C0B"/>
    <w:rsid w:val="00FB7F90"/>
    <w:rsid w:val="00FC0097"/>
    <w:rsid w:val="00FC04D9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2AFD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4B8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5B2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5EF57-DEB3-473C-98F9-072CF7841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884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2023-03-07T15:19:00Z</cp:lastPrinted>
  <dcterms:created xsi:type="dcterms:W3CDTF">2023-05-09T16:31:00Z</dcterms:created>
  <dcterms:modified xsi:type="dcterms:W3CDTF">2023-05-09T16:31:00Z</dcterms:modified>
</cp:coreProperties>
</file>