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1104C8" w:rsidRDefault="001104C8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1104C8" w:rsidRDefault="001104C8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1104C8" w:rsidRPr="00694D25" w:rsidRDefault="001104C8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266B8D">
        <w:rPr>
          <w:rFonts w:ascii="Times New Roman" w:hAnsi="Times New Roman"/>
          <w:sz w:val="24"/>
          <w:szCs w:val="24"/>
        </w:rPr>
        <w:t>1137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66B8D">
        <w:rPr>
          <w:rFonts w:ascii="Times New Roman" w:hAnsi="Times New Roman"/>
          <w:sz w:val="24"/>
          <w:szCs w:val="24"/>
          <w:lang w:val="pt-PT"/>
        </w:rPr>
        <w:t>13</w:t>
      </w:r>
      <w:r w:rsidR="00B143E6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095B8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266B8D">
        <w:rPr>
          <w:rFonts w:ascii="Times New Roman" w:hAnsi="Times New Roman"/>
          <w:sz w:val="24"/>
          <w:szCs w:val="24"/>
          <w:lang w:val="pt-PT"/>
        </w:rPr>
        <w:t>setembro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26B7B" w:rsidRDefault="007A00D7" w:rsidP="00061933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CC3E94">
        <w:rPr>
          <w:rFonts w:ascii="Times New Roman" w:hAnsi="Times New Roman"/>
          <w:sz w:val="24"/>
        </w:rPr>
        <w:t>Felipe Costella</w:t>
      </w:r>
      <w:r w:rsidRPr="007A00D7">
        <w:rPr>
          <w:rFonts w:ascii="Times New Roman" w:hAnsi="Times New Roman"/>
          <w:sz w:val="24"/>
        </w:rPr>
        <w:t>, aprovado em Sessão Ordinária de</w:t>
      </w:r>
      <w:r w:rsidR="00B143E6">
        <w:rPr>
          <w:rFonts w:ascii="Times New Roman" w:hAnsi="Times New Roman"/>
          <w:sz w:val="24"/>
        </w:rPr>
        <w:t xml:space="preserve"> </w:t>
      </w:r>
      <w:r w:rsidR="00266B8D">
        <w:rPr>
          <w:rFonts w:ascii="Times New Roman" w:hAnsi="Times New Roman"/>
          <w:sz w:val="24"/>
        </w:rPr>
        <w:t>12</w:t>
      </w:r>
      <w:r w:rsidR="00CC3E94">
        <w:rPr>
          <w:rFonts w:ascii="Times New Roman" w:hAnsi="Times New Roman"/>
          <w:sz w:val="24"/>
        </w:rPr>
        <w:t xml:space="preserve"> </w:t>
      </w:r>
      <w:r w:rsidR="00095B87">
        <w:rPr>
          <w:rFonts w:ascii="Times New Roman" w:hAnsi="Times New Roman"/>
          <w:sz w:val="24"/>
        </w:rPr>
        <w:t xml:space="preserve">de </w:t>
      </w:r>
      <w:r w:rsidR="00266B8D">
        <w:rPr>
          <w:rFonts w:ascii="Times New Roman" w:hAnsi="Times New Roman"/>
          <w:sz w:val="24"/>
        </w:rPr>
        <w:t>setembro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1104C8">
        <w:rPr>
          <w:rFonts w:ascii="Times New Roman" w:hAnsi="Times New Roman"/>
          <w:sz w:val="24"/>
        </w:rPr>
        <w:t>,</w:t>
      </w:r>
      <w:bookmarkStart w:id="0" w:name="_GoBack"/>
      <w:bookmarkEnd w:id="0"/>
      <w:r w:rsidR="00CC3E94">
        <w:rPr>
          <w:rFonts w:ascii="Times New Roman" w:hAnsi="Times New Roman"/>
          <w:sz w:val="24"/>
        </w:rPr>
        <w:t xml:space="preserve"> para </w:t>
      </w:r>
      <w:r w:rsidR="00266B8D">
        <w:rPr>
          <w:rFonts w:ascii="Times New Roman" w:hAnsi="Times New Roman"/>
          <w:sz w:val="24"/>
        </w:rPr>
        <w:t>instalar bicicletário na região central da cidade de Esteio.</w:t>
      </w:r>
    </w:p>
    <w:p w:rsidR="00026B7B" w:rsidRDefault="00CC3E94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</w:t>
      </w:r>
    </w:p>
    <w:p w:rsidR="001104C8" w:rsidRDefault="001104C8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</w:p>
    <w:p w:rsidR="007A00D7" w:rsidRPr="007A00D7" w:rsidRDefault="00CC3E94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A00D7" w:rsidRPr="007A00D7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6B7B"/>
    <w:rsid w:val="000609BD"/>
    <w:rsid w:val="00061933"/>
    <w:rsid w:val="00084F2D"/>
    <w:rsid w:val="00095B87"/>
    <w:rsid w:val="000A1FA7"/>
    <w:rsid w:val="001104C8"/>
    <w:rsid w:val="001321B4"/>
    <w:rsid w:val="001952ED"/>
    <w:rsid w:val="001B39FF"/>
    <w:rsid w:val="00256357"/>
    <w:rsid w:val="0026034E"/>
    <w:rsid w:val="00266B8D"/>
    <w:rsid w:val="002707AB"/>
    <w:rsid w:val="002E3021"/>
    <w:rsid w:val="00346668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A00D7"/>
    <w:rsid w:val="007B1A72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A211A"/>
    <w:rsid w:val="00AE0092"/>
    <w:rsid w:val="00B143E6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CC3E94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EA5B23"/>
    <w:rsid w:val="00F026CA"/>
    <w:rsid w:val="00F127CE"/>
    <w:rsid w:val="00F63AF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11910-DF0C-4E17-9F17-83D246C03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2017-09-13T15:34:00Z</dcterms:created>
  <dcterms:modified xsi:type="dcterms:W3CDTF">2017-09-13T19:02:00Z</dcterms:modified>
</cp:coreProperties>
</file>