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03A" w:rsidRPr="003E3F5D" w:rsidRDefault="00FC103A" w:rsidP="009F4C6D">
      <w:pPr>
        <w:spacing w:line="240" w:lineRule="auto"/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t xml:space="preserve"> </w:t>
      </w:r>
      <w:r w:rsidRPr="003E3F5D"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drawing>
          <wp:inline distT="0" distB="0" distL="0" distR="0">
            <wp:extent cx="824098" cy="915513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905" cy="91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03A" w:rsidRPr="003E3F5D" w:rsidRDefault="00FC103A" w:rsidP="009F4C6D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3E3F5D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FC103A" w:rsidRPr="003E3F5D" w:rsidRDefault="00FC103A" w:rsidP="009F4C6D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3</w:t>
      </w:r>
      <w:r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ª Sessão </w:t>
      </w:r>
      <w:r w:rsidR="00D5075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da 6ª Reunião Ordinária de 2019</w:t>
      </w:r>
      <w:r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FC103A" w:rsidRPr="003E3F5D" w:rsidRDefault="00D50757" w:rsidP="009F4C6D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</w:t>
      </w:r>
      <w:r w:rsidR="00FC103A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19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agosto de 2019</w:t>
      </w:r>
      <w:r w:rsidR="00FC103A"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FC103A" w:rsidRPr="003E3F5D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FC103A" w:rsidRPr="003E3F5D" w:rsidRDefault="00FC103A" w:rsidP="009F4C6D">
      <w:pPr>
        <w:spacing w:line="240" w:lineRule="auto"/>
        <w:ind w:left="0"/>
        <w:rPr>
          <w:b/>
          <w:bCs/>
          <w:kern w:val="36"/>
          <w:sz w:val="24"/>
          <w:szCs w:val="24"/>
        </w:rPr>
      </w:pPr>
      <w:r w:rsidRPr="003E3F5D">
        <w:rPr>
          <w:b/>
          <w:bCs/>
          <w:kern w:val="36"/>
          <w:sz w:val="24"/>
          <w:szCs w:val="24"/>
        </w:rPr>
        <w:t>CHAMADA DOS SENHORES VEREADORES E SENHORA VEREADORA</w:t>
      </w:r>
    </w:p>
    <w:p w:rsidR="00FC103A" w:rsidRPr="00D50757" w:rsidRDefault="00FC103A" w:rsidP="009F4C6D">
      <w:pPr>
        <w:spacing w:line="240" w:lineRule="auto"/>
        <w:ind w:left="0"/>
        <w:rPr>
          <w:b/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>LEITURA DA ATA Nº 986</w:t>
      </w:r>
      <w:r w:rsidR="00D50757">
        <w:rPr>
          <w:b/>
          <w:bCs/>
          <w:kern w:val="36"/>
          <w:sz w:val="24"/>
          <w:szCs w:val="24"/>
        </w:rPr>
        <w:t xml:space="preserve">            </w:t>
      </w:r>
    </w:p>
    <w:p w:rsidR="00FC103A" w:rsidRPr="009F4C6D" w:rsidRDefault="00FC103A" w:rsidP="009F4C6D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9F4C6D">
        <w:rPr>
          <w:b/>
          <w:color w:val="0070C0"/>
          <w:sz w:val="28"/>
          <w:szCs w:val="28"/>
          <w:u w:val="single"/>
        </w:rPr>
        <w:t>ORDEM DO DIA</w:t>
      </w:r>
    </w:p>
    <w:p w:rsidR="00FC103A" w:rsidRPr="00017501" w:rsidRDefault="00FC103A" w:rsidP="009F4C6D">
      <w:pPr>
        <w:spacing w:line="240" w:lineRule="auto"/>
        <w:ind w:left="0"/>
        <w:rPr>
          <w:b/>
          <w:sz w:val="32"/>
          <w:szCs w:val="32"/>
          <w:u w:val="single"/>
        </w:rPr>
      </w:pPr>
      <w:r w:rsidRPr="009F4C6D">
        <w:rPr>
          <w:b/>
          <w:sz w:val="28"/>
          <w:szCs w:val="28"/>
          <w:u w:val="single"/>
        </w:rPr>
        <w:t>INDICAÇÕES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  <w:color w:val="FF0000"/>
          <w:u w:val="single"/>
        </w:rPr>
        <w:t>INDICAÇÃO DO VEREADOR</w:t>
      </w:r>
      <w:r w:rsidR="00A00CE4" w:rsidRPr="009F4C6D">
        <w:rPr>
          <w:rFonts w:ascii="Calibri" w:hAnsi="Calibri" w:cs="Calibri"/>
          <w:b/>
          <w:color w:val="FF0000"/>
          <w:u w:val="single"/>
        </w:rPr>
        <w:t xml:space="preserve"> </w:t>
      </w:r>
      <w:r w:rsidRPr="009F4C6D">
        <w:rPr>
          <w:rFonts w:ascii="Calibri" w:hAnsi="Calibri" w:cs="Calibri"/>
          <w:b/>
          <w:color w:val="FF0000"/>
          <w:u w:val="single"/>
        </w:rPr>
        <w:t>ALEX VINICIUS COELHO (PT)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</w:rPr>
        <w:t xml:space="preserve">Nº 180/2019 - </w:t>
      </w:r>
      <w:r w:rsidRPr="009F4C6D">
        <w:rPr>
          <w:rFonts w:ascii="Calibri" w:hAnsi="Calibri" w:cs="Calibri"/>
        </w:rPr>
        <w:t>Solicita ao Executivo rea</w:t>
      </w:r>
      <w:r w:rsidR="00A00CE4" w:rsidRPr="009F4C6D">
        <w:rPr>
          <w:rFonts w:ascii="Calibri" w:hAnsi="Calibri" w:cs="Calibri"/>
        </w:rPr>
        <w:t>juste para os agentes de Saúde,</w:t>
      </w:r>
      <w:r w:rsidRPr="009F4C6D">
        <w:rPr>
          <w:rFonts w:ascii="Calibri" w:hAnsi="Calibri" w:cs="Calibri"/>
        </w:rPr>
        <w:t xml:space="preserve"> Zoonoses e Professores, categorias regidas pelas leis federais números 13.708/2018 e 11.738/2008, respectivamente, e se possível, reajuste </w:t>
      </w:r>
      <w:r w:rsidR="00A00CE4" w:rsidRPr="009F4C6D">
        <w:rPr>
          <w:rFonts w:ascii="Calibri" w:hAnsi="Calibri" w:cs="Calibri"/>
        </w:rPr>
        <w:t>salariais para todos os servidores públicos municipais</w:t>
      </w:r>
      <w:r w:rsidRPr="009F4C6D">
        <w:rPr>
          <w:rFonts w:ascii="Calibri" w:hAnsi="Calibri" w:cs="Calibri"/>
        </w:rPr>
        <w:t>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  <w:color w:val="FF0000"/>
          <w:u w:val="single"/>
        </w:rPr>
        <w:t>INDICAÇÕES DO VEREADOR GERSON GOMES DE FREITAS (PTC)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</w:rPr>
      </w:pPr>
      <w:r w:rsidRPr="009F4C6D">
        <w:rPr>
          <w:rFonts w:ascii="Calibri" w:hAnsi="Calibri" w:cs="Calibri"/>
          <w:b/>
        </w:rPr>
        <w:t xml:space="preserve">Nº 181/2019 - </w:t>
      </w:r>
      <w:r w:rsidRPr="009F4C6D">
        <w:rPr>
          <w:rFonts w:ascii="Calibri" w:hAnsi="Calibri" w:cs="Calibri"/>
        </w:rPr>
        <w:t xml:space="preserve">Solicita ao Executivo a pavimentação da Rua Maria </w:t>
      </w:r>
      <w:proofErr w:type="spellStart"/>
      <w:r w:rsidRPr="009F4C6D">
        <w:rPr>
          <w:rFonts w:ascii="Calibri" w:hAnsi="Calibri" w:cs="Calibri"/>
        </w:rPr>
        <w:t>Cypriana</w:t>
      </w:r>
      <w:proofErr w:type="spellEnd"/>
      <w:r w:rsidRPr="009F4C6D">
        <w:rPr>
          <w:rFonts w:ascii="Calibri" w:hAnsi="Calibri" w:cs="Calibri"/>
        </w:rPr>
        <w:t xml:space="preserve"> da Silva no Córrego dos Elias em Santa Maria, Zona Rural.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>N</w:t>
      </w:r>
      <w:r w:rsidR="00A00CE4" w:rsidRPr="009F4C6D">
        <w:rPr>
          <w:rFonts w:ascii="Calibri" w:hAnsi="Calibri" w:cs="Calibri"/>
          <w:b/>
        </w:rPr>
        <w:t xml:space="preserve">º 182/2019 </w:t>
      </w:r>
      <w:r w:rsidRPr="009F4C6D">
        <w:rPr>
          <w:rFonts w:ascii="Calibri" w:hAnsi="Calibri" w:cs="Calibri"/>
          <w:b/>
        </w:rPr>
        <w:t xml:space="preserve">- </w:t>
      </w:r>
      <w:r w:rsidRPr="009F4C6D">
        <w:rPr>
          <w:rFonts w:ascii="Calibri" w:hAnsi="Calibri" w:cs="Calibri"/>
        </w:rPr>
        <w:t>Solicita a</w:t>
      </w:r>
      <w:r w:rsidR="00A00CE4" w:rsidRPr="009F4C6D">
        <w:rPr>
          <w:rFonts w:ascii="Calibri" w:hAnsi="Calibri" w:cs="Calibri"/>
        </w:rPr>
        <w:t>o Executivo a</w:t>
      </w:r>
      <w:r w:rsidRPr="009F4C6D">
        <w:rPr>
          <w:rFonts w:ascii="Calibri" w:hAnsi="Calibri" w:cs="Calibri"/>
        </w:rPr>
        <w:t xml:space="preserve"> construção de dois bueiros na Rua Avelino Cardoso, saída para o Rancho Verde (um em frente ao nº 1692 – casa do Sr. Jáder dos Santos </w:t>
      </w:r>
      <w:proofErr w:type="spellStart"/>
      <w:r w:rsidRPr="009F4C6D">
        <w:rPr>
          <w:rFonts w:ascii="Calibri" w:hAnsi="Calibri" w:cs="Calibri"/>
        </w:rPr>
        <w:t>Ta</w:t>
      </w:r>
      <w:r w:rsidR="00A00CE4" w:rsidRPr="009F4C6D">
        <w:rPr>
          <w:rFonts w:ascii="Calibri" w:hAnsi="Calibri" w:cs="Calibri"/>
        </w:rPr>
        <w:t>rgino</w:t>
      </w:r>
      <w:proofErr w:type="spellEnd"/>
      <w:r w:rsidR="00A00CE4" w:rsidRPr="009F4C6D">
        <w:rPr>
          <w:rFonts w:ascii="Calibri" w:hAnsi="Calibri" w:cs="Calibri"/>
        </w:rPr>
        <w:t xml:space="preserve"> e o outro entre os </w:t>
      </w:r>
      <w:r w:rsidR="00167856" w:rsidRPr="009F4C6D">
        <w:rPr>
          <w:rFonts w:ascii="Calibri" w:hAnsi="Calibri" w:cs="Calibri"/>
        </w:rPr>
        <w:t>n</w:t>
      </w:r>
      <w:r w:rsidR="00167856">
        <w:rPr>
          <w:rFonts w:ascii="Calibri" w:hAnsi="Calibri" w:cs="Calibri"/>
        </w:rPr>
        <w:t>úmero</w:t>
      </w:r>
      <w:r w:rsidR="00167856" w:rsidRPr="009F4C6D">
        <w:rPr>
          <w:rFonts w:ascii="Calibri" w:hAnsi="Calibri" w:cs="Calibri"/>
        </w:rPr>
        <w:t>s</w:t>
      </w:r>
      <w:r w:rsidRPr="009F4C6D">
        <w:rPr>
          <w:rFonts w:ascii="Calibri" w:hAnsi="Calibri" w:cs="Calibri"/>
        </w:rPr>
        <w:t xml:space="preserve"> 1287 e 1273 – residências dos familiares do saudoso José Maurício de Souza). Ta</w:t>
      </w:r>
      <w:r w:rsidR="00D218C8" w:rsidRPr="009F4C6D">
        <w:rPr>
          <w:rFonts w:ascii="Calibri" w:hAnsi="Calibri" w:cs="Calibri"/>
        </w:rPr>
        <w:t xml:space="preserve">mbém é necessária a construção </w:t>
      </w:r>
      <w:r w:rsidRPr="009F4C6D">
        <w:rPr>
          <w:rFonts w:ascii="Calibri" w:hAnsi="Calibri" w:cs="Calibri"/>
        </w:rPr>
        <w:t xml:space="preserve">de </w:t>
      </w:r>
      <w:r w:rsidR="00167856">
        <w:rPr>
          <w:rFonts w:ascii="Calibri" w:hAnsi="Calibri" w:cs="Calibri"/>
        </w:rPr>
        <w:t>70m de rede de captação pluvial</w:t>
      </w:r>
      <w:r w:rsidRPr="009F4C6D">
        <w:rPr>
          <w:rFonts w:ascii="Calibri" w:hAnsi="Calibri" w:cs="Calibri"/>
        </w:rPr>
        <w:t>, ligando-a na Rua Geraldo Pires Milagres que está sendo pavimentada.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 xml:space="preserve">Nº 183/2019 - </w:t>
      </w:r>
      <w:r w:rsidRPr="009F4C6D">
        <w:rPr>
          <w:rFonts w:ascii="Calibri" w:hAnsi="Calibri" w:cs="Calibri"/>
        </w:rPr>
        <w:t>Solicita ao Executivo a fixação de placa de denominação na Rua Geraldo Pires Milagres que liga a Rua Avelino Cardoso com a Avenida Prefeito José Mesquita (Av. Dr. Lelé) – Lei nº 1.315/2017, de 14 de março de 2017 e fixe também, placa de denominação na Ponte Sebastião Ferreira Gonçalves, localizada na Rua Geraldo Pires Milagres que liga a Rua Avelino Cardoso com a Avenida Prefeito José M</w:t>
      </w:r>
      <w:r w:rsidR="00D218C8" w:rsidRPr="009F4C6D">
        <w:rPr>
          <w:rFonts w:ascii="Calibri" w:hAnsi="Calibri" w:cs="Calibri"/>
        </w:rPr>
        <w:t xml:space="preserve">esquita (Av. Dr. Lelé) – Lei </w:t>
      </w:r>
      <w:r w:rsidRPr="009F4C6D">
        <w:rPr>
          <w:rFonts w:ascii="Calibri" w:hAnsi="Calibri" w:cs="Calibri"/>
        </w:rPr>
        <w:t>nº 1.313/2017, de 07 de março de 2017.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  <w:color w:val="FF0000"/>
          <w:u w:val="single"/>
        </w:rPr>
        <w:t>INDICAÇÕES DO VEREADOR JOSÉ SILVIO GOMES (MDB)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 xml:space="preserve">Nº 178/2019 - </w:t>
      </w:r>
      <w:r w:rsidRPr="009F4C6D">
        <w:rPr>
          <w:rFonts w:ascii="Calibri" w:hAnsi="Calibri" w:cs="Calibri"/>
        </w:rPr>
        <w:t>Solicita ao Executivo a instalação de redutores de velocidade próximo</w:t>
      </w:r>
      <w:r w:rsidR="00D50757" w:rsidRPr="009F4C6D">
        <w:rPr>
          <w:rFonts w:ascii="Calibri" w:hAnsi="Calibri" w:cs="Calibri"/>
        </w:rPr>
        <w:t>s</w:t>
      </w:r>
      <w:r w:rsidRPr="009F4C6D">
        <w:rPr>
          <w:rFonts w:ascii="Calibri" w:hAnsi="Calibri" w:cs="Calibri"/>
        </w:rPr>
        <w:t xml:space="preserve"> ao trevo do Ruado das Pedras.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</w:rPr>
      </w:pPr>
      <w:r w:rsidRPr="009F4C6D">
        <w:rPr>
          <w:rFonts w:ascii="Calibri" w:hAnsi="Calibri" w:cs="Calibri"/>
          <w:b/>
        </w:rPr>
        <w:t xml:space="preserve">Nº 179/2019 - </w:t>
      </w:r>
      <w:r w:rsidRPr="009F4C6D">
        <w:rPr>
          <w:rFonts w:ascii="Calibri" w:hAnsi="Calibri" w:cs="Calibri"/>
        </w:rPr>
        <w:t>Solicita ao Executivo a revitalização da Praça Celso Machado no povoado de Santa Maria com a construção de rampas para facilitar a acessibilidade de cadeirantes.</w:t>
      </w:r>
    </w:p>
    <w:p w:rsidR="00D218C8" w:rsidRPr="009F4C6D" w:rsidRDefault="00FC103A" w:rsidP="009F4C6D">
      <w:pPr>
        <w:spacing w:line="240" w:lineRule="auto"/>
        <w:ind w:left="0"/>
        <w:rPr>
          <w:rFonts w:ascii="Calibri" w:hAnsi="Calibri" w:cs="Calibri"/>
          <w:b/>
        </w:rPr>
      </w:pPr>
      <w:r w:rsidRPr="009F4C6D">
        <w:rPr>
          <w:rFonts w:ascii="Calibri" w:hAnsi="Calibri" w:cs="Calibri"/>
          <w:b/>
        </w:rPr>
        <w:t xml:space="preserve">Nº 184/2019 - </w:t>
      </w:r>
      <w:r w:rsidRPr="009F4C6D">
        <w:rPr>
          <w:rFonts w:ascii="Calibri" w:hAnsi="Calibri" w:cs="Calibri"/>
        </w:rPr>
        <w:t>Solicita ao Executivo a instalação de novos postes de iluminação pública na Rua F</w:t>
      </w:r>
      <w:r w:rsidR="00D218C8" w:rsidRPr="009F4C6D">
        <w:rPr>
          <w:rFonts w:ascii="Calibri" w:hAnsi="Calibri" w:cs="Calibri"/>
        </w:rPr>
        <w:t>rei Conrado, Bairro Franciscano</w:t>
      </w:r>
      <w:r w:rsidRPr="009F4C6D">
        <w:rPr>
          <w:rFonts w:ascii="Calibri" w:hAnsi="Calibri" w:cs="Calibri"/>
        </w:rPr>
        <w:t>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</w:rPr>
      </w:pPr>
      <w:r w:rsidRPr="009F4C6D">
        <w:rPr>
          <w:rFonts w:ascii="Calibri" w:hAnsi="Calibri" w:cs="Calibri"/>
          <w:b/>
          <w:color w:val="FF0000"/>
          <w:u w:val="single"/>
        </w:rPr>
        <w:t>INDICAÇÕES DO VEREADOR MARINHO JOSÉ DE ALMEIDA NETO (PSB)</w:t>
      </w:r>
    </w:p>
    <w:p w:rsidR="00FC103A" w:rsidRPr="009F4C6D" w:rsidRDefault="00D218C8" w:rsidP="009F4C6D">
      <w:pPr>
        <w:spacing w:line="240" w:lineRule="auto"/>
        <w:ind w:left="0"/>
        <w:rPr>
          <w:rFonts w:ascii="Calibri" w:hAnsi="Calibri" w:cs="Calibri"/>
          <w:b/>
        </w:rPr>
      </w:pPr>
      <w:r w:rsidRPr="009F4C6D">
        <w:rPr>
          <w:rFonts w:ascii="Calibri" w:hAnsi="Calibri" w:cs="Calibri"/>
          <w:b/>
        </w:rPr>
        <w:t>Nº 176/2019</w:t>
      </w:r>
      <w:r w:rsidR="00FC103A" w:rsidRPr="009F4C6D">
        <w:rPr>
          <w:rFonts w:ascii="Calibri" w:hAnsi="Calibri" w:cs="Calibri"/>
          <w:b/>
        </w:rPr>
        <w:t xml:space="preserve"> </w:t>
      </w:r>
      <w:r w:rsidR="00FC103A" w:rsidRPr="009F4C6D">
        <w:rPr>
          <w:rFonts w:ascii="Calibri" w:hAnsi="Calibri" w:cs="Calibri"/>
        </w:rPr>
        <w:t xml:space="preserve">- Solicita ao Executivo que viabilize a aquisição de bandeiras oficiais do Município para doação às </w:t>
      </w:r>
      <w:r w:rsidRPr="009F4C6D">
        <w:rPr>
          <w:rFonts w:ascii="Calibri" w:hAnsi="Calibri" w:cs="Calibri"/>
        </w:rPr>
        <w:t>escolas, associações e principalmente</w:t>
      </w:r>
      <w:r w:rsidR="00FC103A" w:rsidRPr="009F4C6D">
        <w:rPr>
          <w:rFonts w:ascii="Calibri" w:hAnsi="Calibri" w:cs="Calibri"/>
        </w:rPr>
        <w:t xml:space="preserve"> para os grupos culturais e esportivos que representam Visconde do Rio Branco em eventos fora da cidade.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lastRenderedPageBreak/>
        <w:t>Nº 177/201</w:t>
      </w:r>
      <w:r w:rsidR="00D218C8" w:rsidRPr="009F4C6D">
        <w:rPr>
          <w:rFonts w:ascii="Calibri" w:hAnsi="Calibri" w:cs="Calibri"/>
          <w:b/>
        </w:rPr>
        <w:t>9</w:t>
      </w:r>
      <w:r w:rsidRPr="009F4C6D">
        <w:rPr>
          <w:rFonts w:ascii="Calibri" w:hAnsi="Calibri" w:cs="Calibri"/>
          <w:b/>
        </w:rPr>
        <w:t xml:space="preserve"> </w:t>
      </w:r>
      <w:r w:rsidRPr="009F4C6D">
        <w:rPr>
          <w:rFonts w:ascii="Calibri" w:hAnsi="Calibri" w:cs="Calibri"/>
        </w:rPr>
        <w:t>- Solicita ao Executivo a pavimentação asfáltica da rua onde será instalado o novo Distrito Industrial (antiga estrada que liga a Colônia a São Geraldo)</w:t>
      </w:r>
      <w:r w:rsidR="00D218C8" w:rsidRPr="009F4C6D">
        <w:rPr>
          <w:rFonts w:ascii="Calibri" w:hAnsi="Calibri" w:cs="Calibri"/>
        </w:rPr>
        <w:t xml:space="preserve"> até a</w:t>
      </w:r>
      <w:r w:rsidRPr="009F4C6D">
        <w:rPr>
          <w:rFonts w:ascii="Calibri" w:hAnsi="Calibri" w:cs="Calibri"/>
        </w:rPr>
        <w:t xml:space="preserve"> Capela Velha.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sz w:val="28"/>
          <w:szCs w:val="28"/>
          <w:u w:val="single"/>
        </w:rPr>
      </w:pPr>
      <w:r w:rsidRPr="009F4C6D">
        <w:rPr>
          <w:rFonts w:ascii="Calibri" w:hAnsi="Calibri" w:cs="Calibri"/>
          <w:b/>
          <w:sz w:val="28"/>
          <w:szCs w:val="28"/>
          <w:u w:val="single"/>
        </w:rPr>
        <w:t>REQUERIMENTOS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  <w:color w:val="FF0000"/>
          <w:u w:val="single"/>
        </w:rPr>
        <w:t>REQUERIMENTOS DO VEREADOR MARINHO JOSÉ DE ALMEIDA NETO (PSB)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>Nº 07</w:t>
      </w:r>
      <w:r w:rsidR="009F4C6D" w:rsidRPr="009F4C6D">
        <w:rPr>
          <w:rFonts w:ascii="Calibri" w:hAnsi="Calibri" w:cs="Calibri"/>
          <w:b/>
        </w:rPr>
        <w:t>7</w:t>
      </w:r>
      <w:r w:rsidRPr="009F4C6D">
        <w:rPr>
          <w:rFonts w:ascii="Calibri" w:hAnsi="Calibri" w:cs="Calibri"/>
          <w:b/>
        </w:rPr>
        <w:t xml:space="preserve">/2019 - </w:t>
      </w:r>
      <w:r w:rsidRPr="009F4C6D">
        <w:rPr>
          <w:rFonts w:ascii="Calibri" w:hAnsi="Calibri" w:cs="Calibri"/>
        </w:rPr>
        <w:t xml:space="preserve">Requer ao </w:t>
      </w:r>
      <w:proofErr w:type="gramStart"/>
      <w:r w:rsidRPr="009F4C6D">
        <w:rPr>
          <w:rFonts w:ascii="Calibri" w:hAnsi="Calibri" w:cs="Calibri"/>
        </w:rPr>
        <w:t>Executivo infor</w:t>
      </w:r>
      <w:r w:rsidR="00D218C8" w:rsidRPr="009F4C6D">
        <w:rPr>
          <w:rFonts w:ascii="Calibri" w:hAnsi="Calibri" w:cs="Calibri"/>
        </w:rPr>
        <w:t>mações</w:t>
      </w:r>
      <w:proofErr w:type="gramEnd"/>
      <w:r w:rsidR="00D218C8" w:rsidRPr="009F4C6D">
        <w:rPr>
          <w:rFonts w:ascii="Calibri" w:hAnsi="Calibri" w:cs="Calibri"/>
        </w:rPr>
        <w:t xml:space="preserve"> sobre o seguinte assunto: Qual o prazo estimad</w:t>
      </w:r>
      <w:r w:rsidRPr="009F4C6D">
        <w:rPr>
          <w:rFonts w:ascii="Calibri" w:hAnsi="Calibri" w:cs="Calibri"/>
        </w:rPr>
        <w:t>o para o conserto da bomba d’água que abastece a comunidade de Piedade de Cima?”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 xml:space="preserve">Nº 078/2019 - </w:t>
      </w:r>
      <w:r w:rsidRPr="009F4C6D">
        <w:rPr>
          <w:rFonts w:ascii="Calibri" w:hAnsi="Calibri" w:cs="Calibri"/>
        </w:rPr>
        <w:t xml:space="preserve">Requer </w:t>
      </w:r>
      <w:r w:rsidR="00D218C8" w:rsidRPr="009F4C6D">
        <w:rPr>
          <w:rFonts w:ascii="Calibri" w:hAnsi="Calibri" w:cs="Calibri"/>
        </w:rPr>
        <w:t xml:space="preserve">ao </w:t>
      </w:r>
      <w:proofErr w:type="gramStart"/>
      <w:r w:rsidR="00D218C8" w:rsidRPr="009F4C6D">
        <w:rPr>
          <w:rFonts w:ascii="Calibri" w:hAnsi="Calibri" w:cs="Calibri"/>
        </w:rPr>
        <w:t>Executivo informações</w:t>
      </w:r>
      <w:proofErr w:type="gramEnd"/>
      <w:r w:rsidR="00D218C8" w:rsidRPr="009F4C6D">
        <w:rPr>
          <w:rFonts w:ascii="Calibri" w:hAnsi="Calibri" w:cs="Calibri"/>
        </w:rPr>
        <w:t xml:space="preserve"> sobre as seguintes questões</w:t>
      </w:r>
      <w:r w:rsidRPr="009F4C6D">
        <w:rPr>
          <w:rFonts w:ascii="Calibri" w:hAnsi="Calibri" w:cs="Calibri"/>
        </w:rPr>
        <w:t xml:space="preserve">: </w:t>
      </w:r>
    </w:p>
    <w:p w:rsidR="00FC103A" w:rsidRPr="009F4C6D" w:rsidRDefault="00FC103A" w:rsidP="009F4C6D">
      <w:pPr>
        <w:pStyle w:val="PargrafodaLista"/>
        <w:numPr>
          <w:ilvl w:val="0"/>
          <w:numId w:val="17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Por que ainda não foi enviado para esta Casa Legislativa um projeto de lei para deliberarmos sobre o reajuste salarial dos funcionários públicos municipais?</w:t>
      </w:r>
    </w:p>
    <w:p w:rsidR="00FC103A" w:rsidRPr="009F4C6D" w:rsidRDefault="00FC103A" w:rsidP="009F4C6D">
      <w:pPr>
        <w:pStyle w:val="PargrafodaLista"/>
        <w:numPr>
          <w:ilvl w:val="0"/>
          <w:numId w:val="17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Qual o prazo estimado para que este projeto de lei chegue a esta Casa Legislativa?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  <w:color w:val="FF0000"/>
          <w:u w:val="single"/>
        </w:rPr>
        <w:t>REQUERIMENTO</w:t>
      </w:r>
      <w:r w:rsidR="00167856">
        <w:rPr>
          <w:rFonts w:ascii="Calibri" w:hAnsi="Calibri" w:cs="Calibri"/>
          <w:b/>
          <w:color w:val="FF0000"/>
          <w:u w:val="single"/>
        </w:rPr>
        <w:t>S</w:t>
      </w:r>
      <w:r w:rsidRPr="009F4C6D">
        <w:rPr>
          <w:rFonts w:ascii="Calibri" w:hAnsi="Calibri" w:cs="Calibri"/>
          <w:b/>
          <w:color w:val="FF0000"/>
          <w:u w:val="single"/>
        </w:rPr>
        <w:t xml:space="preserve"> DO VEREADOR SÉRGIO AROEIRA BRAGA FILHO</w:t>
      </w:r>
      <w:r w:rsidR="0059336B" w:rsidRPr="009F4C6D">
        <w:rPr>
          <w:rFonts w:ascii="Calibri" w:hAnsi="Calibri" w:cs="Calibri"/>
          <w:b/>
          <w:color w:val="FF0000"/>
          <w:u w:val="single"/>
        </w:rPr>
        <w:t xml:space="preserve"> </w:t>
      </w:r>
      <w:r w:rsidRPr="009F4C6D">
        <w:rPr>
          <w:rFonts w:ascii="Calibri" w:hAnsi="Calibri" w:cs="Calibri"/>
          <w:b/>
          <w:color w:val="FF0000"/>
          <w:u w:val="single"/>
        </w:rPr>
        <w:t>(PSL)</w:t>
      </w:r>
    </w:p>
    <w:p w:rsidR="00FC103A" w:rsidRPr="009F4C6D" w:rsidRDefault="0059336B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>Nº 076/2019</w:t>
      </w:r>
      <w:r w:rsidR="00FC103A" w:rsidRPr="009F4C6D">
        <w:rPr>
          <w:rFonts w:ascii="Calibri" w:hAnsi="Calibri" w:cs="Calibri"/>
          <w:b/>
        </w:rPr>
        <w:t xml:space="preserve"> - </w:t>
      </w:r>
      <w:r w:rsidR="00FC103A" w:rsidRPr="009F4C6D">
        <w:rPr>
          <w:rFonts w:ascii="Calibri" w:hAnsi="Calibri" w:cs="Calibri"/>
        </w:rPr>
        <w:t>Requer a Mesa Diretora informações sobre as seguintes questões:</w:t>
      </w:r>
    </w:p>
    <w:p w:rsidR="00FC103A" w:rsidRPr="009F4C6D" w:rsidRDefault="00FC103A" w:rsidP="009F4C6D">
      <w:pPr>
        <w:pStyle w:val="PargrafodaLista"/>
        <w:numPr>
          <w:ilvl w:val="0"/>
          <w:numId w:val="16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Por que a impressora do CAC se encontra sem tinta há vários meses?</w:t>
      </w:r>
    </w:p>
    <w:p w:rsidR="00FC103A" w:rsidRPr="009F4C6D" w:rsidRDefault="00FC103A" w:rsidP="009F4C6D">
      <w:pPr>
        <w:pStyle w:val="PargrafodaLista"/>
        <w:numPr>
          <w:ilvl w:val="0"/>
          <w:numId w:val="16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Qual a previsão de abastecimento da mesma?</w:t>
      </w:r>
    </w:p>
    <w:p w:rsidR="00FC103A" w:rsidRPr="009F4C6D" w:rsidRDefault="00FC103A" w:rsidP="009F4C6D">
      <w:pPr>
        <w:pStyle w:val="PargrafodaLista"/>
        <w:numPr>
          <w:ilvl w:val="0"/>
          <w:numId w:val="16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Po</w:t>
      </w:r>
      <w:r w:rsidR="0059336B" w:rsidRPr="009F4C6D">
        <w:rPr>
          <w:rFonts w:ascii="Calibri" w:hAnsi="Calibri" w:cs="Calibri"/>
        </w:rPr>
        <w:t xml:space="preserve">r que o CAC não está emitindo </w:t>
      </w:r>
      <w:r w:rsidRPr="009F4C6D">
        <w:rPr>
          <w:rFonts w:ascii="Calibri" w:hAnsi="Calibri" w:cs="Calibri"/>
        </w:rPr>
        <w:t>Carteira de Trabalho?</w:t>
      </w:r>
    </w:p>
    <w:p w:rsidR="00FC103A" w:rsidRPr="009F4C6D" w:rsidRDefault="00FC103A" w:rsidP="009F4C6D">
      <w:pPr>
        <w:pStyle w:val="PargrafodaLista"/>
        <w:numPr>
          <w:ilvl w:val="0"/>
          <w:numId w:val="16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Requer, ainda, ao setor responsável, relatório discriminado de todas as despesas do CAC no período de janeiro a julho deste ano.</w:t>
      </w:r>
    </w:p>
    <w:p w:rsidR="00FC103A" w:rsidRPr="009F4C6D" w:rsidRDefault="0059336B" w:rsidP="009F4C6D">
      <w:pPr>
        <w:spacing w:line="240" w:lineRule="auto"/>
        <w:rPr>
          <w:rFonts w:ascii="Calibri" w:hAnsi="Calibri" w:cs="Calibri"/>
          <w:b/>
        </w:rPr>
      </w:pPr>
      <w:r w:rsidRPr="009F4C6D">
        <w:rPr>
          <w:rFonts w:ascii="Calibri" w:hAnsi="Calibri" w:cs="Calibri"/>
          <w:b/>
        </w:rPr>
        <w:t>Nº 079/2019</w:t>
      </w:r>
      <w:r w:rsidR="00FC103A" w:rsidRPr="009F4C6D">
        <w:rPr>
          <w:rFonts w:ascii="Calibri" w:hAnsi="Calibri" w:cs="Calibri"/>
          <w:b/>
        </w:rPr>
        <w:t xml:space="preserve"> - </w:t>
      </w:r>
      <w:r w:rsidR="00FC103A" w:rsidRPr="009F4C6D">
        <w:rPr>
          <w:rFonts w:ascii="Calibri" w:hAnsi="Calibri" w:cs="Calibri"/>
        </w:rPr>
        <w:t xml:space="preserve">Requer ao </w:t>
      </w:r>
      <w:proofErr w:type="gramStart"/>
      <w:r w:rsidR="00FC103A" w:rsidRPr="009F4C6D">
        <w:rPr>
          <w:rFonts w:ascii="Calibri" w:hAnsi="Calibri" w:cs="Calibri"/>
        </w:rPr>
        <w:t>Executivo expli</w:t>
      </w:r>
      <w:r w:rsidRPr="009F4C6D">
        <w:rPr>
          <w:rFonts w:ascii="Calibri" w:hAnsi="Calibri" w:cs="Calibri"/>
        </w:rPr>
        <w:t>cações</w:t>
      </w:r>
      <w:proofErr w:type="gramEnd"/>
      <w:r w:rsidRPr="009F4C6D">
        <w:rPr>
          <w:rFonts w:ascii="Calibri" w:hAnsi="Calibri" w:cs="Calibri"/>
        </w:rPr>
        <w:t xml:space="preserve"> sobre a seguinte questão</w:t>
      </w:r>
      <w:r w:rsidR="00FC103A" w:rsidRPr="009F4C6D">
        <w:rPr>
          <w:rFonts w:ascii="Calibri" w:hAnsi="Calibri" w:cs="Calibri"/>
        </w:rPr>
        <w:t>:</w:t>
      </w:r>
      <w:r w:rsidR="00FC103A" w:rsidRPr="009F4C6D">
        <w:rPr>
          <w:rFonts w:ascii="Calibri" w:hAnsi="Calibri" w:cs="Calibri"/>
          <w:b/>
        </w:rPr>
        <w:t xml:space="preserve"> </w:t>
      </w:r>
    </w:p>
    <w:p w:rsidR="00FC103A" w:rsidRPr="009F4C6D" w:rsidRDefault="00FC103A" w:rsidP="009F4C6D">
      <w:pPr>
        <w:pStyle w:val="PargrafodaLista"/>
        <w:numPr>
          <w:ilvl w:val="0"/>
          <w:numId w:val="19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Por que o Secretário Municipal</w:t>
      </w:r>
      <w:r w:rsidR="0059336B" w:rsidRPr="009F4C6D">
        <w:rPr>
          <w:rFonts w:ascii="Calibri" w:hAnsi="Calibri" w:cs="Calibri"/>
        </w:rPr>
        <w:t xml:space="preserve"> de Agricultura</w:t>
      </w:r>
      <w:r w:rsidRPr="009F4C6D">
        <w:rPr>
          <w:rFonts w:ascii="Calibri" w:hAnsi="Calibri" w:cs="Calibri"/>
        </w:rPr>
        <w:t xml:space="preserve"> não compareceu à Câmara Municipal conforme solicitado no Requerimento nº 57/2019 votado e aprovado na 1ª sessão da 5ª reunião ordinária de </w:t>
      </w:r>
      <w:proofErr w:type="gramStart"/>
      <w:r w:rsidRPr="009F4C6D">
        <w:rPr>
          <w:rFonts w:ascii="Calibri" w:hAnsi="Calibri" w:cs="Calibri"/>
        </w:rPr>
        <w:t>3</w:t>
      </w:r>
      <w:proofErr w:type="gramEnd"/>
      <w:r w:rsidRPr="009F4C6D">
        <w:rPr>
          <w:rFonts w:ascii="Calibri" w:hAnsi="Calibri" w:cs="Calibri"/>
        </w:rPr>
        <w:t xml:space="preserve"> de junho de 2019?</w:t>
      </w:r>
    </w:p>
    <w:p w:rsidR="00FC103A" w:rsidRPr="009F4C6D" w:rsidRDefault="00FC103A" w:rsidP="009F4C6D">
      <w:p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>Nº 080/201</w:t>
      </w:r>
      <w:r w:rsidR="0059336B" w:rsidRPr="009F4C6D">
        <w:rPr>
          <w:rFonts w:ascii="Calibri" w:hAnsi="Calibri" w:cs="Calibri"/>
          <w:b/>
        </w:rPr>
        <w:t>9</w:t>
      </w:r>
      <w:r w:rsidRPr="009F4C6D">
        <w:rPr>
          <w:rFonts w:ascii="Calibri" w:hAnsi="Calibri" w:cs="Calibri"/>
          <w:b/>
        </w:rPr>
        <w:t xml:space="preserve"> - </w:t>
      </w:r>
      <w:r w:rsidRPr="009F4C6D">
        <w:rPr>
          <w:rFonts w:ascii="Calibri" w:hAnsi="Calibri" w:cs="Calibri"/>
        </w:rPr>
        <w:t xml:space="preserve">Requer ao </w:t>
      </w:r>
      <w:proofErr w:type="gramStart"/>
      <w:r w:rsidRPr="009F4C6D">
        <w:rPr>
          <w:rFonts w:ascii="Calibri" w:hAnsi="Calibri" w:cs="Calibri"/>
        </w:rPr>
        <w:t>Executivo cópias</w:t>
      </w:r>
      <w:proofErr w:type="gramEnd"/>
      <w:r w:rsidRPr="009F4C6D">
        <w:rPr>
          <w:rFonts w:ascii="Calibri" w:hAnsi="Calibri" w:cs="Calibri"/>
        </w:rPr>
        <w:t xml:space="preserve"> dos seguintes documentos:</w:t>
      </w:r>
    </w:p>
    <w:p w:rsidR="00FC103A" w:rsidRPr="009F4C6D" w:rsidRDefault="0059336B" w:rsidP="009F4C6D">
      <w:pPr>
        <w:pStyle w:val="PargrafodaLista"/>
        <w:numPr>
          <w:ilvl w:val="0"/>
          <w:numId w:val="18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Copias</w:t>
      </w:r>
      <w:r w:rsidR="00FC103A" w:rsidRPr="009F4C6D">
        <w:rPr>
          <w:rFonts w:ascii="Calibri" w:hAnsi="Calibri" w:cs="Calibri"/>
        </w:rPr>
        <w:t xml:space="preserve"> </w:t>
      </w:r>
      <w:r w:rsidRPr="009F4C6D">
        <w:rPr>
          <w:rFonts w:ascii="Calibri" w:hAnsi="Calibri" w:cs="Calibri"/>
        </w:rPr>
        <w:t xml:space="preserve">dos editais </w:t>
      </w:r>
      <w:r w:rsidR="00FC103A" w:rsidRPr="009F4C6D">
        <w:rPr>
          <w:rFonts w:ascii="Calibri" w:hAnsi="Calibri" w:cs="Calibri"/>
        </w:rPr>
        <w:t>das consultorias jurídicas do Município no período de janeiro de 2013 a agosto de 2019.</w:t>
      </w:r>
    </w:p>
    <w:p w:rsidR="00FC103A" w:rsidRPr="009F4C6D" w:rsidRDefault="0059336B" w:rsidP="009F4C6D">
      <w:pPr>
        <w:pStyle w:val="PargrafodaLista"/>
        <w:numPr>
          <w:ilvl w:val="0"/>
          <w:numId w:val="18"/>
        </w:numPr>
        <w:spacing w:line="240" w:lineRule="auto"/>
        <w:rPr>
          <w:rFonts w:ascii="Calibri" w:hAnsi="Calibri" w:cs="Calibri"/>
        </w:rPr>
      </w:pPr>
      <w:r w:rsidRPr="009F4C6D">
        <w:rPr>
          <w:rFonts w:ascii="Calibri" w:hAnsi="Calibri" w:cs="Calibri"/>
        </w:rPr>
        <w:t>Copias dos c</w:t>
      </w:r>
      <w:r w:rsidR="00FC103A" w:rsidRPr="009F4C6D">
        <w:rPr>
          <w:rFonts w:ascii="Calibri" w:hAnsi="Calibri" w:cs="Calibri"/>
        </w:rPr>
        <w:t>ontratos do Executivo Municipal e empresas de consultoria jurídica firmados entre janeiro de 2013 e agosto de 2019.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sz w:val="24"/>
          <w:szCs w:val="24"/>
        </w:rPr>
      </w:pPr>
      <w:r w:rsidRPr="009F4C6D">
        <w:rPr>
          <w:rFonts w:ascii="Calibri" w:hAnsi="Calibri" w:cs="Calibri"/>
          <w:b/>
          <w:sz w:val="24"/>
          <w:szCs w:val="24"/>
        </w:rPr>
        <w:t>De acordo com o previsto no Art</w:t>
      </w:r>
      <w:r w:rsidR="0059336B" w:rsidRPr="009F4C6D">
        <w:rPr>
          <w:rFonts w:ascii="Calibri" w:hAnsi="Calibri" w:cs="Calibri"/>
          <w:b/>
          <w:sz w:val="24"/>
          <w:szCs w:val="24"/>
        </w:rPr>
        <w:t>. 52, § 2º do Regimento Interno.</w:t>
      </w:r>
    </w:p>
    <w:p w:rsidR="009F4C6D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i/>
          <w:color w:val="FF0000"/>
          <w:u w:val="single"/>
        </w:rPr>
      </w:pPr>
      <w:r w:rsidRPr="009F4C6D">
        <w:rPr>
          <w:rFonts w:ascii="Calibri" w:hAnsi="Calibri" w:cs="Calibri"/>
          <w:b/>
          <w:i/>
          <w:color w:val="FF0000"/>
          <w:u w:val="single"/>
        </w:rPr>
        <w:t>PROJETO DE LEI DO EXECUTIVO</w:t>
      </w:r>
    </w:p>
    <w:p w:rsidR="00167856" w:rsidRDefault="00FC103A" w:rsidP="009F4C6D">
      <w:pPr>
        <w:spacing w:line="240" w:lineRule="auto"/>
        <w:ind w:left="0"/>
        <w:rPr>
          <w:rFonts w:ascii="Calibri" w:hAnsi="Calibri" w:cs="Calibri"/>
          <w:i/>
          <w:color w:val="FF0000"/>
          <w:u w:val="single"/>
        </w:rPr>
      </w:pPr>
      <w:r w:rsidRPr="009F4C6D">
        <w:rPr>
          <w:rFonts w:ascii="Calibri" w:hAnsi="Calibri" w:cs="Calibri"/>
          <w:b/>
          <w:color w:val="000000" w:themeColor="text1"/>
        </w:rPr>
        <w:t xml:space="preserve">Nº 1803/2019 </w:t>
      </w:r>
      <w:r w:rsidRPr="009F4C6D">
        <w:rPr>
          <w:rFonts w:ascii="Calibri" w:hAnsi="Calibri" w:cs="Calibri"/>
          <w:color w:val="000000" w:themeColor="text1"/>
        </w:rPr>
        <w:t xml:space="preserve">- Autoriza a abertura de crédito adicional suplementar ao orçamento geral do município, em favor da Secretaria Municipal de Saúde. </w:t>
      </w:r>
    </w:p>
    <w:p w:rsidR="00FC103A" w:rsidRPr="00167856" w:rsidRDefault="00FC103A" w:rsidP="009F4C6D">
      <w:pPr>
        <w:spacing w:line="240" w:lineRule="auto"/>
        <w:ind w:left="0"/>
        <w:rPr>
          <w:rFonts w:ascii="Calibri" w:hAnsi="Calibri" w:cs="Calibri"/>
          <w:i/>
          <w:color w:val="FF0000"/>
          <w:u w:val="single"/>
        </w:rPr>
      </w:pPr>
      <w:r w:rsidRPr="009F4C6D">
        <w:rPr>
          <w:rFonts w:ascii="Calibri" w:hAnsi="Calibri" w:cs="Calibri"/>
          <w:b/>
          <w:i/>
          <w:color w:val="002060"/>
          <w:sz w:val="24"/>
          <w:szCs w:val="24"/>
          <w:u w:val="single"/>
        </w:rPr>
        <w:t xml:space="preserve">PROJETOS JÁ COM PARECERES DAS RESPECTIVAS COMISSÕES, QUE SERÃO LIDOS PELO SECRETÁRIO E QUE ESTÃO APTOS A SEREM DISCUTIDOS E VOTADOS:  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</w:rPr>
      </w:pPr>
      <w:r w:rsidRPr="009F4C6D">
        <w:rPr>
          <w:rFonts w:ascii="Calibri" w:hAnsi="Calibri" w:cs="Calibri"/>
          <w:b/>
          <w:color w:val="FF0000"/>
          <w:u w:val="single"/>
        </w:rPr>
        <w:t>PROJETO DE LEI DO VEREADOR ALEX VINICIUS COELHO (PT)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 xml:space="preserve">Nº 1800/2019 </w:t>
      </w:r>
      <w:r w:rsidRPr="009F4C6D">
        <w:rPr>
          <w:rFonts w:ascii="Calibri" w:hAnsi="Calibri" w:cs="Calibri"/>
        </w:rPr>
        <w:t>- Dispõe sobre revogação da Lei nº 1453/2018.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  <w:color w:val="FF0000"/>
          <w:u w:val="single"/>
        </w:rPr>
        <w:t>PROJETO DE LEI DO VEREADOR MARINHO JOSÉ DE ALMEIDA NETO (PSB)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  <w:color w:val="000000" w:themeColor="text1"/>
        </w:rPr>
        <w:t xml:space="preserve">Nº 1804/2019 </w:t>
      </w:r>
      <w:r w:rsidRPr="009F4C6D">
        <w:rPr>
          <w:rFonts w:ascii="Calibri" w:hAnsi="Calibri" w:cs="Calibri"/>
          <w:color w:val="000000" w:themeColor="text1"/>
        </w:rPr>
        <w:t xml:space="preserve">- </w:t>
      </w:r>
      <w:r w:rsidRPr="009F4C6D">
        <w:rPr>
          <w:rFonts w:ascii="Calibri" w:hAnsi="Calibri" w:cs="Calibri"/>
        </w:rPr>
        <w:t>Dispõe sobre a proibição do uso, produção, fornecimento e venda de substância constituída de vidro moído e cola (Cerol), linha encerada com quartzo moído, algodão e óxido de alumínio, denominada linha chilena e quaisquer outros materiais e artefatos constantes aplicados em papagaios de papel, pipas ou congêneres.</w:t>
      </w:r>
    </w:p>
    <w:p w:rsidR="00167856" w:rsidRDefault="00167856" w:rsidP="009F4C6D">
      <w:pPr>
        <w:spacing w:line="240" w:lineRule="auto"/>
        <w:ind w:left="0"/>
        <w:rPr>
          <w:rFonts w:ascii="Calibri" w:hAnsi="Calibri" w:cs="Calibri"/>
          <w:b/>
          <w:sz w:val="28"/>
          <w:szCs w:val="28"/>
          <w:u w:val="single"/>
        </w:rPr>
      </w:pP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sz w:val="28"/>
          <w:szCs w:val="28"/>
          <w:u w:val="single"/>
        </w:rPr>
      </w:pPr>
      <w:r w:rsidRPr="009F4C6D">
        <w:rPr>
          <w:rFonts w:ascii="Calibri" w:hAnsi="Calibri" w:cs="Calibri"/>
          <w:b/>
          <w:sz w:val="28"/>
          <w:szCs w:val="28"/>
          <w:u w:val="single"/>
        </w:rPr>
        <w:lastRenderedPageBreak/>
        <w:t>PARA LEITURA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u w:val="single"/>
        </w:rPr>
      </w:pPr>
      <w:r w:rsidRPr="009F4C6D">
        <w:rPr>
          <w:rFonts w:ascii="Calibri" w:hAnsi="Calibri" w:cs="Calibri"/>
          <w:b/>
          <w:color w:val="FF0000"/>
          <w:u w:val="single"/>
        </w:rPr>
        <w:t>PROJETO DE LEI DO VEREADOR MARINHO JOSÉ DE ALMEIDA NETO (PSB)</w:t>
      </w:r>
    </w:p>
    <w:p w:rsidR="00FC103A" w:rsidRPr="009F4C6D" w:rsidRDefault="00FC103A" w:rsidP="009F4C6D">
      <w:pPr>
        <w:spacing w:line="240" w:lineRule="auto"/>
        <w:ind w:left="0"/>
        <w:rPr>
          <w:rFonts w:ascii="Calibri" w:hAnsi="Calibri" w:cs="Calibri"/>
        </w:rPr>
      </w:pPr>
      <w:r w:rsidRPr="009F4C6D">
        <w:rPr>
          <w:rFonts w:ascii="Calibri" w:hAnsi="Calibri" w:cs="Calibri"/>
          <w:b/>
        </w:rPr>
        <w:t>Nº 1806/2019 -</w:t>
      </w:r>
      <w:r w:rsidRPr="009F4C6D">
        <w:rPr>
          <w:rFonts w:ascii="Calibri" w:hAnsi="Calibri" w:cs="Calibri"/>
        </w:rPr>
        <w:t xml:space="preserve"> Institui no âmbito do Município de Visconde do Rio Branco – MG, no mês de janeiro, a campanha “Janeiro Branco” e dá outras previdências.</w:t>
      </w:r>
    </w:p>
    <w:p w:rsidR="00FC103A" w:rsidRPr="00167856" w:rsidRDefault="00FC103A" w:rsidP="009F4C6D">
      <w:pPr>
        <w:spacing w:line="240" w:lineRule="auto"/>
        <w:ind w:left="0"/>
        <w:rPr>
          <w:rFonts w:ascii="Calibri" w:hAnsi="Calibri" w:cs="Calibri"/>
          <w:b/>
          <w:color w:val="FF0000"/>
          <w:sz w:val="28"/>
          <w:szCs w:val="28"/>
        </w:rPr>
      </w:pPr>
      <w:r w:rsidRPr="009F4C6D">
        <w:rPr>
          <w:rFonts w:ascii="Calibri" w:hAnsi="Calibri" w:cs="Calibri"/>
          <w:color w:val="FF0000"/>
          <w:sz w:val="28"/>
          <w:szCs w:val="28"/>
        </w:rPr>
        <w:t>“</w:t>
      </w:r>
      <w:r w:rsidRPr="009F4C6D">
        <w:rPr>
          <w:rFonts w:ascii="Calibri" w:hAnsi="Calibri" w:cs="Calibri"/>
          <w:b/>
          <w:color w:val="FF0000"/>
          <w:sz w:val="28"/>
          <w:szCs w:val="28"/>
          <w:u w:val="single"/>
        </w:rPr>
        <w:t>MOÇÕES</w:t>
      </w:r>
      <w:r w:rsidRPr="009F4C6D">
        <w:rPr>
          <w:rFonts w:ascii="Calibri" w:hAnsi="Calibri" w:cs="Calibri"/>
          <w:b/>
          <w:color w:val="FF0000"/>
          <w:sz w:val="28"/>
          <w:szCs w:val="28"/>
        </w:rPr>
        <w:t xml:space="preserve">”   </w:t>
      </w:r>
    </w:p>
    <w:p w:rsidR="00167856" w:rsidRPr="00167856" w:rsidRDefault="00167856" w:rsidP="009F4C6D">
      <w:pPr>
        <w:spacing w:line="240" w:lineRule="auto"/>
        <w:rPr>
          <w:rFonts w:ascii="Calibri" w:hAnsi="Calibri" w:cs="Calibri"/>
          <w:b/>
          <w:color w:val="FF0000"/>
        </w:rPr>
      </w:pPr>
      <w:r w:rsidRPr="00167856">
        <w:rPr>
          <w:rFonts w:ascii="Calibri" w:hAnsi="Calibri" w:cs="Calibri"/>
          <w:b/>
          <w:color w:val="FF0000"/>
        </w:rPr>
        <w:t>De Pesar</w:t>
      </w:r>
    </w:p>
    <w:p w:rsidR="00167856" w:rsidRDefault="00167856" w:rsidP="009F4C6D">
      <w:pPr>
        <w:spacing w:line="240" w:lineRule="auto"/>
        <w:rPr>
          <w:color w:val="000000" w:themeColor="text1"/>
          <w:sz w:val="24"/>
          <w:szCs w:val="24"/>
        </w:rPr>
      </w:pPr>
      <w:r>
        <w:rPr>
          <w:b/>
        </w:rPr>
        <w:t xml:space="preserve">Do </w:t>
      </w:r>
      <w:r w:rsidRPr="00180BFD">
        <w:rPr>
          <w:b/>
          <w:color w:val="000000" w:themeColor="text1"/>
          <w:sz w:val="24"/>
          <w:szCs w:val="24"/>
        </w:rPr>
        <w:t>vereador</w:t>
      </w:r>
      <w:r>
        <w:rPr>
          <w:b/>
          <w:color w:val="000000" w:themeColor="text1"/>
          <w:sz w:val="24"/>
          <w:szCs w:val="24"/>
        </w:rPr>
        <w:t xml:space="preserve"> Anísio Alves Ananias (PSD), </w:t>
      </w:r>
      <w:r w:rsidRPr="008070FF">
        <w:rPr>
          <w:color w:val="000000" w:themeColor="text1"/>
          <w:sz w:val="24"/>
          <w:szCs w:val="24"/>
        </w:rPr>
        <w:t xml:space="preserve">para os familiares do Sr. </w:t>
      </w:r>
      <w:r>
        <w:rPr>
          <w:color w:val="000000" w:themeColor="text1"/>
          <w:sz w:val="24"/>
          <w:szCs w:val="24"/>
        </w:rPr>
        <w:t xml:space="preserve">Silvio </w:t>
      </w:r>
      <w:proofErr w:type="spellStart"/>
      <w:r>
        <w:rPr>
          <w:color w:val="000000" w:themeColor="text1"/>
          <w:sz w:val="24"/>
          <w:szCs w:val="24"/>
        </w:rPr>
        <w:t>Maltoni</w:t>
      </w:r>
      <w:proofErr w:type="spellEnd"/>
      <w:r w:rsidRPr="008070FF">
        <w:rPr>
          <w:color w:val="000000" w:themeColor="text1"/>
          <w:sz w:val="24"/>
          <w:szCs w:val="24"/>
        </w:rPr>
        <w:t>, pelo seu falecimento.</w:t>
      </w:r>
    </w:p>
    <w:p w:rsidR="00D50757" w:rsidRPr="00167856" w:rsidRDefault="00167856" w:rsidP="009F4C6D">
      <w:pPr>
        <w:spacing w:line="240" w:lineRule="auto"/>
        <w:rPr>
          <w:rFonts w:ascii="Calibri" w:hAnsi="Calibri" w:cs="Calibri"/>
          <w:b/>
          <w:color w:val="FF0000"/>
        </w:rPr>
      </w:pPr>
      <w:r w:rsidRPr="00167856">
        <w:rPr>
          <w:rFonts w:ascii="Calibri" w:hAnsi="Calibri" w:cs="Calibri"/>
          <w:b/>
          <w:color w:val="FF0000"/>
        </w:rPr>
        <w:t>De Aplausos</w:t>
      </w:r>
    </w:p>
    <w:p w:rsidR="00FC103A" w:rsidRPr="009F4C6D" w:rsidRDefault="00D50757" w:rsidP="009F4C6D">
      <w:pPr>
        <w:spacing w:line="240" w:lineRule="auto"/>
        <w:rPr>
          <w:rFonts w:ascii="Calibri" w:hAnsi="Calibri" w:cs="Calibri"/>
          <w:color w:val="FF0000"/>
        </w:rPr>
      </w:pPr>
      <w:r w:rsidRPr="009F4C6D">
        <w:rPr>
          <w:rFonts w:ascii="Calibri" w:hAnsi="Calibri" w:cs="Calibri"/>
          <w:b/>
        </w:rPr>
        <w:t>Do Vereador Hugo Elias</w:t>
      </w:r>
      <w:r w:rsidR="00FC103A" w:rsidRPr="009F4C6D">
        <w:rPr>
          <w:rFonts w:ascii="Calibri" w:hAnsi="Calibri" w:cs="Calibri"/>
          <w:b/>
        </w:rPr>
        <w:t xml:space="preserve"> </w:t>
      </w:r>
      <w:r w:rsidRPr="009F4C6D">
        <w:rPr>
          <w:rFonts w:ascii="Calibri" w:hAnsi="Calibri" w:cs="Calibri"/>
          <w:b/>
        </w:rPr>
        <w:t>de</w:t>
      </w:r>
      <w:r w:rsidR="00FC103A" w:rsidRPr="009F4C6D">
        <w:rPr>
          <w:rFonts w:ascii="Calibri" w:hAnsi="Calibri" w:cs="Calibri"/>
          <w:b/>
        </w:rPr>
        <w:t xml:space="preserve"> L</w:t>
      </w:r>
      <w:r w:rsidRPr="009F4C6D">
        <w:rPr>
          <w:rFonts w:ascii="Calibri" w:hAnsi="Calibri" w:cs="Calibri"/>
          <w:b/>
        </w:rPr>
        <w:t>ima</w:t>
      </w:r>
      <w:r w:rsidR="00FC103A" w:rsidRPr="009F4C6D">
        <w:rPr>
          <w:rFonts w:ascii="Calibri" w:hAnsi="Calibri" w:cs="Calibri"/>
          <w:b/>
        </w:rPr>
        <w:t xml:space="preserve"> D</w:t>
      </w:r>
      <w:r w:rsidRPr="009F4C6D">
        <w:rPr>
          <w:rFonts w:ascii="Calibri" w:hAnsi="Calibri" w:cs="Calibri"/>
          <w:b/>
        </w:rPr>
        <w:t>iniz</w:t>
      </w:r>
      <w:r w:rsidR="00FC103A" w:rsidRPr="009F4C6D">
        <w:rPr>
          <w:rFonts w:ascii="Calibri" w:hAnsi="Calibri" w:cs="Calibri"/>
          <w:b/>
        </w:rPr>
        <w:t xml:space="preserve"> (SD) </w:t>
      </w:r>
      <w:r w:rsidR="00FC103A" w:rsidRPr="009F4C6D">
        <w:rPr>
          <w:rFonts w:ascii="Calibri" w:hAnsi="Calibri" w:cs="Calibri"/>
        </w:rPr>
        <w:t xml:space="preserve">para os funcionários da empresa </w:t>
      </w:r>
      <w:r w:rsidRPr="009F4C6D">
        <w:rPr>
          <w:rFonts w:ascii="Calibri" w:hAnsi="Calibri" w:cs="Calibri"/>
        </w:rPr>
        <w:t xml:space="preserve">IHA - Senhores </w:t>
      </w:r>
      <w:r w:rsidR="00FC103A" w:rsidRPr="009F4C6D">
        <w:rPr>
          <w:rFonts w:ascii="Calibri" w:hAnsi="Calibri" w:cs="Calibri"/>
        </w:rPr>
        <w:t xml:space="preserve">Luiz Carlos Souza Lima e Flávio Aparecido </w:t>
      </w:r>
      <w:proofErr w:type="spellStart"/>
      <w:r w:rsidR="00FC103A" w:rsidRPr="009F4C6D">
        <w:rPr>
          <w:rFonts w:ascii="Calibri" w:hAnsi="Calibri" w:cs="Calibri"/>
        </w:rPr>
        <w:t>Morfório</w:t>
      </w:r>
      <w:proofErr w:type="spellEnd"/>
      <w:r w:rsidR="00FC103A" w:rsidRPr="009F4C6D">
        <w:rPr>
          <w:rFonts w:ascii="Calibri" w:hAnsi="Calibri" w:cs="Calibri"/>
        </w:rPr>
        <w:t xml:space="preserve">, pelo excelente serviço de manutenção prestado nos bairros </w:t>
      </w:r>
      <w:proofErr w:type="gramStart"/>
      <w:r w:rsidR="00FC103A" w:rsidRPr="009F4C6D">
        <w:rPr>
          <w:rFonts w:ascii="Calibri" w:hAnsi="Calibri" w:cs="Calibri"/>
        </w:rPr>
        <w:t>residenciais Solar I</w:t>
      </w:r>
      <w:proofErr w:type="gramEnd"/>
      <w:r w:rsidR="00FC103A" w:rsidRPr="009F4C6D">
        <w:rPr>
          <w:rFonts w:ascii="Calibri" w:hAnsi="Calibri" w:cs="Calibri"/>
        </w:rPr>
        <w:t>, Solar II e Rancho Verde III.</w:t>
      </w:r>
    </w:p>
    <w:p w:rsidR="00813896" w:rsidRPr="00EB3037" w:rsidRDefault="00813896" w:rsidP="00813896">
      <w:pPr>
        <w:spacing w:line="240" w:lineRule="auto"/>
        <w:ind w:left="0"/>
        <w:rPr>
          <w:b/>
        </w:rPr>
      </w:pPr>
    </w:p>
    <w:p w:rsidR="00813896" w:rsidRPr="00017501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422587" w:rsidRPr="00465841" w:rsidRDefault="00422587" w:rsidP="00813896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="007B630A"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8012A2" w:rsidRDefault="008012A2" w:rsidP="008012A2">
      <w:pPr>
        <w:spacing w:line="240" w:lineRule="auto"/>
        <w:rPr>
          <w:b/>
          <w:sz w:val="24"/>
          <w:szCs w:val="24"/>
        </w:rPr>
      </w:pPr>
    </w:p>
    <w:p w:rsidR="00756512" w:rsidRDefault="00756512" w:rsidP="00756512">
      <w:pPr>
        <w:spacing w:line="240" w:lineRule="auto"/>
        <w:rPr>
          <w:b/>
          <w:sz w:val="24"/>
          <w:szCs w:val="24"/>
        </w:rPr>
      </w:pPr>
    </w:p>
    <w:p w:rsidR="00F92142" w:rsidRDefault="00F92142" w:rsidP="00F92142">
      <w:pPr>
        <w:spacing w:line="240" w:lineRule="auto"/>
        <w:rPr>
          <w:b/>
        </w:rPr>
      </w:pPr>
    </w:p>
    <w:p w:rsidR="00425841" w:rsidRPr="00D50757" w:rsidRDefault="00425841" w:rsidP="00D50757">
      <w:pPr>
        <w:ind w:left="0"/>
        <w:rPr>
          <w:b/>
          <w:sz w:val="24"/>
          <w:szCs w:val="24"/>
        </w:rPr>
      </w:pPr>
    </w:p>
    <w:p w:rsidR="001A4858" w:rsidRPr="00D50757" w:rsidRDefault="006E4F1E" w:rsidP="00956328">
      <w:pPr>
        <w:spacing w:line="240" w:lineRule="auto"/>
        <w:ind w:left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sectPr w:rsidR="001A4858" w:rsidRPr="00D50757" w:rsidSect="00167856">
      <w:pgSz w:w="11906" w:h="16838"/>
      <w:pgMar w:top="284" w:right="720" w:bottom="284" w:left="720" w:header="708" w:footer="708" w:gutter="0"/>
      <w:pgBorders w:offsetFrom="page">
        <w:top w:val="single" w:sz="4" w:space="10" w:color="auto"/>
        <w:left w:val="single" w:sz="4" w:space="24" w:color="auto"/>
        <w:bottom w:val="single" w:sz="4" w:space="10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970840"/>
    <w:multiLevelType w:val="hybridMultilevel"/>
    <w:tmpl w:val="4C641104"/>
    <w:lvl w:ilvl="0" w:tplc="04160011">
      <w:start w:val="1"/>
      <w:numFmt w:val="decimal"/>
      <w:lvlText w:val="%1)"/>
      <w:lvlJc w:val="left"/>
      <w:pPr>
        <w:ind w:left="777" w:hanging="360"/>
      </w:pPr>
    </w:lvl>
    <w:lvl w:ilvl="1" w:tplc="04160019" w:tentative="1">
      <w:start w:val="1"/>
      <w:numFmt w:val="lowerLetter"/>
      <w:lvlText w:val="%2."/>
      <w:lvlJc w:val="left"/>
      <w:pPr>
        <w:ind w:left="1497" w:hanging="360"/>
      </w:pPr>
    </w:lvl>
    <w:lvl w:ilvl="2" w:tplc="0416001B" w:tentative="1">
      <w:start w:val="1"/>
      <w:numFmt w:val="lowerRoman"/>
      <w:lvlText w:val="%3."/>
      <w:lvlJc w:val="right"/>
      <w:pPr>
        <w:ind w:left="2217" w:hanging="180"/>
      </w:pPr>
    </w:lvl>
    <w:lvl w:ilvl="3" w:tplc="0416000F" w:tentative="1">
      <w:start w:val="1"/>
      <w:numFmt w:val="decimal"/>
      <w:lvlText w:val="%4."/>
      <w:lvlJc w:val="left"/>
      <w:pPr>
        <w:ind w:left="2937" w:hanging="360"/>
      </w:pPr>
    </w:lvl>
    <w:lvl w:ilvl="4" w:tplc="04160019" w:tentative="1">
      <w:start w:val="1"/>
      <w:numFmt w:val="lowerLetter"/>
      <w:lvlText w:val="%5."/>
      <w:lvlJc w:val="left"/>
      <w:pPr>
        <w:ind w:left="3657" w:hanging="360"/>
      </w:pPr>
    </w:lvl>
    <w:lvl w:ilvl="5" w:tplc="0416001B" w:tentative="1">
      <w:start w:val="1"/>
      <w:numFmt w:val="lowerRoman"/>
      <w:lvlText w:val="%6."/>
      <w:lvlJc w:val="right"/>
      <w:pPr>
        <w:ind w:left="4377" w:hanging="180"/>
      </w:pPr>
    </w:lvl>
    <w:lvl w:ilvl="6" w:tplc="0416000F" w:tentative="1">
      <w:start w:val="1"/>
      <w:numFmt w:val="decimal"/>
      <w:lvlText w:val="%7."/>
      <w:lvlJc w:val="left"/>
      <w:pPr>
        <w:ind w:left="5097" w:hanging="360"/>
      </w:pPr>
    </w:lvl>
    <w:lvl w:ilvl="7" w:tplc="04160019" w:tentative="1">
      <w:start w:val="1"/>
      <w:numFmt w:val="lowerLetter"/>
      <w:lvlText w:val="%8."/>
      <w:lvlJc w:val="left"/>
      <w:pPr>
        <w:ind w:left="5817" w:hanging="360"/>
      </w:pPr>
    </w:lvl>
    <w:lvl w:ilvl="8" w:tplc="0416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3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5"/>
  </w:num>
  <w:num w:numId="5">
    <w:abstractNumId w:val="0"/>
  </w:num>
  <w:num w:numId="6">
    <w:abstractNumId w:val="11"/>
  </w:num>
  <w:num w:numId="7">
    <w:abstractNumId w:val="9"/>
  </w:num>
  <w:num w:numId="8">
    <w:abstractNumId w:val="16"/>
  </w:num>
  <w:num w:numId="9">
    <w:abstractNumId w:val="18"/>
  </w:num>
  <w:num w:numId="10">
    <w:abstractNumId w:val="7"/>
  </w:num>
  <w:num w:numId="11">
    <w:abstractNumId w:val="14"/>
  </w:num>
  <w:num w:numId="12">
    <w:abstractNumId w:val="1"/>
  </w:num>
  <w:num w:numId="13">
    <w:abstractNumId w:val="5"/>
  </w:num>
  <w:num w:numId="14">
    <w:abstractNumId w:val="12"/>
  </w:num>
  <w:num w:numId="15">
    <w:abstractNumId w:val="17"/>
  </w:num>
  <w:num w:numId="16">
    <w:abstractNumId w:val="10"/>
  </w:num>
  <w:num w:numId="17">
    <w:abstractNumId w:val="2"/>
  </w:num>
  <w:num w:numId="18">
    <w:abstractNumId w:val="13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67856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806E4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336B"/>
    <w:rsid w:val="00595CBB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B630A"/>
    <w:rsid w:val="007D4209"/>
    <w:rsid w:val="007D554D"/>
    <w:rsid w:val="007D6258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4C6D"/>
    <w:rsid w:val="009F6408"/>
    <w:rsid w:val="00A00CE4"/>
    <w:rsid w:val="00A47E27"/>
    <w:rsid w:val="00A71890"/>
    <w:rsid w:val="00A87AB3"/>
    <w:rsid w:val="00A9220A"/>
    <w:rsid w:val="00AA1298"/>
    <w:rsid w:val="00AA2A89"/>
    <w:rsid w:val="00AA548F"/>
    <w:rsid w:val="00AA5C87"/>
    <w:rsid w:val="00AA6CD4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18C8"/>
    <w:rsid w:val="00D22969"/>
    <w:rsid w:val="00D23C51"/>
    <w:rsid w:val="00D257BA"/>
    <w:rsid w:val="00D263A9"/>
    <w:rsid w:val="00D50757"/>
    <w:rsid w:val="00D63015"/>
    <w:rsid w:val="00D636E6"/>
    <w:rsid w:val="00D71586"/>
    <w:rsid w:val="00D7330A"/>
    <w:rsid w:val="00D74863"/>
    <w:rsid w:val="00D84623"/>
    <w:rsid w:val="00D847A2"/>
    <w:rsid w:val="00D928BF"/>
    <w:rsid w:val="00D9637B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3FC4"/>
    <w:rsid w:val="00E778CB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1AB51-319C-4AC2-A13A-CB069215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888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71</cp:revision>
  <cp:lastPrinted>2018-11-30T17:08:00Z</cp:lastPrinted>
  <dcterms:created xsi:type="dcterms:W3CDTF">2018-12-04T15:24:00Z</dcterms:created>
  <dcterms:modified xsi:type="dcterms:W3CDTF">2019-08-19T13:16:00Z</dcterms:modified>
</cp:coreProperties>
</file>