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D518A4D" w:rsidR="007B4803" w:rsidRPr="00367E9A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67E9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33AF1">
        <w:rPr>
          <w:rFonts w:ascii="Courier New" w:eastAsia="Courier New" w:hAnsi="Courier New" w:cs="Courier New"/>
          <w:b/>
          <w:sz w:val="28"/>
          <w:szCs w:val="28"/>
        </w:rPr>
        <w:t>1.070</w:t>
      </w:r>
      <w:r w:rsidR="00E027A2" w:rsidRPr="00367E9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67E9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367E9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67E9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367E9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237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367E9A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0A600F87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0E27BD" w:rsidRPr="000E27BD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criação de vaga rotativa para táxi em frente ao Supermercado Fernandes, com organização de fila no ponto atualmente localizado em frente ao Instituto Nossa Senhora Aparecida.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0916C36" w14:textId="77777777" w:rsidR="00C07ABC" w:rsidRPr="00FD5F90" w:rsidRDefault="00C07ABC">
      <w:pPr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34F2C5D4" w14:textId="77777777" w:rsidR="000E27BD" w:rsidRDefault="000E27BD" w:rsidP="000E27BD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E27BD">
        <w:rPr>
          <w:rFonts w:ascii="Courier New" w:eastAsia="Courier New" w:hAnsi="Courier New" w:cs="Courier New"/>
          <w:b/>
          <w:sz w:val="20"/>
          <w:szCs w:val="20"/>
        </w:rPr>
        <w:t>a criação de vaga rotativa para táxi em frente ao Supermercado Fernandes, com organização de fila no ponto atualmente localizado em frente ao Instituto Nossa Senhora Aparecida.</w:t>
      </w:r>
    </w:p>
    <w:p w14:paraId="60B70F51" w14:textId="77777777" w:rsidR="000E27BD" w:rsidRPr="00FD5F90" w:rsidRDefault="000E27BD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609C2151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1B4B4C7" w14:textId="77777777" w:rsidR="00C25A35" w:rsidRPr="00FD5F90" w:rsidRDefault="00C25A35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31DBDD1" w14:textId="77777777" w:rsidR="00FD5F90" w:rsidRPr="00367E9A" w:rsidRDefault="000E27BD" w:rsidP="00967170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367E9A">
              <w:rPr>
                <w:rFonts w:ascii="Courier New" w:eastAsia="Courier New" w:hAnsi="Courier New" w:cs="Courier New"/>
                <w:sz w:val="19"/>
                <w:szCs w:val="19"/>
              </w:rPr>
              <w:t xml:space="preserve">A presente indicação tem como objetivo otimizar o atendimento aos usuários do serviço de táxi e melhorar o fluxo de embarque e desembarque. Atualmente, o ponto principal de táxi encontra-se em frente ao Instituto Nossa Senhora Aparecida. Contudo, observando a demanda existente no Supermercado Fernandes </w:t>
            </w:r>
            <w:r w:rsidR="00FD5F90" w:rsidRPr="00367E9A">
              <w:rPr>
                <w:rFonts w:ascii="Courier New" w:eastAsia="Courier New" w:hAnsi="Courier New" w:cs="Courier New"/>
                <w:sz w:val="19"/>
                <w:szCs w:val="19"/>
              </w:rPr>
              <w:t>(</w:t>
            </w:r>
            <w:r w:rsidRPr="00367E9A">
              <w:rPr>
                <w:rFonts w:ascii="Courier New" w:eastAsia="Courier New" w:hAnsi="Courier New" w:cs="Courier New"/>
                <w:sz w:val="19"/>
                <w:szCs w:val="19"/>
              </w:rPr>
              <w:t>que recebe grande circulação de clientes, especialmente pessoas com compra</w:t>
            </w:r>
            <w:r w:rsidR="00FD5F90" w:rsidRPr="00367E9A">
              <w:rPr>
                <w:rFonts w:ascii="Courier New" w:eastAsia="Courier New" w:hAnsi="Courier New" w:cs="Courier New"/>
                <w:sz w:val="19"/>
                <w:szCs w:val="19"/>
              </w:rPr>
              <w:t>s)</w:t>
            </w:r>
            <w:r w:rsidRPr="00367E9A">
              <w:rPr>
                <w:rFonts w:ascii="Courier New" w:eastAsia="Courier New" w:hAnsi="Courier New" w:cs="Courier New"/>
                <w:sz w:val="19"/>
                <w:szCs w:val="19"/>
              </w:rPr>
              <w:t xml:space="preserve"> a criação de uma vaga destinada aos táxis em frente ao estabelecimento traria maior comodidade aos munícipes, sem causar transtornos ao trânsito local.</w:t>
            </w:r>
            <w:r w:rsidR="00FD5F90" w:rsidRPr="00367E9A"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 w:rsidRPr="00367E9A">
              <w:rPr>
                <w:rFonts w:ascii="Courier New" w:eastAsia="Courier New" w:hAnsi="Courier New" w:cs="Courier New"/>
                <w:sz w:val="19"/>
                <w:szCs w:val="19"/>
              </w:rPr>
              <w:t>Propõe-se que essa vaga funcione de forma rotativa, de modo que a fila de táxis permaneça como já ocorre em frente ao Instituto Nossa Senhora Aparecida, e, seguindo a ordem, o primeiro da fila se dirija à vaga do supermercado. Assim que realizar o embarque e deixar o local, o próximo da fila ocupará essa posição, respeitando a sequência.</w:t>
            </w:r>
            <w:r w:rsidR="00FD5F90" w:rsidRPr="00367E9A"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 w:rsidRPr="00367E9A">
              <w:rPr>
                <w:rFonts w:ascii="Courier New" w:eastAsia="Courier New" w:hAnsi="Courier New" w:cs="Courier New"/>
                <w:sz w:val="19"/>
                <w:szCs w:val="19"/>
              </w:rPr>
              <w:t>Esse modelo garante organização, fluidez e igualdade entre os profissionais, além de proporcionar maior facilidade aos consumidores que saem do mercado com compras, evitando deslocamentos desnecessários. A medida beneficia tanto os taxistas quanto a comunidade, sem alterar o funcionamento do ponto principal e sem causar impacto no trânsito.</w:t>
            </w:r>
          </w:p>
          <w:p w14:paraId="54DB9975" w14:textId="77777777" w:rsidR="00FD5F90" w:rsidRPr="00367E9A" w:rsidRDefault="00FD5F90" w:rsidP="00967170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  <w:p w14:paraId="65F0888E" w14:textId="5A0175B3" w:rsidR="00967170" w:rsidRDefault="00967170" w:rsidP="00967170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367E9A">
              <w:rPr>
                <w:rFonts w:ascii="Courier New" w:eastAsia="Courier New" w:hAnsi="Courier New" w:cs="Courier New"/>
                <w:sz w:val="19"/>
                <w:szCs w:val="19"/>
              </w:rPr>
              <w:t>Por esta razão peço a Vossa Excelência que analise com carinho este meu pedido.</w:t>
            </w:r>
          </w:p>
          <w:p w14:paraId="050D3C8E" w14:textId="77777777" w:rsidR="00367E9A" w:rsidRPr="00367E9A" w:rsidRDefault="00367E9A" w:rsidP="00967170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Pr="00FD5F90" w:rsidRDefault="00150FE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4BB4B9E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10F8F">
        <w:rPr>
          <w:rFonts w:ascii="Courier New" w:eastAsia="Courier New" w:hAnsi="Courier New" w:cs="Courier New"/>
          <w:sz w:val="18"/>
          <w:szCs w:val="18"/>
        </w:rPr>
        <w:t>02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10F8F">
        <w:rPr>
          <w:rFonts w:ascii="Courier New" w:eastAsia="Courier New" w:hAnsi="Courier New" w:cs="Courier New"/>
          <w:sz w:val="18"/>
          <w:szCs w:val="18"/>
        </w:rPr>
        <w:t>dezembro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2AC7A739" w14:textId="77777777" w:rsidR="00357413" w:rsidRDefault="00357413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Pr="00FD5F90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1C6CD500" w14:textId="67D8D5F8" w:rsidR="00367E9A" w:rsidRDefault="00367E9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9588C1" w14:textId="77ABF8AD" w:rsidR="00367E9A" w:rsidRDefault="00367E9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B6FF744" w14:textId="77777777" w:rsidR="00367E9A" w:rsidRDefault="00367E9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3B38DD" w14:textId="77777777" w:rsidR="00367E9A" w:rsidRDefault="00367E9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163430A7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4A65438" w14:textId="77777777" w:rsidR="00367E9A" w:rsidRPr="00367E9A" w:rsidRDefault="00367E9A" w:rsidP="00367E9A">
      <w:pPr>
        <w:rPr>
          <w:rFonts w:ascii="Calibri" w:eastAsia="Calibri" w:hAnsi="Calibri" w:cs="Calibri"/>
          <w:sz w:val="21"/>
          <w:szCs w:val="21"/>
        </w:rPr>
      </w:pPr>
    </w:p>
    <w:sectPr w:rsidR="00367E9A" w:rsidRPr="00367E9A" w:rsidSect="00367E9A">
      <w:headerReference w:type="default" r:id="rId7"/>
      <w:footerReference w:type="default" r:id="rId8"/>
      <w:pgSz w:w="12240" w:h="15840"/>
      <w:pgMar w:top="1417" w:right="1701" w:bottom="0" w:left="1701" w:header="708" w:footer="2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24793" w14:textId="77777777" w:rsidR="00CC058D" w:rsidRDefault="00CC058D">
      <w:r>
        <w:separator/>
      </w:r>
    </w:p>
  </w:endnote>
  <w:endnote w:type="continuationSeparator" w:id="0">
    <w:p w14:paraId="0354DAB7" w14:textId="77777777" w:rsidR="00CC058D" w:rsidRDefault="00CC0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367E9A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367E9A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367E9A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367E9A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367E9A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367E9A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A4B32" w14:textId="77777777" w:rsidR="00CC058D" w:rsidRDefault="00CC058D">
      <w:r>
        <w:separator/>
      </w:r>
    </w:p>
  </w:footnote>
  <w:footnote w:type="continuationSeparator" w:id="0">
    <w:p w14:paraId="3EE9F10A" w14:textId="77777777" w:rsidR="00CC058D" w:rsidRDefault="00CC0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074152C9" w:rsidR="007B4803" w:rsidRPr="00367E9A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137082D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5429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367E9A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367E9A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67E9A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01003DE7" w14:textId="77777777" w:rsidR="00083656" w:rsidRPr="00367E9A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67E9A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083656" w:rsidRPr="00367E9A">
      <w:rPr>
        <w:rFonts w:ascii="Courier New" w:eastAsia="Courier New" w:hAnsi="Courier New" w:cs="Courier New"/>
        <w:b/>
        <w:bCs/>
        <w:sz w:val="14"/>
        <w:szCs w:val="14"/>
      </w:rPr>
      <w:t>UBERLIÊ DA SILVA MACHADO</w:t>
    </w:r>
  </w:p>
  <w:p w14:paraId="20724777" w14:textId="0CEE6EF1" w:rsidR="007B4803" w:rsidRPr="00367E9A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67E9A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367E9A">
      <w:rPr>
        <w:b/>
        <w:bCs/>
        <w:sz w:val="14"/>
        <w:szCs w:val="14"/>
      </w:rPr>
      <w:t xml:space="preserve">  </w:t>
    </w:r>
    <w:r w:rsidR="00083656" w:rsidRPr="00367E9A">
      <w:rPr>
        <w:rFonts w:ascii="Courier New" w:eastAsia="Courier New" w:hAnsi="Courier New" w:cs="Courier New"/>
        <w:b/>
        <w:bCs/>
        <w:sz w:val="14"/>
        <w:szCs w:val="14"/>
      </w:rPr>
      <w:t xml:space="preserve">NEGUINHO DA OFICINA </w:t>
    </w:r>
    <w:r w:rsidR="00871C93" w:rsidRPr="00367E9A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407C5"/>
    <w:rsid w:val="00067EF4"/>
    <w:rsid w:val="00083656"/>
    <w:rsid w:val="000E26C9"/>
    <w:rsid w:val="000E27BD"/>
    <w:rsid w:val="00115EBF"/>
    <w:rsid w:val="00134549"/>
    <w:rsid w:val="00150FEF"/>
    <w:rsid w:val="00151B33"/>
    <w:rsid w:val="00194572"/>
    <w:rsid w:val="00194B34"/>
    <w:rsid w:val="001A03C1"/>
    <w:rsid w:val="001A5896"/>
    <w:rsid w:val="001E58D7"/>
    <w:rsid w:val="00205B55"/>
    <w:rsid w:val="00274315"/>
    <w:rsid w:val="00313546"/>
    <w:rsid w:val="0033730D"/>
    <w:rsid w:val="00357413"/>
    <w:rsid w:val="00367E9A"/>
    <w:rsid w:val="00371B24"/>
    <w:rsid w:val="004109A7"/>
    <w:rsid w:val="00484FE0"/>
    <w:rsid w:val="004960B2"/>
    <w:rsid w:val="004D2D9C"/>
    <w:rsid w:val="004F5864"/>
    <w:rsid w:val="00533ED8"/>
    <w:rsid w:val="00545A59"/>
    <w:rsid w:val="00576436"/>
    <w:rsid w:val="005B647F"/>
    <w:rsid w:val="005C0993"/>
    <w:rsid w:val="005C7762"/>
    <w:rsid w:val="00603815"/>
    <w:rsid w:val="006121EF"/>
    <w:rsid w:val="0062395E"/>
    <w:rsid w:val="006630B4"/>
    <w:rsid w:val="0066573C"/>
    <w:rsid w:val="00667F1D"/>
    <w:rsid w:val="006E03B4"/>
    <w:rsid w:val="006E468E"/>
    <w:rsid w:val="00710F8F"/>
    <w:rsid w:val="007660BC"/>
    <w:rsid w:val="007B4803"/>
    <w:rsid w:val="0081154E"/>
    <w:rsid w:val="00845B1F"/>
    <w:rsid w:val="00852404"/>
    <w:rsid w:val="00865B62"/>
    <w:rsid w:val="00871C93"/>
    <w:rsid w:val="008C625E"/>
    <w:rsid w:val="008E5D8B"/>
    <w:rsid w:val="008F3F28"/>
    <w:rsid w:val="009223FB"/>
    <w:rsid w:val="00962D11"/>
    <w:rsid w:val="00967170"/>
    <w:rsid w:val="00A85B8B"/>
    <w:rsid w:val="00AB1A16"/>
    <w:rsid w:val="00B074C9"/>
    <w:rsid w:val="00B43D10"/>
    <w:rsid w:val="00B77888"/>
    <w:rsid w:val="00BC2B1A"/>
    <w:rsid w:val="00C07ABC"/>
    <w:rsid w:val="00C201D8"/>
    <w:rsid w:val="00C25A35"/>
    <w:rsid w:val="00C71671"/>
    <w:rsid w:val="00CC058D"/>
    <w:rsid w:val="00D0764F"/>
    <w:rsid w:val="00D64428"/>
    <w:rsid w:val="00E027A2"/>
    <w:rsid w:val="00E33AF1"/>
    <w:rsid w:val="00E600C4"/>
    <w:rsid w:val="00E94D3E"/>
    <w:rsid w:val="00F67403"/>
    <w:rsid w:val="00FD5F90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1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2025-12-03T16:11:00Z</dcterms:created>
  <dcterms:modified xsi:type="dcterms:W3CDTF">2025-12-03T18:56:00Z</dcterms:modified>
</cp:coreProperties>
</file>