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677E8BC9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Rubem Severino José Filho – Cabo Rubem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0B9E62DC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EMENTA: REQUER QUE </w:t>
      </w:r>
      <w:r w:rsidR="00724DF5">
        <w:rPr>
          <w:rFonts w:eastAsia="Meiryo"/>
          <w:bCs/>
          <w:color w:val="auto"/>
          <w:sz w:val="24"/>
          <w:szCs w:val="24"/>
        </w:rPr>
        <w:t>SEJA REALIZADA A OPERAÇÃO TAPA-BURACO, NA BIFURCAÇÃO ENTRE A AV. LIBERDADE COM A RUA MANOEL FRANCISCO VENÂNCIO</w:t>
      </w:r>
      <w:r w:rsidR="007415EE">
        <w:rPr>
          <w:rFonts w:eastAsia="Meiryo"/>
          <w:bCs/>
          <w:color w:val="auto"/>
          <w:sz w:val="24"/>
          <w:szCs w:val="24"/>
        </w:rPr>
        <w:t>, NO CENTRO DE BAYEUX</w:t>
      </w:r>
      <w:r w:rsidRPr="0057720C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3E25FD7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FF0BF1">
        <w:rPr>
          <w:rFonts w:eastAsia="Meiryo"/>
          <w:b w:val="0"/>
          <w:bCs/>
          <w:color w:val="auto"/>
          <w:sz w:val="24"/>
          <w:szCs w:val="24"/>
        </w:rPr>
        <w:t xml:space="preserve">inciso IV, do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Regimento Interno, depois de ouvido o Plenário, que seja direcionado expediente ao </w:t>
      </w:r>
      <w:r w:rsidRPr="007415EE">
        <w:rPr>
          <w:rFonts w:eastAsia="Meiryo"/>
          <w:b w:val="0"/>
          <w:bCs/>
          <w:color w:val="auto"/>
          <w:sz w:val="24"/>
          <w:szCs w:val="24"/>
        </w:rPr>
        <w:t>Ilmo</w:t>
      </w:r>
      <w:r w:rsidRPr="0057720C">
        <w:rPr>
          <w:rFonts w:eastAsia="Meiryo"/>
          <w:bCs/>
          <w:color w:val="auto"/>
          <w:sz w:val="24"/>
          <w:szCs w:val="24"/>
        </w:rPr>
        <w:t xml:space="preserve">. </w:t>
      </w:r>
      <w:r w:rsidR="007415EE" w:rsidRPr="007415EE">
        <w:rPr>
          <w:rFonts w:eastAsia="Meiryo"/>
          <w:b w:val="0"/>
          <w:bCs/>
          <w:color w:val="auto"/>
          <w:sz w:val="24"/>
          <w:szCs w:val="24"/>
        </w:rPr>
        <w:t>Jefferson Luiz Dantas da Silva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que está como Secretário Municipal de</w:t>
      </w:r>
      <w:r w:rsidR="007415EE">
        <w:rPr>
          <w:rFonts w:eastAsia="Meiryo"/>
          <w:b w:val="0"/>
          <w:bCs/>
          <w:color w:val="auto"/>
          <w:sz w:val="24"/>
          <w:szCs w:val="24"/>
        </w:rPr>
        <w:t xml:space="preserve"> Infraestrutura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B54D2B" w:rsidRPr="0057720C">
        <w:rPr>
          <w:rFonts w:eastAsia="Meiryo"/>
          <w:b w:val="0"/>
          <w:bCs/>
          <w:color w:val="auto"/>
          <w:sz w:val="24"/>
          <w:szCs w:val="24"/>
        </w:rPr>
        <w:t>para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que </w:t>
      </w:r>
      <w:r w:rsidR="007415EE">
        <w:rPr>
          <w:rFonts w:eastAsia="Meiryo"/>
          <w:b w:val="0"/>
          <w:bCs/>
          <w:color w:val="auto"/>
          <w:sz w:val="24"/>
          <w:szCs w:val="24"/>
        </w:rPr>
        <w:t>seja</w:t>
      </w:r>
      <w:r w:rsidR="007415EE" w:rsidRPr="007415EE">
        <w:rPr>
          <w:rFonts w:eastAsia="Meiryo"/>
          <w:b w:val="0"/>
          <w:bCs/>
          <w:color w:val="auto"/>
          <w:sz w:val="24"/>
          <w:szCs w:val="24"/>
        </w:rPr>
        <w:t xml:space="preserve"> realiza</w:t>
      </w:r>
      <w:r w:rsidR="007415EE">
        <w:rPr>
          <w:rFonts w:eastAsia="Meiryo"/>
          <w:b w:val="0"/>
          <w:bCs/>
          <w:color w:val="auto"/>
          <w:sz w:val="24"/>
          <w:szCs w:val="24"/>
        </w:rPr>
        <w:t xml:space="preserve">do os </w:t>
      </w:r>
      <w:r w:rsidR="007415EE" w:rsidRPr="007415EE">
        <w:rPr>
          <w:rFonts w:eastAsia="Meiryo"/>
          <w:b w:val="0"/>
          <w:bCs/>
          <w:color w:val="auto"/>
          <w:sz w:val="24"/>
          <w:szCs w:val="24"/>
        </w:rPr>
        <w:t xml:space="preserve">serviços da operação “tapa buraco” na </w:t>
      </w:r>
      <w:r w:rsidR="00FF0BF1">
        <w:rPr>
          <w:rFonts w:eastAsia="Meiryo"/>
          <w:b w:val="0"/>
          <w:bCs/>
          <w:color w:val="auto"/>
          <w:sz w:val="24"/>
          <w:szCs w:val="24"/>
        </w:rPr>
        <w:t xml:space="preserve">bifurcação entre a Av. Liberdade com a Rua Manoel Francisco Venâncio, ao lado da Escola Técnica Estadual, </w:t>
      </w:r>
      <w:r w:rsidR="00FF0BF1">
        <w:rPr>
          <w:rFonts w:eastAsia="Meiryo"/>
          <w:b w:val="0"/>
          <w:bCs/>
          <w:color w:val="auto"/>
          <w:sz w:val="24"/>
          <w:szCs w:val="24"/>
        </w:rPr>
        <w:t>localizada no Centro de Ba</w:t>
      </w:r>
      <w:r w:rsidR="00FF0BF1">
        <w:rPr>
          <w:rFonts w:eastAsia="Meiryo"/>
          <w:b w:val="0"/>
          <w:bCs/>
          <w:color w:val="auto"/>
          <w:sz w:val="24"/>
          <w:szCs w:val="24"/>
        </w:rPr>
        <w:t>yeux.</w:t>
      </w:r>
    </w:p>
    <w:p w14:paraId="4FEB81B1" w14:textId="29BAF37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167B7DF6" w14:textId="41A9E50F" w:rsidR="00FF0BF1" w:rsidRPr="00FF0BF1" w:rsidRDefault="00FF0BF1" w:rsidP="00FF0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F0BF1">
        <w:rPr>
          <w:rFonts w:eastAsia="Meiryo"/>
          <w:b w:val="0"/>
          <w:bCs/>
          <w:color w:val="auto"/>
          <w:sz w:val="24"/>
          <w:szCs w:val="24"/>
        </w:rPr>
        <w:t xml:space="preserve">O requerimento em questão visa solicitar, em caráter de urgência, a realização </w:t>
      </w:r>
      <w:r w:rsidRPr="00FF0BF1">
        <w:rPr>
          <w:rFonts w:eastAsia="Meiryo"/>
          <w:b w:val="0"/>
          <w:bCs/>
          <w:color w:val="auto"/>
          <w:sz w:val="24"/>
          <w:szCs w:val="24"/>
        </w:rPr>
        <w:t>os serviços da operação “tapa buraco” na bifurcação entre a Av. Liberdade com a Rua Manoel Francisco Venâncio, ao lado da Escola Técnica Estadual, localizada no Centro de Bayeux.</w:t>
      </w:r>
    </w:p>
    <w:p w14:paraId="2B6A4E5C" w14:textId="215F885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07CFCB2C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18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setembro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10A5E090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49B20630" w:rsidR="004642B4" w:rsidRPr="0057720C" w:rsidRDefault="00BF498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BF4984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8240" behindDoc="1" locked="0" layoutInCell="1" allowOverlap="1" wp14:anchorId="46AB40D0" wp14:editId="6CCFF697">
            <wp:simplePos x="0" y="0"/>
            <wp:positionH relativeFrom="margin">
              <wp:posOffset>2195195</wp:posOffset>
            </wp:positionH>
            <wp:positionV relativeFrom="paragraph">
              <wp:posOffset>54610</wp:posOffset>
            </wp:positionV>
            <wp:extent cx="1000125" cy="668020"/>
            <wp:effectExtent l="0" t="0" r="9525" b="0"/>
            <wp:wrapTight wrapText="bothSides">
              <wp:wrapPolygon edited="0">
                <wp:start x="14400" y="0"/>
                <wp:lineTo x="8229" y="4312"/>
                <wp:lineTo x="2469" y="8624"/>
                <wp:lineTo x="411" y="19711"/>
                <wp:lineTo x="0" y="20943"/>
                <wp:lineTo x="2057" y="20943"/>
                <wp:lineTo x="2469" y="20943"/>
                <wp:lineTo x="19337" y="9856"/>
                <wp:lineTo x="21394" y="6776"/>
                <wp:lineTo x="20983" y="4928"/>
                <wp:lineTo x="16457" y="0"/>
                <wp:lineTo x="14400" y="0"/>
              </wp:wrapPolygon>
            </wp:wrapTight>
            <wp:docPr id="2" name="Imagem 2" descr="C:\Users\NOBREGA DIST\Downloads\img12-Photoro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BREGA DIST\Downloads\img12-Photoroo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2AF8F6" w14:textId="7441CA41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13B881C4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BFE8534" w14:textId="4A92CD64" w:rsidR="009F323A" w:rsidRPr="00BF4984" w:rsidRDefault="004642B4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p w14:paraId="4848AC56" w14:textId="77777777" w:rsidR="00B54D2B" w:rsidRDefault="00B54D2B" w:rsidP="004642B4">
      <w:bookmarkStart w:id="0" w:name="_GoBack"/>
      <w:bookmarkEnd w:id="0"/>
    </w:p>
    <w:sectPr w:rsidR="00B54D2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BF4984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BF4984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569E9"/>
    <w:rsid w:val="001D1D11"/>
    <w:rsid w:val="001F0D94"/>
    <w:rsid w:val="002F6CBA"/>
    <w:rsid w:val="00347B68"/>
    <w:rsid w:val="00385619"/>
    <w:rsid w:val="003E5FC8"/>
    <w:rsid w:val="003F3E0F"/>
    <w:rsid w:val="004642B4"/>
    <w:rsid w:val="004B6F0D"/>
    <w:rsid w:val="00560F6D"/>
    <w:rsid w:val="0057720C"/>
    <w:rsid w:val="00651F87"/>
    <w:rsid w:val="006E2917"/>
    <w:rsid w:val="006E696E"/>
    <w:rsid w:val="00724DF5"/>
    <w:rsid w:val="007415EE"/>
    <w:rsid w:val="00773388"/>
    <w:rsid w:val="00786DC2"/>
    <w:rsid w:val="008569ED"/>
    <w:rsid w:val="009F323A"/>
    <w:rsid w:val="00AE761F"/>
    <w:rsid w:val="00AE7E42"/>
    <w:rsid w:val="00B513F9"/>
    <w:rsid w:val="00B54D2B"/>
    <w:rsid w:val="00BB0741"/>
    <w:rsid w:val="00BF3F21"/>
    <w:rsid w:val="00BF4984"/>
    <w:rsid w:val="00C06232"/>
    <w:rsid w:val="00C854BF"/>
    <w:rsid w:val="00CA0A95"/>
    <w:rsid w:val="00CF2354"/>
    <w:rsid w:val="00D03B12"/>
    <w:rsid w:val="00D04870"/>
    <w:rsid w:val="00E03970"/>
    <w:rsid w:val="00E4626A"/>
    <w:rsid w:val="00F54DF4"/>
    <w:rsid w:val="00FC1D14"/>
    <w:rsid w:val="00FF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7B6A8-BDFC-4F8E-9EE6-F29162793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2</cp:revision>
  <dcterms:created xsi:type="dcterms:W3CDTF">2025-09-16T14:45:00Z</dcterms:created>
  <dcterms:modified xsi:type="dcterms:W3CDTF">2025-09-16T14:45:00Z</dcterms:modified>
</cp:coreProperties>
</file>