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036389" w:rsidRDefault="006174BC" w:rsidP="00046F18">
      <w:pPr>
        <w:pStyle w:val="SemEspaamento"/>
        <w:spacing w:after="12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036389">
        <w:rPr>
          <w:rFonts w:ascii="Arial" w:hAnsi="Arial" w:cs="Arial"/>
          <w:sz w:val="24"/>
          <w:szCs w:val="24"/>
          <w:u w:val="single"/>
        </w:rPr>
        <w:t xml:space="preserve">ATA DA </w:t>
      </w:r>
      <w:r w:rsidR="00E47A84">
        <w:rPr>
          <w:rFonts w:ascii="Arial" w:hAnsi="Arial" w:cs="Arial"/>
          <w:sz w:val="24"/>
          <w:szCs w:val="24"/>
          <w:u w:val="single"/>
        </w:rPr>
        <w:t>2</w:t>
      </w:r>
      <w:r w:rsidR="001C16E0">
        <w:rPr>
          <w:rFonts w:ascii="Arial" w:hAnsi="Arial" w:cs="Arial"/>
          <w:sz w:val="24"/>
          <w:szCs w:val="24"/>
          <w:u w:val="single"/>
        </w:rPr>
        <w:t>9</w:t>
      </w:r>
      <w:r w:rsidR="00AE742F">
        <w:rPr>
          <w:rFonts w:ascii="Arial" w:hAnsi="Arial" w:cs="Arial"/>
          <w:sz w:val="24"/>
          <w:szCs w:val="24"/>
          <w:u w:val="single"/>
        </w:rPr>
        <w:t>ª</w:t>
      </w:r>
      <w:r w:rsidR="00F81575" w:rsidRPr="00036389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58233A" w:rsidRPr="00036389">
        <w:rPr>
          <w:rFonts w:ascii="Arial" w:hAnsi="Arial" w:cs="Arial"/>
          <w:sz w:val="24"/>
          <w:szCs w:val="24"/>
          <w:u w:val="single"/>
        </w:rPr>
        <w:t>ORDINÁRIA DA 15</w:t>
      </w:r>
      <w:r w:rsidR="00F81575" w:rsidRPr="00036389">
        <w:rPr>
          <w:rFonts w:ascii="Arial" w:hAnsi="Arial" w:cs="Arial"/>
          <w:sz w:val="24"/>
          <w:szCs w:val="24"/>
          <w:u w:val="single"/>
        </w:rPr>
        <w:t>ª LEGISLATURA</w:t>
      </w:r>
    </w:p>
    <w:p w:rsidR="002E738D" w:rsidRPr="00036389" w:rsidRDefault="002E738D" w:rsidP="00046F18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D43B55" w:rsidRDefault="002E738D" w:rsidP="00046F18">
      <w:pPr>
        <w:tabs>
          <w:tab w:val="left" w:pos="4111"/>
        </w:tabs>
        <w:ind w:firstLine="0"/>
        <w:rPr>
          <w:rFonts w:ascii="Arial" w:hAnsi="Arial" w:cs="Arial"/>
          <w:sz w:val="24"/>
          <w:szCs w:val="24"/>
        </w:rPr>
      </w:pPr>
      <w:r w:rsidRPr="00036389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>VIGÉSIMA</w:t>
      </w:r>
      <w:r w:rsidRPr="00036389">
        <w:rPr>
          <w:rFonts w:ascii="Arial" w:hAnsi="Arial" w:cs="Arial"/>
          <w:sz w:val="24"/>
          <w:szCs w:val="24"/>
        </w:rPr>
        <w:t xml:space="preserve"> </w:t>
      </w:r>
      <w:r w:rsidR="001C16E0">
        <w:rPr>
          <w:rFonts w:ascii="Arial" w:hAnsi="Arial" w:cs="Arial"/>
          <w:sz w:val="24"/>
          <w:szCs w:val="24"/>
        </w:rPr>
        <w:t xml:space="preserve">NONA </w:t>
      </w:r>
      <w:r w:rsidRPr="00036389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QUINTA LEGISLATURA, PRIMEIRA SESSÃO LEGISLATIVA, </w:t>
      </w:r>
      <w:r w:rsidR="004C7F41">
        <w:rPr>
          <w:rFonts w:ascii="Arial" w:hAnsi="Arial" w:cs="Arial"/>
          <w:sz w:val="24"/>
          <w:szCs w:val="24"/>
        </w:rPr>
        <w:t>SEGUNDO</w:t>
      </w:r>
      <w:r w:rsidR="004C7F41" w:rsidRPr="00036389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hAnsi="Arial" w:cs="Arial"/>
          <w:sz w:val="24"/>
          <w:szCs w:val="24"/>
        </w:rPr>
        <w:t>PERÍODO, QUINQUAGÉSIMO OITAVO ANO DE SUA INSTALAÇÃO LEGISLATIVA. Ao</w:t>
      </w:r>
      <w:r w:rsidR="005F2DDA">
        <w:rPr>
          <w:rFonts w:ascii="Arial" w:hAnsi="Arial" w:cs="Arial"/>
          <w:sz w:val="24"/>
          <w:szCs w:val="24"/>
        </w:rPr>
        <w:t>s</w:t>
      </w:r>
      <w:r w:rsidRPr="00036389">
        <w:rPr>
          <w:rFonts w:ascii="Arial" w:hAnsi="Arial" w:cs="Arial"/>
          <w:sz w:val="24"/>
          <w:szCs w:val="24"/>
        </w:rPr>
        <w:t xml:space="preserve"> </w:t>
      </w:r>
      <w:r w:rsidR="001C16E0">
        <w:rPr>
          <w:rFonts w:ascii="Arial" w:hAnsi="Arial" w:cs="Arial"/>
          <w:sz w:val="24"/>
          <w:szCs w:val="24"/>
        </w:rPr>
        <w:t>dois</w:t>
      </w:r>
      <w:r>
        <w:rPr>
          <w:rFonts w:ascii="Arial" w:hAnsi="Arial" w:cs="Arial"/>
          <w:sz w:val="24"/>
          <w:szCs w:val="24"/>
        </w:rPr>
        <w:t xml:space="preserve"> dia</w:t>
      </w:r>
      <w:r w:rsidR="005F2DDA">
        <w:rPr>
          <w:rFonts w:ascii="Arial" w:hAnsi="Arial" w:cs="Arial"/>
          <w:sz w:val="24"/>
          <w:szCs w:val="24"/>
        </w:rPr>
        <w:t>s</w:t>
      </w:r>
      <w:r w:rsidRPr="00036389">
        <w:rPr>
          <w:rFonts w:ascii="Arial" w:hAnsi="Arial" w:cs="Arial"/>
          <w:sz w:val="24"/>
          <w:szCs w:val="24"/>
        </w:rPr>
        <w:t xml:space="preserve"> do mês de </w:t>
      </w:r>
      <w:r w:rsidR="001C16E0">
        <w:rPr>
          <w:rFonts w:ascii="Arial" w:hAnsi="Arial" w:cs="Arial"/>
          <w:sz w:val="24"/>
          <w:szCs w:val="24"/>
        </w:rPr>
        <w:t>setembro</w:t>
      </w:r>
      <w:r w:rsidRPr="00036389">
        <w:rPr>
          <w:rFonts w:ascii="Arial" w:hAnsi="Arial" w:cs="Arial"/>
          <w:sz w:val="24"/>
          <w:szCs w:val="24"/>
        </w:rPr>
        <w:t xml:space="preserve"> de dois mil e vinte e um, com início às dezenove horas, reuniram-se em Sessão Ordinária, no Plenário da Câmara Municipal de Vereadores do Município de Guarujá do Sul, Estado de Santa Catarina,</w:t>
      </w:r>
      <w:r w:rsidR="00FE6540" w:rsidRPr="00FE6540">
        <w:rPr>
          <w:rFonts w:ascii="Arial" w:hAnsi="Arial" w:cs="Arial"/>
          <w:sz w:val="24"/>
          <w:szCs w:val="24"/>
        </w:rPr>
        <w:t xml:space="preserve"> </w:t>
      </w:r>
      <w:r w:rsidR="00FE6540" w:rsidRPr="00036389">
        <w:rPr>
          <w:rFonts w:ascii="Arial" w:hAnsi="Arial" w:cs="Arial"/>
          <w:sz w:val="24"/>
          <w:szCs w:val="24"/>
        </w:rPr>
        <w:t>os Senhores Parlamentares,</w:t>
      </w:r>
      <w:r w:rsidRPr="00036389">
        <w:rPr>
          <w:rFonts w:ascii="Arial" w:hAnsi="Arial" w:cs="Arial"/>
          <w:sz w:val="24"/>
          <w:szCs w:val="24"/>
        </w:rPr>
        <w:t xml:space="preserve"> sob a Presidência do Vereador </w:t>
      </w:r>
      <w:r>
        <w:rPr>
          <w:rFonts w:ascii="Arial" w:hAnsi="Arial" w:cs="Arial"/>
          <w:sz w:val="24"/>
          <w:szCs w:val="24"/>
        </w:rPr>
        <w:t>CL</w:t>
      </w:r>
      <w:r w:rsidR="00545205">
        <w:rPr>
          <w:rFonts w:ascii="Arial" w:hAnsi="Arial" w:cs="Arial"/>
          <w:sz w:val="24"/>
          <w:szCs w:val="24"/>
        </w:rPr>
        <w:t>EBER JONAS WESCHENFELDER.</w:t>
      </w:r>
      <w:r w:rsidR="00545205" w:rsidRPr="00545205">
        <w:t xml:space="preserve"> </w:t>
      </w:r>
      <w:r w:rsidR="00545205" w:rsidRPr="00545205">
        <w:rPr>
          <w:rFonts w:ascii="Arial" w:hAnsi="Arial" w:cs="Arial"/>
          <w:sz w:val="24"/>
          <w:szCs w:val="24"/>
        </w:rPr>
        <w:t>Constatando-se o número regimental, a existência de quórum legal, o Presidente cumprimentou os parlamentares presentes:</w:t>
      </w:r>
      <w:r w:rsidR="00E47A84" w:rsidRPr="00E47A84">
        <w:rPr>
          <w:rFonts w:ascii="Arial" w:hAnsi="Arial" w:cs="Arial"/>
          <w:sz w:val="24"/>
          <w:szCs w:val="24"/>
        </w:rPr>
        <w:t xml:space="preserve"> </w:t>
      </w:r>
      <w:r w:rsidR="00E47A84">
        <w:rPr>
          <w:rFonts w:ascii="Arial" w:hAnsi="Arial" w:cs="Arial"/>
          <w:sz w:val="24"/>
          <w:szCs w:val="24"/>
        </w:rPr>
        <w:t>DALVÂNI ROBERTA LERMEN,</w:t>
      </w:r>
      <w:r w:rsidR="00545205" w:rsidRPr="00545205">
        <w:rPr>
          <w:rFonts w:ascii="Arial" w:hAnsi="Arial" w:cs="Arial"/>
          <w:sz w:val="24"/>
          <w:szCs w:val="24"/>
        </w:rPr>
        <w:t xml:space="preserve"> </w:t>
      </w:r>
      <w:r w:rsidR="00545205">
        <w:rPr>
          <w:rFonts w:ascii="Arial" w:hAnsi="Arial" w:cs="Arial"/>
          <w:sz w:val="24"/>
          <w:szCs w:val="24"/>
        </w:rPr>
        <w:t>JAIR TIBOLLA</w:t>
      </w:r>
      <w:r w:rsidR="00E25175">
        <w:rPr>
          <w:rFonts w:ascii="Arial" w:hAnsi="Arial" w:cs="Arial"/>
          <w:sz w:val="24"/>
          <w:szCs w:val="24"/>
        </w:rPr>
        <w:t>, LUIZ CARLOS SEIBEL</w:t>
      </w:r>
      <w:r w:rsidR="00E47A84">
        <w:rPr>
          <w:rFonts w:ascii="Arial" w:hAnsi="Arial" w:cs="Arial"/>
          <w:sz w:val="24"/>
          <w:szCs w:val="24"/>
        </w:rPr>
        <w:t>,</w:t>
      </w:r>
      <w:r w:rsidR="00B118EF" w:rsidRPr="00B118EF">
        <w:rPr>
          <w:rFonts w:ascii="Arial" w:hAnsi="Arial" w:cs="Arial"/>
          <w:sz w:val="24"/>
          <w:szCs w:val="24"/>
        </w:rPr>
        <w:t xml:space="preserve"> </w:t>
      </w:r>
      <w:r w:rsidR="00B118EF" w:rsidRPr="00E25175">
        <w:rPr>
          <w:rFonts w:ascii="Arial" w:hAnsi="Arial" w:cs="Arial"/>
          <w:sz w:val="24"/>
          <w:szCs w:val="24"/>
        </w:rPr>
        <w:t>MÁRCIA ANDREIA FERNANDES</w:t>
      </w:r>
      <w:r w:rsidR="00B118EF">
        <w:rPr>
          <w:rFonts w:ascii="Arial" w:hAnsi="Arial" w:cs="Arial"/>
          <w:sz w:val="24"/>
          <w:szCs w:val="24"/>
        </w:rPr>
        <w:t>,</w:t>
      </w:r>
      <w:r w:rsidR="00545205" w:rsidRPr="00545205">
        <w:rPr>
          <w:rFonts w:ascii="Arial" w:hAnsi="Arial" w:cs="Arial"/>
          <w:sz w:val="24"/>
          <w:szCs w:val="24"/>
        </w:rPr>
        <w:t xml:space="preserve"> MÁ</w:t>
      </w:r>
      <w:r w:rsidR="005F2DDA">
        <w:rPr>
          <w:rFonts w:ascii="Arial" w:hAnsi="Arial" w:cs="Arial"/>
          <w:sz w:val="24"/>
          <w:szCs w:val="24"/>
        </w:rPr>
        <w:t>RIO PAGNO, RODRIGO ANDRÉ LUNKES</w:t>
      </w:r>
      <w:r w:rsidR="00304B5A">
        <w:rPr>
          <w:rFonts w:ascii="Arial" w:hAnsi="Arial" w:cs="Arial"/>
          <w:sz w:val="24"/>
          <w:szCs w:val="24"/>
        </w:rPr>
        <w:t>,</w:t>
      </w:r>
      <w:r w:rsidR="00545205" w:rsidRPr="00545205">
        <w:rPr>
          <w:rFonts w:ascii="Arial" w:hAnsi="Arial" w:cs="Arial"/>
          <w:sz w:val="24"/>
          <w:szCs w:val="24"/>
        </w:rPr>
        <w:t xml:space="preserve"> SÔNIA LÚCIA KUHN ROSENBACH</w:t>
      </w:r>
      <w:r w:rsidR="00304B5A">
        <w:rPr>
          <w:rFonts w:ascii="Arial" w:hAnsi="Arial" w:cs="Arial"/>
          <w:sz w:val="24"/>
          <w:szCs w:val="24"/>
        </w:rPr>
        <w:t xml:space="preserve"> e </w:t>
      </w:r>
      <w:r w:rsidR="00E47A84">
        <w:rPr>
          <w:rFonts w:ascii="Arial" w:hAnsi="Arial" w:cs="Arial"/>
          <w:sz w:val="24"/>
          <w:szCs w:val="24"/>
        </w:rPr>
        <w:t>VOLNEI LUIS GOSSLER</w:t>
      </w:r>
      <w:r w:rsidR="00E47A84" w:rsidRPr="00545205">
        <w:rPr>
          <w:rFonts w:ascii="Arial" w:hAnsi="Arial" w:cs="Arial"/>
          <w:sz w:val="24"/>
          <w:szCs w:val="24"/>
        </w:rPr>
        <w:t>.</w:t>
      </w:r>
      <w:r w:rsidR="00E47A84" w:rsidRPr="00036389">
        <w:rPr>
          <w:rFonts w:ascii="Arial" w:hAnsi="Arial" w:cs="Arial"/>
          <w:sz w:val="24"/>
          <w:szCs w:val="24"/>
        </w:rPr>
        <w:t xml:space="preserve"> Invocando</w:t>
      </w:r>
      <w:r w:rsidRPr="00036389">
        <w:rPr>
          <w:rFonts w:ascii="Arial" w:hAnsi="Arial" w:cs="Arial"/>
          <w:sz w:val="24"/>
          <w:szCs w:val="24"/>
        </w:rPr>
        <w:t xml:space="preserve"> a proteção de Deus e das Leis, o Presidente declarou abertos os trabalhos da presente Sessão. </w:t>
      </w:r>
      <w:r w:rsidR="00F10D24" w:rsidRPr="00F10D24">
        <w:rPr>
          <w:rFonts w:ascii="Arial" w:hAnsi="Arial" w:cs="Arial"/>
          <w:sz w:val="24"/>
          <w:szCs w:val="24"/>
        </w:rPr>
        <w:t xml:space="preserve">Solicitou </w:t>
      </w:r>
      <w:r w:rsidR="00304B5A">
        <w:rPr>
          <w:rFonts w:ascii="Arial" w:hAnsi="Arial" w:cs="Arial"/>
          <w:sz w:val="24"/>
          <w:szCs w:val="24"/>
        </w:rPr>
        <w:t>que a Secretária</w:t>
      </w:r>
      <w:r w:rsidR="00F10D24" w:rsidRPr="00F10D24">
        <w:rPr>
          <w:rFonts w:ascii="Arial" w:hAnsi="Arial" w:cs="Arial"/>
          <w:sz w:val="24"/>
          <w:szCs w:val="24"/>
        </w:rPr>
        <w:t xml:space="preserve"> da Mesa,</w:t>
      </w:r>
      <w:r w:rsidR="00304B5A" w:rsidRPr="00F10D24">
        <w:rPr>
          <w:rFonts w:ascii="Arial" w:hAnsi="Arial" w:cs="Arial"/>
          <w:sz w:val="24"/>
          <w:szCs w:val="24"/>
        </w:rPr>
        <w:t xml:space="preserve"> </w:t>
      </w:r>
      <w:r w:rsidR="00304B5A" w:rsidRPr="00304B5A">
        <w:rPr>
          <w:rFonts w:ascii="Arial" w:hAnsi="Arial" w:cs="Arial"/>
          <w:sz w:val="24"/>
          <w:szCs w:val="24"/>
        </w:rPr>
        <w:t>Sônia Lúcia Kuhn Rosenbach</w:t>
      </w:r>
      <w:r w:rsidR="00F10D24" w:rsidRPr="00F10D24">
        <w:rPr>
          <w:rFonts w:ascii="Arial" w:hAnsi="Arial" w:cs="Arial"/>
          <w:sz w:val="24"/>
          <w:szCs w:val="24"/>
        </w:rPr>
        <w:t>, efetuasse a leitura de um Texto Bíblico. Em comum acordo entre os Parlamentares foi dispensada a leitura da ata da última Sessão Ordinária. Submetida à votação, a referida ata foi aprovada por unanimidade, passando a ser assinada pelos Parlamentares presentes.</w:t>
      </w:r>
      <w:r w:rsidR="00F10D24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hAnsi="Arial" w:cs="Arial"/>
          <w:sz w:val="24"/>
          <w:szCs w:val="24"/>
        </w:rPr>
        <w:t xml:space="preserve">Em seguida o Presidente da Mesa solicitou que a Secretária Executiva, Sabrina </w:t>
      </w:r>
      <w:proofErr w:type="spellStart"/>
      <w:r w:rsidRPr="00036389">
        <w:rPr>
          <w:rFonts w:ascii="Arial" w:hAnsi="Arial" w:cs="Arial"/>
          <w:sz w:val="24"/>
          <w:szCs w:val="24"/>
        </w:rPr>
        <w:t>Dillmann</w:t>
      </w:r>
      <w:proofErr w:type="spellEnd"/>
      <w:r w:rsidRPr="00036389">
        <w:rPr>
          <w:rFonts w:ascii="Arial" w:hAnsi="Arial" w:cs="Arial"/>
          <w:sz w:val="24"/>
          <w:szCs w:val="24"/>
        </w:rPr>
        <w:t xml:space="preserve"> Rodrigues, efetuasse a leitura das correspondências expedidas e recebidas pela Secretaria da Casa.</w:t>
      </w:r>
      <w:r w:rsidR="00744464">
        <w:rPr>
          <w:rFonts w:ascii="Arial" w:hAnsi="Arial" w:cs="Arial"/>
          <w:sz w:val="24"/>
          <w:szCs w:val="24"/>
        </w:rPr>
        <w:t xml:space="preserve"> </w:t>
      </w:r>
      <w:r w:rsidR="00210F7C" w:rsidRPr="00793683">
        <w:rPr>
          <w:rFonts w:ascii="Arial" w:hAnsi="Arial" w:cs="Arial"/>
          <w:sz w:val="24"/>
          <w:szCs w:val="24"/>
        </w:rPr>
        <w:t xml:space="preserve">Na sequência passou-se para a ordem do dia, sendo que </w:t>
      </w:r>
      <w:r w:rsidR="00203018" w:rsidRPr="00793683">
        <w:rPr>
          <w:rFonts w:ascii="Arial" w:hAnsi="Arial" w:cs="Arial"/>
          <w:sz w:val="24"/>
          <w:szCs w:val="24"/>
        </w:rPr>
        <w:t>tramita</w:t>
      </w:r>
      <w:r w:rsidR="00EC3F90" w:rsidRPr="00793683">
        <w:rPr>
          <w:rFonts w:ascii="Arial" w:hAnsi="Arial" w:cs="Arial"/>
          <w:sz w:val="24"/>
          <w:szCs w:val="24"/>
        </w:rPr>
        <w:t>m</w:t>
      </w:r>
      <w:r w:rsidR="00501837">
        <w:rPr>
          <w:rFonts w:ascii="Arial" w:hAnsi="Arial" w:cs="Arial"/>
          <w:sz w:val="24"/>
          <w:szCs w:val="24"/>
        </w:rPr>
        <w:t xml:space="preserve"> </w:t>
      </w:r>
      <w:r w:rsidR="005B4ED3">
        <w:rPr>
          <w:rFonts w:ascii="Arial" w:hAnsi="Arial" w:cs="Arial"/>
          <w:sz w:val="24"/>
          <w:szCs w:val="24"/>
        </w:rPr>
        <w:t>um Projeto</w:t>
      </w:r>
      <w:r w:rsidR="0019615F">
        <w:rPr>
          <w:rFonts w:ascii="Arial" w:hAnsi="Arial" w:cs="Arial"/>
          <w:sz w:val="24"/>
          <w:szCs w:val="24"/>
        </w:rPr>
        <w:t xml:space="preserve"> de Lei</w:t>
      </w:r>
      <w:r w:rsidR="00E47A84">
        <w:rPr>
          <w:rFonts w:ascii="Arial" w:hAnsi="Arial" w:cs="Arial"/>
          <w:sz w:val="24"/>
          <w:szCs w:val="24"/>
        </w:rPr>
        <w:t xml:space="preserve"> em </w:t>
      </w:r>
      <w:r w:rsidR="00B118EF">
        <w:rPr>
          <w:rFonts w:ascii="Arial" w:hAnsi="Arial" w:cs="Arial"/>
          <w:sz w:val="24"/>
          <w:szCs w:val="24"/>
        </w:rPr>
        <w:t>segunda</w:t>
      </w:r>
      <w:r w:rsidR="00E47A84">
        <w:rPr>
          <w:rFonts w:ascii="Arial" w:hAnsi="Arial" w:cs="Arial"/>
          <w:sz w:val="24"/>
          <w:szCs w:val="24"/>
        </w:rPr>
        <w:t xml:space="preserve"> votação</w:t>
      </w:r>
      <w:r w:rsidR="00B118EF">
        <w:rPr>
          <w:rFonts w:ascii="Arial" w:hAnsi="Arial" w:cs="Arial"/>
          <w:sz w:val="24"/>
          <w:szCs w:val="24"/>
        </w:rPr>
        <w:t xml:space="preserve"> e </w:t>
      </w:r>
      <w:r w:rsidR="005B4ED3">
        <w:rPr>
          <w:rFonts w:ascii="Arial" w:hAnsi="Arial" w:cs="Arial"/>
          <w:sz w:val="24"/>
          <w:szCs w:val="24"/>
        </w:rPr>
        <w:t>a apresentação de dois</w:t>
      </w:r>
      <w:r w:rsidR="00790FCB">
        <w:rPr>
          <w:rFonts w:ascii="Arial" w:hAnsi="Arial" w:cs="Arial"/>
          <w:sz w:val="24"/>
          <w:szCs w:val="24"/>
        </w:rPr>
        <w:t xml:space="preserve"> Projeto</w:t>
      </w:r>
      <w:r w:rsidR="005B4ED3">
        <w:rPr>
          <w:rFonts w:ascii="Arial" w:hAnsi="Arial" w:cs="Arial"/>
          <w:sz w:val="24"/>
          <w:szCs w:val="24"/>
        </w:rPr>
        <w:t>s de Lei</w:t>
      </w:r>
      <w:r w:rsidR="00B118EF">
        <w:rPr>
          <w:rFonts w:ascii="Arial" w:hAnsi="Arial" w:cs="Arial"/>
          <w:sz w:val="24"/>
          <w:szCs w:val="24"/>
        </w:rPr>
        <w:t>.</w:t>
      </w:r>
      <w:r w:rsidR="00323B84">
        <w:t xml:space="preserve"> </w:t>
      </w:r>
      <w:r w:rsidR="00E55228">
        <w:rPr>
          <w:rFonts w:ascii="Arial" w:hAnsi="Arial" w:cs="Arial"/>
          <w:sz w:val="24"/>
          <w:szCs w:val="24"/>
        </w:rPr>
        <w:t xml:space="preserve">Iniciando os trabalhos </w:t>
      </w:r>
      <w:r w:rsidR="009C7593" w:rsidRPr="009C7593">
        <w:rPr>
          <w:rFonts w:ascii="Arial" w:hAnsi="Arial" w:cs="Arial"/>
          <w:sz w:val="24"/>
          <w:szCs w:val="24"/>
        </w:rPr>
        <w:t xml:space="preserve">passou-se </w:t>
      </w:r>
      <w:r w:rsidR="0019615F" w:rsidRPr="008247A8">
        <w:rPr>
          <w:rFonts w:ascii="Arial" w:hAnsi="Arial" w:cs="Arial"/>
          <w:sz w:val="24"/>
          <w:szCs w:val="24"/>
        </w:rPr>
        <w:t xml:space="preserve">a </w:t>
      </w:r>
      <w:r w:rsidR="00790FCB" w:rsidRPr="008247A8">
        <w:rPr>
          <w:rFonts w:ascii="Arial" w:hAnsi="Arial" w:cs="Arial"/>
          <w:sz w:val="24"/>
          <w:szCs w:val="24"/>
        </w:rPr>
        <w:t xml:space="preserve">apresentação do Projeto de Lei nº </w:t>
      </w:r>
      <w:r w:rsidR="001C16E0">
        <w:rPr>
          <w:rFonts w:ascii="Arial" w:hAnsi="Arial" w:cs="Arial"/>
          <w:sz w:val="24"/>
          <w:szCs w:val="24"/>
        </w:rPr>
        <w:t>23</w:t>
      </w:r>
      <w:r w:rsidR="00790FCB" w:rsidRPr="008247A8">
        <w:rPr>
          <w:rFonts w:ascii="Arial" w:hAnsi="Arial" w:cs="Arial"/>
          <w:sz w:val="24"/>
          <w:szCs w:val="24"/>
        </w:rPr>
        <w:t>/2021</w:t>
      </w:r>
      <w:r w:rsidR="00790FCB">
        <w:rPr>
          <w:rFonts w:ascii="Arial" w:hAnsi="Arial" w:cs="Arial"/>
          <w:sz w:val="24"/>
          <w:szCs w:val="24"/>
        </w:rPr>
        <w:t xml:space="preserve"> que</w:t>
      </w:r>
      <w:r w:rsidR="00790FCB" w:rsidRPr="00276507">
        <w:t xml:space="preserve"> </w:t>
      </w:r>
      <w:r w:rsidR="00790FCB" w:rsidRPr="00790FCB">
        <w:rPr>
          <w:rFonts w:ascii="Arial" w:hAnsi="Arial" w:cs="Arial"/>
          <w:sz w:val="24"/>
          <w:szCs w:val="24"/>
        </w:rPr>
        <w:t>“ALTERA PARÁGRAFO ÚNICO DOS ARTIGOS 1º E 2º DA LEI MUNICIPAL 2.188/2012, DE 23 DE ABRIL DE 2012, QUE AUTORIZA O MUNICÍPIO DE GUARUJÁ DO SUL A RECEBER EM DOAÇÃO COM ENCARGOS ÁREAS DE TERRAS CONFORME ESPECIFICA E DÁ OUTRAS PROVIDÊNCIAS”.</w:t>
      </w:r>
      <w:r w:rsidR="00790FCB">
        <w:rPr>
          <w:rFonts w:ascii="Arial" w:hAnsi="Arial" w:cs="Arial"/>
          <w:sz w:val="24"/>
          <w:szCs w:val="24"/>
        </w:rPr>
        <w:t xml:space="preserve"> </w:t>
      </w:r>
      <w:r w:rsidR="001C16E0">
        <w:rPr>
          <w:rFonts w:ascii="Arial" w:eastAsia="Times New Roman" w:hAnsi="Arial" w:cs="Arial"/>
          <w:color w:val="000000"/>
          <w:sz w:val="24"/>
          <w:szCs w:val="24"/>
        </w:rPr>
        <w:t>Abertas as discussões e não havendo ninguém para se manifestar, o referido Projeto de Lei foi submetido à votação sendo aprovado por unanimidade em segunda votação e encaminhado à Redação Final.</w:t>
      </w:r>
      <w:r w:rsidR="003B4F0A">
        <w:rPr>
          <w:rFonts w:ascii="Arial" w:hAnsi="Arial" w:cs="Arial"/>
          <w:sz w:val="24"/>
          <w:szCs w:val="24"/>
        </w:rPr>
        <w:t xml:space="preserve"> </w:t>
      </w:r>
      <w:r w:rsidR="00CF61AD" w:rsidRPr="00CF61AD">
        <w:rPr>
          <w:rFonts w:ascii="Arial" w:hAnsi="Arial" w:cs="Arial"/>
          <w:sz w:val="24"/>
          <w:szCs w:val="24"/>
        </w:rPr>
        <w:t xml:space="preserve">Em </w:t>
      </w:r>
      <w:r w:rsidR="00CF61AD" w:rsidRPr="00CF61AD">
        <w:rPr>
          <w:rFonts w:ascii="Arial" w:hAnsi="Arial" w:cs="Arial"/>
          <w:sz w:val="24"/>
          <w:szCs w:val="24"/>
        </w:rPr>
        <w:lastRenderedPageBreak/>
        <w:t xml:space="preserve">seguida passou-se a apresentação da Mensagem Executiva nº </w:t>
      </w:r>
      <w:r w:rsidR="00CF61AD">
        <w:rPr>
          <w:rFonts w:ascii="Arial" w:hAnsi="Arial" w:cs="Arial"/>
          <w:sz w:val="24"/>
          <w:szCs w:val="24"/>
        </w:rPr>
        <w:t>29</w:t>
      </w:r>
      <w:r w:rsidR="00CF61AD" w:rsidRPr="00CF61AD">
        <w:rPr>
          <w:rFonts w:ascii="Arial" w:hAnsi="Arial" w:cs="Arial"/>
          <w:sz w:val="24"/>
          <w:szCs w:val="24"/>
        </w:rPr>
        <w:t xml:space="preserve">/2021 que encaminha um Projeto de Lei. Na sequência passou-se a apresentação do Projeto de Lei nº </w:t>
      </w:r>
      <w:r w:rsidR="00CF61AD">
        <w:rPr>
          <w:rFonts w:ascii="Arial" w:hAnsi="Arial" w:cs="Arial"/>
          <w:sz w:val="24"/>
          <w:szCs w:val="24"/>
        </w:rPr>
        <w:t>28</w:t>
      </w:r>
      <w:r w:rsidR="00CF61AD" w:rsidRPr="00CF61AD">
        <w:rPr>
          <w:rFonts w:ascii="Arial" w:hAnsi="Arial" w:cs="Arial"/>
          <w:sz w:val="24"/>
          <w:szCs w:val="24"/>
        </w:rPr>
        <w:t>/2021 que “DISPÕE SOBRE AS DIRETRIZES ORÇAMENTÁRIAS DO MUNICÍPIO DE GUARUJÁ DO SUL, AS PRIORIDADES E METAS DA ADMINISTRAÇÃO, SEUS RECURSOS FINANCEIROS E AS BASES PARA PREPARAÇÃO DO ORÇAMENTO-PROGRAMA PARA O EXERCÍCIO DE 2022”.</w:t>
      </w:r>
      <w:r w:rsidR="00CF61A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5B4ED3" w:rsidRPr="00EB7E93">
        <w:rPr>
          <w:rFonts w:ascii="Arial" w:eastAsia="Times New Roman" w:hAnsi="Arial" w:cs="Arial"/>
          <w:sz w:val="24"/>
          <w:szCs w:val="24"/>
          <w:lang w:eastAsia="pt-BR"/>
        </w:rPr>
        <w:t xml:space="preserve">Encaminhou-se o Projeto de Lei para as Comissões Permanentes de Legislação Justiça e Redação </w:t>
      </w:r>
      <w:r w:rsidR="00E8231B">
        <w:rPr>
          <w:rFonts w:ascii="Arial" w:eastAsia="Times New Roman" w:hAnsi="Arial" w:cs="Arial"/>
          <w:sz w:val="24"/>
          <w:szCs w:val="24"/>
          <w:lang w:eastAsia="pt-BR"/>
        </w:rPr>
        <w:t>Final;</w:t>
      </w:r>
      <w:r w:rsidR="003B4F0A">
        <w:rPr>
          <w:rFonts w:ascii="Arial" w:eastAsia="Times New Roman" w:hAnsi="Arial" w:cs="Arial"/>
          <w:sz w:val="24"/>
          <w:szCs w:val="24"/>
          <w:lang w:eastAsia="pt-BR"/>
        </w:rPr>
        <w:t xml:space="preserve"> e</w:t>
      </w:r>
      <w:r w:rsidR="00E8231B">
        <w:rPr>
          <w:rFonts w:ascii="Arial" w:eastAsia="Times New Roman" w:hAnsi="Arial" w:cs="Arial"/>
          <w:sz w:val="24"/>
          <w:szCs w:val="24"/>
          <w:lang w:eastAsia="pt-BR"/>
        </w:rPr>
        <w:t xml:space="preserve"> Orçamentos e Finanças</w:t>
      </w:r>
      <w:r w:rsidR="005B4ED3" w:rsidRPr="003C534B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5B4ED3" w:rsidRPr="005A7578">
        <w:t xml:space="preserve"> 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A Presidente da Comissão de Legislação, Justiça e Redação Final, Márcia Andreia Fernandes, marcou a reunião da comissão para o dia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oito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setembro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às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dezenove horas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>, nas dependências da Câmara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e nomeou como relatora a parlamentar Dalvân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 xml:space="preserve">i Roberta Lermen. A Presidente 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>da Comissão de Orçamentos e Finanças, Dalvân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i Roberta Lermen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, marcou a reunião da comissão para o dia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oito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setembro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às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dezenove horas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>, nas dependências da Câmara, nomeou como relator o parl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amentar Rodrigo André Lunkes</w:t>
      </w:r>
      <w:r w:rsidR="00E8231B">
        <w:rPr>
          <w:rFonts w:ascii="Arial" w:eastAsia="Times New Roman" w:hAnsi="Arial" w:cs="Arial"/>
          <w:sz w:val="24"/>
          <w:szCs w:val="24"/>
          <w:lang w:eastAsia="pt-BR"/>
        </w:rPr>
        <w:t xml:space="preserve"> e convidou o servidor responsável pela área de contabilidade do Poder Executivo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  <w:r w:rsidR="00CF61AD" w:rsidRPr="00CF61AD">
        <w:rPr>
          <w:rFonts w:ascii="Arial" w:hAnsi="Arial" w:cs="Arial"/>
          <w:sz w:val="24"/>
          <w:szCs w:val="24"/>
        </w:rPr>
        <w:t xml:space="preserve">Em seguida passou-se a apresentação da Mensagem Executiva nº </w:t>
      </w:r>
      <w:r w:rsidR="00CF61AD">
        <w:rPr>
          <w:rFonts w:ascii="Arial" w:hAnsi="Arial" w:cs="Arial"/>
          <w:sz w:val="24"/>
          <w:szCs w:val="24"/>
        </w:rPr>
        <w:t>30</w:t>
      </w:r>
      <w:r w:rsidR="00CF61AD" w:rsidRPr="00CF61AD">
        <w:rPr>
          <w:rFonts w:ascii="Arial" w:hAnsi="Arial" w:cs="Arial"/>
          <w:sz w:val="24"/>
          <w:szCs w:val="24"/>
        </w:rPr>
        <w:t xml:space="preserve">/2021 que encaminha um Projeto de Lei. Na sequência passou-se a apresentação do Projeto de Lei nº </w:t>
      </w:r>
      <w:r w:rsidR="00CF61AD">
        <w:rPr>
          <w:rFonts w:ascii="Arial" w:hAnsi="Arial" w:cs="Arial"/>
          <w:sz w:val="24"/>
          <w:szCs w:val="24"/>
        </w:rPr>
        <w:t>29</w:t>
      </w:r>
      <w:r w:rsidR="00CF61AD" w:rsidRPr="00CF61AD">
        <w:rPr>
          <w:rFonts w:ascii="Arial" w:hAnsi="Arial" w:cs="Arial"/>
          <w:sz w:val="24"/>
          <w:szCs w:val="24"/>
        </w:rPr>
        <w:t xml:space="preserve">/2021 que </w:t>
      </w:r>
      <w:r w:rsidR="00CF61AD">
        <w:rPr>
          <w:rFonts w:ascii="Arial" w:hAnsi="Arial" w:cs="Arial"/>
          <w:sz w:val="24"/>
          <w:szCs w:val="24"/>
        </w:rPr>
        <w:t>“</w:t>
      </w:r>
      <w:r w:rsidR="00CF61AD" w:rsidRPr="00CF61AD">
        <w:rPr>
          <w:rFonts w:ascii="Arial" w:hAnsi="Arial" w:cs="Arial"/>
          <w:sz w:val="24"/>
          <w:szCs w:val="24"/>
        </w:rPr>
        <w:t>AUTORIZA O PODER EXECUTIVO FIRMAR TERMO DE COOPERAÇÃO TÉCNICA E DÁ OUTRAS PROVIDÊNCIAS”.</w:t>
      </w:r>
      <w:r w:rsidR="00CF61A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5B4ED3" w:rsidRPr="00EB7E93">
        <w:rPr>
          <w:rFonts w:ascii="Arial" w:eastAsia="Times New Roman" w:hAnsi="Arial" w:cs="Arial"/>
          <w:sz w:val="24"/>
          <w:szCs w:val="24"/>
          <w:lang w:eastAsia="pt-BR"/>
        </w:rPr>
        <w:t xml:space="preserve">Encaminhou-se o Projeto de Lei para as Comissões Permanentes de Legislação Justiça e Redação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 xml:space="preserve">Final; Orçamentos e Finanças; </w:t>
      </w:r>
      <w:r w:rsidR="005B4ED3" w:rsidRPr="003C534B">
        <w:rPr>
          <w:rFonts w:ascii="Arial" w:eastAsia="Times New Roman" w:hAnsi="Arial" w:cs="Arial"/>
          <w:sz w:val="24"/>
          <w:szCs w:val="24"/>
          <w:lang w:eastAsia="pt-BR"/>
        </w:rPr>
        <w:t>e Educação, Cultura, Esporte, Saúde e Assistência Social.</w:t>
      </w:r>
      <w:r w:rsidR="005B4ED3" w:rsidRPr="005A7578">
        <w:t xml:space="preserve"> 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A Presidente da Comissão de Legislação, Justiça e Redação Final, Márcia Andreia Fernandes, marcou a reunião da comissão para o dia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oito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setembro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às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dezenove horas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>, nas dependências da Câmara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e nomeou como relatora a parlamentar Dalvân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 xml:space="preserve">i Roberta Lermen. A Presidente 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>da Comissão de Orçamentos e Finanças, Dalvân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i Roberta Lermen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, marcou a reunião da comissão para o dia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oito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setembro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às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dezenove horas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, nas dependências da Câmara,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 xml:space="preserve">e 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>nomeou como relator o parl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amentar Rodrigo André Lunkes. O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Presidente</w:t>
      </w:r>
      <w:r w:rsidR="005B4ED3">
        <w:rPr>
          <w:rFonts w:ascii="Arial" w:hAnsi="Arial" w:cs="Arial"/>
          <w:sz w:val="24"/>
          <w:szCs w:val="24"/>
        </w:rPr>
        <w:t xml:space="preserve"> 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da Comissão de </w:t>
      </w:r>
      <w:r w:rsidR="005B4ED3" w:rsidRPr="003C534B">
        <w:rPr>
          <w:rFonts w:ascii="Arial" w:eastAsia="Times New Roman" w:hAnsi="Arial" w:cs="Arial"/>
          <w:sz w:val="24"/>
          <w:szCs w:val="24"/>
          <w:lang w:eastAsia="pt-BR"/>
        </w:rPr>
        <w:t>Educação, Cultura, Esporte, Saúde e Assistência Social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 xml:space="preserve">Volnei </w:t>
      </w:r>
      <w:proofErr w:type="spellStart"/>
      <w:r w:rsidR="005B4ED3">
        <w:rPr>
          <w:rFonts w:ascii="Arial" w:eastAsia="Times New Roman" w:hAnsi="Arial" w:cs="Arial"/>
          <w:sz w:val="24"/>
          <w:szCs w:val="24"/>
          <w:lang w:eastAsia="pt-BR"/>
        </w:rPr>
        <w:t>Luis</w:t>
      </w:r>
      <w:proofErr w:type="spellEnd"/>
      <w:r w:rsidR="005B4ED3">
        <w:rPr>
          <w:rFonts w:ascii="Arial" w:eastAsia="Times New Roman" w:hAnsi="Arial" w:cs="Arial"/>
          <w:sz w:val="24"/>
          <w:szCs w:val="24"/>
          <w:lang w:eastAsia="pt-BR"/>
        </w:rPr>
        <w:t xml:space="preserve"> Gossler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, marcou a reunião da comissão para o dia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oito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setembro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às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dezenove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horas, nas dependências da Câmara,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 xml:space="preserve">e 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>nomeou como relator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parlamentar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Márcia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Andreia</w:t>
      </w:r>
      <w:r w:rsidR="005B4ED3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5B4ED3">
        <w:rPr>
          <w:rFonts w:ascii="Arial" w:eastAsia="Times New Roman" w:hAnsi="Arial" w:cs="Arial"/>
          <w:sz w:val="24"/>
          <w:szCs w:val="24"/>
          <w:lang w:eastAsia="pt-BR"/>
        </w:rPr>
        <w:t>Fernandes.</w:t>
      </w:r>
      <w:r w:rsidR="003B4F0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742E51" w:rsidRPr="00FD3416">
        <w:rPr>
          <w:rFonts w:ascii="Arial" w:hAnsi="Arial" w:cs="Arial"/>
          <w:sz w:val="24"/>
          <w:szCs w:val="24"/>
        </w:rPr>
        <w:t>Terminada</w:t>
      </w:r>
      <w:r w:rsidR="00CF61AD">
        <w:rPr>
          <w:rFonts w:ascii="Arial" w:hAnsi="Arial" w:cs="Arial"/>
          <w:sz w:val="24"/>
          <w:szCs w:val="24"/>
        </w:rPr>
        <w:t xml:space="preserve"> a Ordem do Dia passou-</w:t>
      </w:r>
      <w:r w:rsidR="00CF61AD">
        <w:rPr>
          <w:rFonts w:ascii="Arial" w:hAnsi="Arial" w:cs="Arial"/>
          <w:sz w:val="24"/>
          <w:szCs w:val="24"/>
        </w:rPr>
        <w:lastRenderedPageBreak/>
        <w:t>se a Palavra L</w:t>
      </w:r>
      <w:r w:rsidR="00FD3416" w:rsidRPr="00FD3416">
        <w:rPr>
          <w:rFonts w:ascii="Arial" w:hAnsi="Arial" w:cs="Arial"/>
          <w:sz w:val="24"/>
          <w:szCs w:val="24"/>
        </w:rPr>
        <w:t xml:space="preserve">ivre. </w:t>
      </w:r>
      <w:r w:rsidR="00F7145D" w:rsidRPr="00F7145D">
        <w:rPr>
          <w:rFonts w:ascii="Arial" w:hAnsi="Arial" w:cs="Arial"/>
          <w:sz w:val="24"/>
          <w:szCs w:val="24"/>
        </w:rPr>
        <w:t>Iniciando os pronunciamentos a parlamentar Dalvâni Roberta Lermen se reportou acerca do questionamento efetuado pelo Vereador Rodrigo André Lunkes na última Sessão Ordinária. Informou que o hasteamento e arreamento serão realizados durante a Semana Cívica, enquanto as demais atividades</w:t>
      </w:r>
      <w:proofErr w:type="gramStart"/>
      <w:r w:rsidR="00F7145D" w:rsidRPr="00F7145D">
        <w:rPr>
          <w:rFonts w:ascii="Arial" w:hAnsi="Arial" w:cs="Arial"/>
          <w:sz w:val="24"/>
          <w:szCs w:val="24"/>
        </w:rPr>
        <w:t>, declarou</w:t>
      </w:r>
      <w:proofErr w:type="gramEnd"/>
      <w:r w:rsidR="00F7145D" w:rsidRPr="00F7145D">
        <w:rPr>
          <w:rFonts w:ascii="Arial" w:hAnsi="Arial" w:cs="Arial"/>
          <w:sz w:val="24"/>
          <w:szCs w:val="24"/>
        </w:rPr>
        <w:t xml:space="preserve"> que serão feitas somente dentro dos educandários, bem como neste ano não terá o desfile cívico. Seguidamente, o Presidente Cleber Jonas Weschenfelder noticiou que, tendo em vista os novos casos de Covid-19 e em conformidade com as disposições da Vigilância Sanitária, foram canceladas as horas cívicas dentro dos educandários, por fim, mencionou que todos os cuidados são necessários.</w:t>
      </w:r>
      <w:r w:rsidR="00F7145D">
        <w:rPr>
          <w:rFonts w:ascii="Arial" w:hAnsi="Arial" w:cs="Arial"/>
          <w:sz w:val="24"/>
          <w:szCs w:val="24"/>
        </w:rPr>
        <w:t xml:space="preserve"> </w:t>
      </w:r>
      <w:r w:rsidR="00F7145D" w:rsidRPr="00F7145D">
        <w:rPr>
          <w:rFonts w:ascii="Arial" w:hAnsi="Arial" w:cs="Arial"/>
          <w:sz w:val="24"/>
          <w:szCs w:val="24"/>
        </w:rPr>
        <w:t xml:space="preserve">Em seguida a parlamentar Márcia Andreia Fernandes parabenizou a todos os envolvidos na palestra sobre o autismo, que, segundo a Vereadora, teve uma repercussão muito positiva. Dando continuidade, a parlamentar propôs, em nome da Bancada de Situação (PT-PP), ao Poder Executivo para que avalie a possibilidade de ampliar a carga horária dos profissionais da equipe técnica da APAE Municipal, ressaltou que, enquanto os </w:t>
      </w:r>
      <w:proofErr w:type="gramStart"/>
      <w:r w:rsidR="00F7145D" w:rsidRPr="00F7145D">
        <w:rPr>
          <w:rFonts w:ascii="Arial" w:hAnsi="Arial" w:cs="Arial"/>
          <w:sz w:val="24"/>
          <w:szCs w:val="24"/>
        </w:rPr>
        <w:t>edis</w:t>
      </w:r>
      <w:proofErr w:type="gramEnd"/>
      <w:r w:rsidR="00F7145D" w:rsidRPr="00F7145D">
        <w:rPr>
          <w:rFonts w:ascii="Arial" w:hAnsi="Arial" w:cs="Arial"/>
          <w:sz w:val="24"/>
          <w:szCs w:val="24"/>
        </w:rPr>
        <w:t xml:space="preserve"> buscam os recursos, a administração, através de sua equipe, já poderá estudar a viabilidade da indicação. Ademais, citou que não há muitos profissionais na região, como também aqueles que trabalham </w:t>
      </w:r>
      <w:r w:rsidR="00F7145D">
        <w:rPr>
          <w:rFonts w:ascii="Arial" w:hAnsi="Arial" w:cs="Arial"/>
          <w:sz w:val="24"/>
          <w:szCs w:val="24"/>
        </w:rPr>
        <w:t>na</w:t>
      </w:r>
      <w:r w:rsidR="00F7145D" w:rsidRPr="00F7145D">
        <w:rPr>
          <w:rFonts w:ascii="Arial" w:hAnsi="Arial" w:cs="Arial"/>
          <w:sz w:val="24"/>
          <w:szCs w:val="24"/>
        </w:rPr>
        <w:t xml:space="preserve"> APAE dispõem de poucas horas. Concluindo o seu comentário, a parlamentar se colocou à disposição da população para casos de desrespeito no funcionalismo público, mencionou que desacatar servidores no exercício da função </w:t>
      </w:r>
      <w:r w:rsidR="00F7145D">
        <w:rPr>
          <w:rFonts w:ascii="Arial" w:hAnsi="Arial" w:cs="Arial"/>
          <w:sz w:val="24"/>
          <w:szCs w:val="24"/>
        </w:rPr>
        <w:t>é crime, assim como o contrário. E</w:t>
      </w:r>
      <w:r w:rsidR="00F7145D" w:rsidRPr="00F7145D">
        <w:rPr>
          <w:rFonts w:ascii="Arial" w:hAnsi="Arial" w:cs="Arial"/>
          <w:sz w:val="24"/>
          <w:szCs w:val="24"/>
        </w:rPr>
        <w:t>xpôs que alguns cidadãos são mal tratados por funcionários, sendo assim, pediu às vítimas para tomarem as medidas cabíveis e ressaltou que educação e respeito vêm de casa.</w:t>
      </w:r>
      <w:r w:rsidR="00F7145D">
        <w:rPr>
          <w:rFonts w:ascii="Arial" w:hAnsi="Arial" w:cs="Arial"/>
          <w:sz w:val="24"/>
          <w:szCs w:val="24"/>
        </w:rPr>
        <w:t xml:space="preserve"> </w:t>
      </w:r>
      <w:r w:rsidR="00D27D76" w:rsidRPr="00D27D76">
        <w:rPr>
          <w:rFonts w:ascii="Arial" w:hAnsi="Arial" w:cs="Arial"/>
          <w:sz w:val="24"/>
          <w:szCs w:val="24"/>
        </w:rPr>
        <w:t>Na sequência o Presidente colocou o pedido</w:t>
      </w:r>
      <w:r w:rsidR="00F7145D">
        <w:rPr>
          <w:rFonts w:ascii="Arial" w:hAnsi="Arial" w:cs="Arial"/>
          <w:sz w:val="24"/>
          <w:szCs w:val="24"/>
        </w:rPr>
        <w:t xml:space="preserve"> da</w:t>
      </w:r>
      <w:r w:rsidR="00D27D76" w:rsidRPr="00D27D76">
        <w:rPr>
          <w:rFonts w:ascii="Arial" w:hAnsi="Arial" w:cs="Arial"/>
          <w:sz w:val="24"/>
          <w:szCs w:val="24"/>
        </w:rPr>
        <w:t xml:space="preserve"> Vereador</w:t>
      </w:r>
      <w:r w:rsidR="00F7145D">
        <w:rPr>
          <w:rFonts w:ascii="Arial" w:hAnsi="Arial" w:cs="Arial"/>
          <w:sz w:val="24"/>
          <w:szCs w:val="24"/>
        </w:rPr>
        <w:t>a</w:t>
      </w:r>
      <w:r w:rsidR="00D27D76" w:rsidRPr="00D27D76">
        <w:rPr>
          <w:rFonts w:ascii="Arial" w:hAnsi="Arial" w:cs="Arial"/>
          <w:sz w:val="24"/>
          <w:szCs w:val="24"/>
        </w:rPr>
        <w:t xml:space="preserve"> em votação, sendo aprovado</w:t>
      </w:r>
      <w:r w:rsidR="00C877E3">
        <w:rPr>
          <w:rFonts w:ascii="Arial" w:hAnsi="Arial" w:cs="Arial"/>
          <w:sz w:val="24"/>
          <w:szCs w:val="24"/>
        </w:rPr>
        <w:t>s</w:t>
      </w:r>
      <w:r w:rsidR="00D27D76" w:rsidRPr="00D27D76">
        <w:rPr>
          <w:rFonts w:ascii="Arial" w:hAnsi="Arial" w:cs="Arial"/>
          <w:sz w:val="24"/>
          <w:szCs w:val="24"/>
        </w:rPr>
        <w:t xml:space="preserve"> por unanimidade pelos parlamentares presentes e encaminhado</w:t>
      </w:r>
      <w:r w:rsidR="00C877E3">
        <w:rPr>
          <w:rFonts w:ascii="Arial" w:hAnsi="Arial" w:cs="Arial"/>
          <w:sz w:val="24"/>
          <w:szCs w:val="24"/>
        </w:rPr>
        <w:t>s</w:t>
      </w:r>
      <w:r w:rsidR="00D27D76" w:rsidRPr="00D27D76">
        <w:rPr>
          <w:rFonts w:ascii="Arial" w:hAnsi="Arial" w:cs="Arial"/>
          <w:sz w:val="24"/>
          <w:szCs w:val="24"/>
        </w:rPr>
        <w:t xml:space="preserve"> à Secretaria da Casa.</w:t>
      </w:r>
      <w:r w:rsidR="001F1E24">
        <w:rPr>
          <w:rFonts w:ascii="Arial" w:hAnsi="Arial" w:cs="Arial"/>
          <w:sz w:val="24"/>
          <w:szCs w:val="24"/>
        </w:rPr>
        <w:t xml:space="preserve"> </w:t>
      </w:r>
      <w:r w:rsidR="00F7145D" w:rsidRPr="00F7145D">
        <w:rPr>
          <w:rFonts w:ascii="Arial" w:hAnsi="Arial" w:cs="Arial"/>
          <w:sz w:val="24"/>
          <w:szCs w:val="24"/>
        </w:rPr>
        <w:t>Logo após, o parlamentar Rodrigo André Lunkes se reportou cumprimentando a todos e realizou algumas coloca</w:t>
      </w:r>
      <w:r w:rsidR="00F7145D">
        <w:rPr>
          <w:rFonts w:ascii="Arial" w:hAnsi="Arial" w:cs="Arial"/>
          <w:sz w:val="24"/>
          <w:szCs w:val="24"/>
        </w:rPr>
        <w:t>ções. Primeiramente, agradeceu à</w:t>
      </w:r>
      <w:r w:rsidR="00F7145D" w:rsidRPr="00F7145D">
        <w:rPr>
          <w:rFonts w:ascii="Arial" w:hAnsi="Arial" w:cs="Arial"/>
          <w:sz w:val="24"/>
          <w:szCs w:val="24"/>
        </w:rPr>
        <w:t xml:space="preserve"> Líder de Governo por ter repassado as informações sobre a Semana Cívica, comunicou que é uma pena que, devido à pandemia, os atos cívicos foram cancelados nas escolas, expôs que o patriotismo deve ser fomentado desde cedo. Em seguida</w:t>
      </w:r>
      <w:r w:rsidR="00F7145D">
        <w:rPr>
          <w:rFonts w:ascii="Arial" w:hAnsi="Arial" w:cs="Arial"/>
          <w:sz w:val="24"/>
          <w:szCs w:val="24"/>
        </w:rPr>
        <w:t>,</w:t>
      </w:r>
      <w:r w:rsidR="00F7145D" w:rsidRPr="00F7145D">
        <w:rPr>
          <w:rFonts w:ascii="Arial" w:hAnsi="Arial" w:cs="Arial"/>
          <w:sz w:val="24"/>
          <w:szCs w:val="24"/>
        </w:rPr>
        <w:t xml:space="preserve"> realizou duas indicações, solicitou que o Setor de Urbanismo estude a possibilidade de consertar a fissura localizada na extensão da Rua Otávio Diehl, comentou que a revitalização dos passeios embelezou o local, mas a </w:t>
      </w:r>
      <w:r w:rsidR="00F7145D" w:rsidRPr="00F7145D">
        <w:rPr>
          <w:rFonts w:ascii="Arial" w:hAnsi="Arial" w:cs="Arial"/>
          <w:sz w:val="24"/>
          <w:szCs w:val="24"/>
        </w:rPr>
        <w:lastRenderedPageBreak/>
        <w:t>falha está atrapalhando os condutores. Segu</w:t>
      </w:r>
      <w:r w:rsidR="00F7145D">
        <w:rPr>
          <w:rFonts w:ascii="Arial" w:hAnsi="Arial" w:cs="Arial"/>
          <w:sz w:val="24"/>
          <w:szCs w:val="24"/>
        </w:rPr>
        <w:t>i</w:t>
      </w:r>
      <w:r w:rsidR="00F7145D" w:rsidRPr="00F7145D">
        <w:rPr>
          <w:rFonts w:ascii="Arial" w:hAnsi="Arial" w:cs="Arial"/>
          <w:sz w:val="24"/>
          <w:szCs w:val="24"/>
        </w:rPr>
        <w:t>damente, levantou a viabilidade de serem instalados bancos e lixeiras no parque da Vila Sulina, comentou que o novo parque ficou legal, mas os pais não dispõem de um lugar para sentar enquanto as crianças brincam; quanto à lixeira, relatou que seria interessante e evitaria que as pessoas jogassem o lixo em lugar inadequado, por fim comentou que também solicitou a instalação de lixeiras no parquinho dentro da praça municipal.</w:t>
      </w:r>
      <w:r w:rsidR="00F7145D" w:rsidRPr="00F7145D">
        <w:t xml:space="preserve"> </w:t>
      </w:r>
      <w:r w:rsidR="00F7145D" w:rsidRPr="00F7145D">
        <w:rPr>
          <w:rFonts w:ascii="Arial" w:hAnsi="Arial" w:cs="Arial"/>
          <w:sz w:val="24"/>
          <w:szCs w:val="24"/>
        </w:rPr>
        <w:t>Na sequência o Presidente colocou o</w:t>
      </w:r>
      <w:r w:rsidR="00F7145D">
        <w:rPr>
          <w:rFonts w:ascii="Arial" w:hAnsi="Arial" w:cs="Arial"/>
          <w:sz w:val="24"/>
          <w:szCs w:val="24"/>
        </w:rPr>
        <w:t>s</w:t>
      </w:r>
      <w:r w:rsidR="00F7145D" w:rsidRPr="00F7145D">
        <w:rPr>
          <w:rFonts w:ascii="Arial" w:hAnsi="Arial" w:cs="Arial"/>
          <w:sz w:val="24"/>
          <w:szCs w:val="24"/>
        </w:rPr>
        <w:t xml:space="preserve"> pedido</w:t>
      </w:r>
      <w:r w:rsidR="00F7145D">
        <w:rPr>
          <w:rFonts w:ascii="Arial" w:hAnsi="Arial" w:cs="Arial"/>
          <w:sz w:val="24"/>
          <w:szCs w:val="24"/>
        </w:rPr>
        <w:t>s do Vereador</w:t>
      </w:r>
      <w:r w:rsidR="00F7145D" w:rsidRPr="00F7145D">
        <w:rPr>
          <w:rFonts w:ascii="Arial" w:hAnsi="Arial" w:cs="Arial"/>
          <w:sz w:val="24"/>
          <w:szCs w:val="24"/>
        </w:rPr>
        <w:t xml:space="preserve"> em votação, sendo aprovados por unanimidade pelos parlamentares presentes e encaminhados à Secretaria da Casa.</w:t>
      </w:r>
      <w:r w:rsidR="00F7145D">
        <w:rPr>
          <w:rFonts w:ascii="Arial" w:hAnsi="Arial" w:cs="Arial"/>
          <w:sz w:val="24"/>
          <w:szCs w:val="24"/>
        </w:rPr>
        <w:t xml:space="preserve"> </w:t>
      </w:r>
      <w:r w:rsidR="00F7145D" w:rsidRPr="00F7145D">
        <w:rPr>
          <w:rFonts w:ascii="Arial" w:hAnsi="Arial" w:cs="Arial"/>
          <w:sz w:val="24"/>
          <w:szCs w:val="24"/>
        </w:rPr>
        <w:t xml:space="preserve">Encerrando os pronunciamentos, o Presidente Cleber Jonas Weschenfelder parabenizou a APAE, pelas atividades realizadas durante o Agosto Laranja, declarou que a entidade trouxe o debate presente novamente, bem como levou informações às pessoas, salientou que, em âmbito estadual, a Associação está alcançando resultados expressivos, tendo em vista a labuta dos servidores, informou que os membros do Legislativo foram sempre sensíveis e solidários. Quanto à </w:t>
      </w:r>
      <w:proofErr w:type="spellStart"/>
      <w:r w:rsidR="00F7145D" w:rsidRPr="00F7145D">
        <w:rPr>
          <w:rFonts w:ascii="Arial" w:hAnsi="Arial" w:cs="Arial"/>
          <w:sz w:val="24"/>
          <w:szCs w:val="24"/>
        </w:rPr>
        <w:t>live</w:t>
      </w:r>
      <w:proofErr w:type="spellEnd"/>
      <w:r w:rsidR="00F7145D" w:rsidRPr="00F7145D">
        <w:rPr>
          <w:rFonts w:ascii="Arial" w:hAnsi="Arial" w:cs="Arial"/>
          <w:sz w:val="24"/>
          <w:szCs w:val="24"/>
        </w:rPr>
        <w:t xml:space="preserve"> “Autismo, da descoberta ao tratamento”, citou que os participantes convidados f</w:t>
      </w:r>
      <w:r w:rsidR="00F7145D">
        <w:rPr>
          <w:rFonts w:ascii="Arial" w:hAnsi="Arial" w:cs="Arial"/>
          <w:sz w:val="24"/>
          <w:szCs w:val="24"/>
        </w:rPr>
        <w:t>oram imprescindíveis e efetuaram</w:t>
      </w:r>
      <w:r w:rsidR="00F7145D" w:rsidRPr="00F7145D">
        <w:rPr>
          <w:rFonts w:ascii="Arial" w:hAnsi="Arial" w:cs="Arial"/>
          <w:sz w:val="24"/>
          <w:szCs w:val="24"/>
        </w:rPr>
        <w:t xml:space="preserve"> um importante debate sobre o tema, ademais, em nome da mesa diretora, reiterou as congratulações à Associação pelo ímpeto colocado em todas as ações.</w:t>
      </w:r>
      <w:r w:rsidR="00F7145D">
        <w:rPr>
          <w:rFonts w:ascii="Arial" w:hAnsi="Arial" w:cs="Arial"/>
          <w:sz w:val="24"/>
          <w:szCs w:val="24"/>
        </w:rPr>
        <w:t xml:space="preserve"> </w:t>
      </w:r>
      <w:r w:rsidR="00D4145C" w:rsidRPr="00323B84">
        <w:rPr>
          <w:rFonts w:ascii="Arial" w:hAnsi="Arial" w:cs="Arial"/>
          <w:sz w:val="24"/>
          <w:szCs w:val="24"/>
        </w:rPr>
        <w:t>Às</w:t>
      </w:r>
      <w:r w:rsidR="007D4A85" w:rsidRPr="00323B84">
        <w:rPr>
          <w:rFonts w:ascii="Arial" w:hAnsi="Arial" w:cs="Arial"/>
          <w:sz w:val="24"/>
          <w:szCs w:val="24"/>
        </w:rPr>
        <w:t xml:space="preserve"> </w:t>
      </w:r>
      <w:r w:rsidR="00323B84" w:rsidRPr="005B4ED3">
        <w:rPr>
          <w:rFonts w:ascii="Arial" w:hAnsi="Arial" w:cs="Arial"/>
          <w:sz w:val="24"/>
          <w:szCs w:val="24"/>
        </w:rPr>
        <w:t>dezenove</w:t>
      </w:r>
      <w:r w:rsidR="005555D6" w:rsidRPr="005B4ED3">
        <w:rPr>
          <w:rFonts w:ascii="Arial" w:hAnsi="Arial" w:cs="Arial"/>
          <w:sz w:val="24"/>
          <w:szCs w:val="24"/>
        </w:rPr>
        <w:t xml:space="preserve"> horas </w:t>
      </w:r>
      <w:r w:rsidR="00E271FB" w:rsidRPr="005B4ED3">
        <w:rPr>
          <w:rFonts w:ascii="Arial" w:hAnsi="Arial" w:cs="Arial"/>
          <w:sz w:val="24"/>
          <w:szCs w:val="24"/>
        </w:rPr>
        <w:t xml:space="preserve">e </w:t>
      </w:r>
      <w:r w:rsidR="005B4ED3" w:rsidRPr="005B4ED3">
        <w:rPr>
          <w:rFonts w:ascii="Arial" w:hAnsi="Arial" w:cs="Arial"/>
          <w:sz w:val="24"/>
          <w:szCs w:val="24"/>
        </w:rPr>
        <w:t>trinta</w:t>
      </w:r>
      <w:r w:rsidR="00323B84" w:rsidRPr="005B4ED3">
        <w:rPr>
          <w:rFonts w:ascii="Arial" w:hAnsi="Arial" w:cs="Arial"/>
          <w:sz w:val="24"/>
          <w:szCs w:val="24"/>
        </w:rPr>
        <w:t xml:space="preserve"> e </w:t>
      </w:r>
      <w:r w:rsidR="005B4ED3" w:rsidRPr="005B4ED3">
        <w:rPr>
          <w:rFonts w:ascii="Arial" w:hAnsi="Arial" w:cs="Arial"/>
          <w:sz w:val="24"/>
          <w:szCs w:val="24"/>
        </w:rPr>
        <w:t>três</w:t>
      </w:r>
      <w:r w:rsidR="00932D20" w:rsidRPr="005B4ED3">
        <w:rPr>
          <w:rFonts w:ascii="Arial" w:hAnsi="Arial" w:cs="Arial"/>
          <w:sz w:val="24"/>
          <w:szCs w:val="24"/>
        </w:rPr>
        <w:t xml:space="preserve"> </w:t>
      </w:r>
      <w:r w:rsidR="00FF4F6B" w:rsidRPr="005B4ED3">
        <w:rPr>
          <w:rFonts w:ascii="Arial" w:hAnsi="Arial" w:cs="Arial"/>
          <w:sz w:val="24"/>
          <w:szCs w:val="24"/>
        </w:rPr>
        <w:t>minutos</w:t>
      </w:r>
      <w:r w:rsidR="00FF4F6B" w:rsidRPr="00B24515">
        <w:rPr>
          <w:rFonts w:ascii="Arial" w:hAnsi="Arial" w:cs="Arial"/>
          <w:sz w:val="24"/>
          <w:szCs w:val="24"/>
        </w:rPr>
        <w:t xml:space="preserve"> </w:t>
      </w:r>
      <w:r w:rsidR="00F81575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="00F81575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914B66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627BE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FF4F6B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rdinária</w:t>
      </w:r>
      <w:r w:rsidR="00914B66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Por solicitação </w:t>
      </w:r>
      <w:r w:rsidR="00304B5A">
        <w:rPr>
          <w:rFonts w:ascii="Arial" w:eastAsia="Times New Roman" w:hAnsi="Arial" w:cs="Arial"/>
          <w:bCs/>
          <w:sz w:val="24"/>
          <w:szCs w:val="24"/>
          <w:lang w:eastAsia="pt-BR"/>
        </w:rPr>
        <w:t>da Secretária</w:t>
      </w:r>
      <w:r w:rsidR="00F81575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304B5A" w:rsidRPr="00036389">
        <w:rPr>
          <w:rFonts w:ascii="Arial" w:hAnsi="Arial" w:cs="Arial"/>
          <w:sz w:val="24"/>
          <w:szCs w:val="24"/>
        </w:rPr>
        <w:t>Sônia Lúcia Kuhn Rosenbach</w:t>
      </w:r>
      <w:r w:rsidR="00F81575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AD02BE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Sabrina </w:t>
      </w:r>
      <w:proofErr w:type="spellStart"/>
      <w:r w:rsidR="00AD02BE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="00AD02BE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="00F81575" w:rsidRPr="00B24515">
        <w:rPr>
          <w:rFonts w:ascii="Arial" w:eastAsia="Times New Roman" w:hAnsi="Arial" w:cs="Arial"/>
          <w:sz w:val="24"/>
          <w:szCs w:val="24"/>
        </w:rPr>
        <w:t xml:space="preserve">, </w:t>
      </w:r>
      <w:r w:rsidR="00AD02BE" w:rsidRPr="00B24515">
        <w:rPr>
          <w:rFonts w:ascii="Arial" w:eastAsia="Times New Roman" w:hAnsi="Arial" w:cs="Arial"/>
          <w:sz w:val="24"/>
          <w:szCs w:val="24"/>
        </w:rPr>
        <w:t>Secretária Executiva</w:t>
      </w:r>
      <w:r w:rsidR="00F81575" w:rsidRPr="00B24515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B24515">
        <w:rPr>
          <w:rFonts w:ascii="Arial" w:eastAsia="Times New Roman" w:hAnsi="Arial" w:cs="Arial"/>
          <w:sz w:val="24"/>
          <w:szCs w:val="24"/>
        </w:rPr>
        <w:t>gislativa. Sala das Sessões, ao</w:t>
      </w:r>
      <w:r w:rsidR="005F2DDA">
        <w:rPr>
          <w:rFonts w:ascii="Arial" w:eastAsia="Times New Roman" w:hAnsi="Arial" w:cs="Arial"/>
          <w:sz w:val="24"/>
          <w:szCs w:val="24"/>
        </w:rPr>
        <w:t>s</w:t>
      </w:r>
      <w:r w:rsidR="00F81575" w:rsidRPr="00B24515">
        <w:rPr>
          <w:rFonts w:ascii="Arial" w:eastAsia="Times New Roman" w:hAnsi="Arial" w:cs="Arial"/>
          <w:sz w:val="24"/>
          <w:szCs w:val="24"/>
        </w:rPr>
        <w:t xml:space="preserve"> </w:t>
      </w:r>
      <w:r w:rsidR="001C16E0">
        <w:rPr>
          <w:rFonts w:ascii="Arial" w:eastAsia="Times New Roman" w:hAnsi="Arial" w:cs="Arial"/>
          <w:sz w:val="24"/>
          <w:szCs w:val="24"/>
        </w:rPr>
        <w:t>dois</w:t>
      </w:r>
      <w:r w:rsidR="001D2F75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B24515">
        <w:rPr>
          <w:rFonts w:ascii="Arial" w:eastAsia="Times New Roman" w:hAnsi="Arial" w:cs="Arial"/>
          <w:sz w:val="24"/>
          <w:szCs w:val="24"/>
        </w:rPr>
        <w:t>dia</w:t>
      </w:r>
      <w:r w:rsidR="005F2DDA">
        <w:rPr>
          <w:rFonts w:ascii="Arial" w:eastAsia="Times New Roman" w:hAnsi="Arial" w:cs="Arial"/>
          <w:sz w:val="24"/>
          <w:szCs w:val="24"/>
        </w:rPr>
        <w:t>s</w:t>
      </w:r>
      <w:r w:rsidR="006E23DB" w:rsidRPr="00B24515">
        <w:rPr>
          <w:rFonts w:ascii="Arial" w:eastAsia="Times New Roman" w:hAnsi="Arial" w:cs="Arial"/>
          <w:sz w:val="24"/>
          <w:szCs w:val="24"/>
        </w:rPr>
        <w:t xml:space="preserve"> </w:t>
      </w:r>
      <w:r w:rsidR="00F81575" w:rsidRPr="00B24515">
        <w:rPr>
          <w:rFonts w:ascii="Arial" w:eastAsia="Times New Roman" w:hAnsi="Arial" w:cs="Arial"/>
          <w:sz w:val="24"/>
          <w:szCs w:val="24"/>
        </w:rPr>
        <w:t xml:space="preserve">do mês de </w:t>
      </w:r>
      <w:r w:rsidR="001C16E0">
        <w:rPr>
          <w:rFonts w:ascii="Arial" w:eastAsia="Times New Roman" w:hAnsi="Arial" w:cs="Arial"/>
          <w:sz w:val="24"/>
          <w:szCs w:val="24"/>
        </w:rPr>
        <w:t>setembro</w:t>
      </w:r>
      <w:r w:rsidR="00F81575" w:rsidRPr="00B24515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B24515">
        <w:rPr>
          <w:rFonts w:ascii="Arial" w:eastAsia="Times New Roman" w:hAnsi="Arial" w:cs="Arial"/>
          <w:sz w:val="24"/>
          <w:szCs w:val="24"/>
        </w:rPr>
        <w:t>vinte</w:t>
      </w:r>
      <w:r w:rsidR="00FF4F6B" w:rsidRPr="00B24515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B24515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C12962" w:rsidRDefault="00C12962" w:rsidP="00046F18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B118EF" w:rsidRPr="00036389" w:rsidTr="00BA29EA">
        <w:trPr>
          <w:trHeight w:val="419"/>
        </w:trPr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B118EF" w:rsidRPr="00036389" w:rsidTr="00BA29EA">
        <w:trPr>
          <w:trHeight w:val="567"/>
        </w:trPr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SÔNIA LÚCIA KUHN ROSENBACH</w:t>
            </w:r>
          </w:p>
        </w:tc>
        <w:tc>
          <w:tcPr>
            <w:tcW w:w="4747" w:type="dxa"/>
          </w:tcPr>
          <w:p w:rsidR="00B118EF" w:rsidRPr="00036389" w:rsidRDefault="00B118EF" w:rsidP="00046F18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046F18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1ª Secretária</w:t>
            </w:r>
          </w:p>
        </w:tc>
        <w:tc>
          <w:tcPr>
            <w:tcW w:w="4747" w:type="dxa"/>
          </w:tcPr>
          <w:p w:rsidR="00B118EF" w:rsidRPr="00036389" w:rsidRDefault="00B118EF" w:rsidP="00046F18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B118EF" w:rsidRPr="00036389" w:rsidTr="00BA29EA">
        <w:trPr>
          <w:trHeight w:val="567"/>
        </w:trPr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B118EF" w:rsidRPr="00036389" w:rsidTr="00BA29EA">
        <w:trPr>
          <w:trHeight w:val="567"/>
        </w:trPr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MÁRCIA ANDREIA FERNANDES</w:t>
            </w:r>
          </w:p>
        </w:tc>
        <w:tc>
          <w:tcPr>
            <w:tcW w:w="4747" w:type="dxa"/>
          </w:tcPr>
          <w:p w:rsidR="00B118EF" w:rsidRPr="00036389" w:rsidRDefault="00B118EF" w:rsidP="00046F18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747" w:type="dxa"/>
          </w:tcPr>
          <w:p w:rsidR="00B118EF" w:rsidRPr="00036389" w:rsidRDefault="00B118EF" w:rsidP="00046F18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B118EF" w:rsidRPr="00036389" w:rsidTr="00BA29EA">
        <w:trPr>
          <w:trHeight w:val="567"/>
        </w:trPr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B118EF" w:rsidRPr="00036389" w:rsidRDefault="00B118EF" w:rsidP="00046F18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18EF" w:rsidRPr="00036389" w:rsidTr="00BA29EA">
        <w:trPr>
          <w:trHeight w:val="420"/>
        </w:trPr>
        <w:tc>
          <w:tcPr>
            <w:tcW w:w="9494" w:type="dxa"/>
            <w:gridSpan w:val="2"/>
          </w:tcPr>
          <w:p w:rsidR="00B118EF" w:rsidRPr="00036389" w:rsidRDefault="00B118EF" w:rsidP="00046F18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B118EF" w:rsidRPr="00036389" w:rsidTr="00BA29EA">
        <w:trPr>
          <w:trHeight w:val="420"/>
        </w:trPr>
        <w:tc>
          <w:tcPr>
            <w:tcW w:w="9494" w:type="dxa"/>
            <w:gridSpan w:val="2"/>
          </w:tcPr>
          <w:p w:rsidR="00B118EF" w:rsidRPr="00036389" w:rsidRDefault="00B118EF" w:rsidP="00046F18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B118EF" w:rsidRPr="00036389" w:rsidRDefault="00B118EF" w:rsidP="00046F18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sectPr w:rsidR="00B118EF" w:rsidRPr="00036389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36B" w:rsidRDefault="0005036B" w:rsidP="00A113F7">
      <w:pPr>
        <w:spacing w:line="240" w:lineRule="auto"/>
      </w:pPr>
      <w:r>
        <w:separator/>
      </w:r>
    </w:p>
  </w:endnote>
  <w:endnote w:type="continuationSeparator" w:id="0">
    <w:p w:rsidR="0005036B" w:rsidRDefault="0005036B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36B" w:rsidRDefault="0005036B" w:rsidP="00A113F7">
      <w:pPr>
        <w:spacing w:line="240" w:lineRule="auto"/>
      </w:pPr>
      <w:r>
        <w:separator/>
      </w:r>
    </w:p>
  </w:footnote>
  <w:footnote w:type="continuationSeparator" w:id="0">
    <w:p w:rsidR="0005036B" w:rsidRDefault="0005036B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26E2"/>
    <w:rsid w:val="00004067"/>
    <w:rsid w:val="000051ED"/>
    <w:rsid w:val="00005459"/>
    <w:rsid w:val="000058D6"/>
    <w:rsid w:val="00005C1E"/>
    <w:rsid w:val="000062CA"/>
    <w:rsid w:val="0000667C"/>
    <w:rsid w:val="0000723C"/>
    <w:rsid w:val="00007858"/>
    <w:rsid w:val="00010776"/>
    <w:rsid w:val="0001156C"/>
    <w:rsid w:val="0001218C"/>
    <w:rsid w:val="00013155"/>
    <w:rsid w:val="00013EEC"/>
    <w:rsid w:val="00014661"/>
    <w:rsid w:val="00014D0D"/>
    <w:rsid w:val="000160B6"/>
    <w:rsid w:val="00016C08"/>
    <w:rsid w:val="00016C7A"/>
    <w:rsid w:val="00016E7D"/>
    <w:rsid w:val="00017579"/>
    <w:rsid w:val="00017B35"/>
    <w:rsid w:val="00017E7A"/>
    <w:rsid w:val="0002024D"/>
    <w:rsid w:val="0002094F"/>
    <w:rsid w:val="00020C33"/>
    <w:rsid w:val="00021FC8"/>
    <w:rsid w:val="0002223D"/>
    <w:rsid w:val="00023178"/>
    <w:rsid w:val="000236D2"/>
    <w:rsid w:val="0002381F"/>
    <w:rsid w:val="00023CB0"/>
    <w:rsid w:val="00024247"/>
    <w:rsid w:val="00024AC6"/>
    <w:rsid w:val="00024F75"/>
    <w:rsid w:val="00027023"/>
    <w:rsid w:val="00031271"/>
    <w:rsid w:val="000313F7"/>
    <w:rsid w:val="00031F21"/>
    <w:rsid w:val="000321A2"/>
    <w:rsid w:val="00034264"/>
    <w:rsid w:val="000344D3"/>
    <w:rsid w:val="00034F50"/>
    <w:rsid w:val="00035B5D"/>
    <w:rsid w:val="00035DAB"/>
    <w:rsid w:val="00036389"/>
    <w:rsid w:val="00036925"/>
    <w:rsid w:val="00037782"/>
    <w:rsid w:val="00037EF1"/>
    <w:rsid w:val="00041C2A"/>
    <w:rsid w:val="00042288"/>
    <w:rsid w:val="0004277A"/>
    <w:rsid w:val="000427D8"/>
    <w:rsid w:val="00043931"/>
    <w:rsid w:val="000439E1"/>
    <w:rsid w:val="00043DC8"/>
    <w:rsid w:val="000463BF"/>
    <w:rsid w:val="000464E3"/>
    <w:rsid w:val="00046E40"/>
    <w:rsid w:val="00046ED2"/>
    <w:rsid w:val="00046F18"/>
    <w:rsid w:val="00047A94"/>
    <w:rsid w:val="0005036B"/>
    <w:rsid w:val="00050ACB"/>
    <w:rsid w:val="000512BC"/>
    <w:rsid w:val="00057B04"/>
    <w:rsid w:val="0006079C"/>
    <w:rsid w:val="000611E7"/>
    <w:rsid w:val="0006392A"/>
    <w:rsid w:val="000640EE"/>
    <w:rsid w:val="00065076"/>
    <w:rsid w:val="00065ADD"/>
    <w:rsid w:val="000668CF"/>
    <w:rsid w:val="00067F7A"/>
    <w:rsid w:val="000706DF"/>
    <w:rsid w:val="0007083E"/>
    <w:rsid w:val="00070EAE"/>
    <w:rsid w:val="00072E2B"/>
    <w:rsid w:val="000730D7"/>
    <w:rsid w:val="0007476F"/>
    <w:rsid w:val="00074F3B"/>
    <w:rsid w:val="000750FC"/>
    <w:rsid w:val="000764CA"/>
    <w:rsid w:val="000771CE"/>
    <w:rsid w:val="00077846"/>
    <w:rsid w:val="0008163A"/>
    <w:rsid w:val="0008196C"/>
    <w:rsid w:val="00081CE5"/>
    <w:rsid w:val="00082BF0"/>
    <w:rsid w:val="00083F10"/>
    <w:rsid w:val="00083F61"/>
    <w:rsid w:val="000847E7"/>
    <w:rsid w:val="00084894"/>
    <w:rsid w:val="00084965"/>
    <w:rsid w:val="00085775"/>
    <w:rsid w:val="00085988"/>
    <w:rsid w:val="00085B9D"/>
    <w:rsid w:val="00093CD5"/>
    <w:rsid w:val="0009461B"/>
    <w:rsid w:val="00094840"/>
    <w:rsid w:val="000948D7"/>
    <w:rsid w:val="00095152"/>
    <w:rsid w:val="0009626F"/>
    <w:rsid w:val="0009642E"/>
    <w:rsid w:val="0009695F"/>
    <w:rsid w:val="00096D96"/>
    <w:rsid w:val="000A0CCB"/>
    <w:rsid w:val="000A1748"/>
    <w:rsid w:val="000A288E"/>
    <w:rsid w:val="000A2AB8"/>
    <w:rsid w:val="000A4253"/>
    <w:rsid w:val="000A46DD"/>
    <w:rsid w:val="000A4F85"/>
    <w:rsid w:val="000A5749"/>
    <w:rsid w:val="000A6110"/>
    <w:rsid w:val="000A672F"/>
    <w:rsid w:val="000A77F4"/>
    <w:rsid w:val="000A7E54"/>
    <w:rsid w:val="000B0098"/>
    <w:rsid w:val="000B024B"/>
    <w:rsid w:val="000B1340"/>
    <w:rsid w:val="000B1C3F"/>
    <w:rsid w:val="000B3282"/>
    <w:rsid w:val="000B7ADC"/>
    <w:rsid w:val="000C22EC"/>
    <w:rsid w:val="000C2A33"/>
    <w:rsid w:val="000C2F21"/>
    <w:rsid w:val="000C36C9"/>
    <w:rsid w:val="000C3727"/>
    <w:rsid w:val="000C434B"/>
    <w:rsid w:val="000C51A9"/>
    <w:rsid w:val="000C5CEB"/>
    <w:rsid w:val="000C5D3B"/>
    <w:rsid w:val="000C7B34"/>
    <w:rsid w:val="000C7E47"/>
    <w:rsid w:val="000D0734"/>
    <w:rsid w:val="000D0EDD"/>
    <w:rsid w:val="000D17AE"/>
    <w:rsid w:val="000D2436"/>
    <w:rsid w:val="000D24A2"/>
    <w:rsid w:val="000D3340"/>
    <w:rsid w:val="000D5E72"/>
    <w:rsid w:val="000D62D6"/>
    <w:rsid w:val="000D7FEA"/>
    <w:rsid w:val="000E0290"/>
    <w:rsid w:val="000E056C"/>
    <w:rsid w:val="000E0EBD"/>
    <w:rsid w:val="000E3C29"/>
    <w:rsid w:val="000E5730"/>
    <w:rsid w:val="000E782E"/>
    <w:rsid w:val="000F050F"/>
    <w:rsid w:val="000F05D0"/>
    <w:rsid w:val="000F0AF1"/>
    <w:rsid w:val="000F19EC"/>
    <w:rsid w:val="000F4759"/>
    <w:rsid w:val="000F4DFC"/>
    <w:rsid w:val="000F654D"/>
    <w:rsid w:val="000F6BBA"/>
    <w:rsid w:val="000F7134"/>
    <w:rsid w:val="000F72A5"/>
    <w:rsid w:val="00100B7B"/>
    <w:rsid w:val="00100F1D"/>
    <w:rsid w:val="00101577"/>
    <w:rsid w:val="0010180B"/>
    <w:rsid w:val="00102144"/>
    <w:rsid w:val="001021E1"/>
    <w:rsid w:val="001035E9"/>
    <w:rsid w:val="00104E95"/>
    <w:rsid w:val="00105937"/>
    <w:rsid w:val="0010770A"/>
    <w:rsid w:val="0011196C"/>
    <w:rsid w:val="0011231D"/>
    <w:rsid w:val="0011309D"/>
    <w:rsid w:val="00113439"/>
    <w:rsid w:val="001137C2"/>
    <w:rsid w:val="0011400D"/>
    <w:rsid w:val="00115738"/>
    <w:rsid w:val="00115FDB"/>
    <w:rsid w:val="00116EF9"/>
    <w:rsid w:val="00117600"/>
    <w:rsid w:val="00117CDD"/>
    <w:rsid w:val="0012049B"/>
    <w:rsid w:val="00122227"/>
    <w:rsid w:val="00122512"/>
    <w:rsid w:val="00122A14"/>
    <w:rsid w:val="00122EB0"/>
    <w:rsid w:val="001241C8"/>
    <w:rsid w:val="001242B3"/>
    <w:rsid w:val="0012477A"/>
    <w:rsid w:val="00124B84"/>
    <w:rsid w:val="00124C7B"/>
    <w:rsid w:val="00125C17"/>
    <w:rsid w:val="00126BB1"/>
    <w:rsid w:val="0012718F"/>
    <w:rsid w:val="0013082C"/>
    <w:rsid w:val="00131D10"/>
    <w:rsid w:val="00131E10"/>
    <w:rsid w:val="00133F83"/>
    <w:rsid w:val="00135A7D"/>
    <w:rsid w:val="00136395"/>
    <w:rsid w:val="00137634"/>
    <w:rsid w:val="001409C2"/>
    <w:rsid w:val="00142413"/>
    <w:rsid w:val="0014335D"/>
    <w:rsid w:val="00143FB7"/>
    <w:rsid w:val="00145D39"/>
    <w:rsid w:val="001470A7"/>
    <w:rsid w:val="001471AA"/>
    <w:rsid w:val="001513C0"/>
    <w:rsid w:val="00153A50"/>
    <w:rsid w:val="00153FC4"/>
    <w:rsid w:val="00157859"/>
    <w:rsid w:val="00157EAF"/>
    <w:rsid w:val="00160622"/>
    <w:rsid w:val="00160F9F"/>
    <w:rsid w:val="001625A9"/>
    <w:rsid w:val="00162657"/>
    <w:rsid w:val="001633B6"/>
    <w:rsid w:val="001638EC"/>
    <w:rsid w:val="001639FE"/>
    <w:rsid w:val="00163B72"/>
    <w:rsid w:val="001656DB"/>
    <w:rsid w:val="00166E0E"/>
    <w:rsid w:val="001670AD"/>
    <w:rsid w:val="00167A86"/>
    <w:rsid w:val="00167B69"/>
    <w:rsid w:val="001700A0"/>
    <w:rsid w:val="001701ED"/>
    <w:rsid w:val="0017036C"/>
    <w:rsid w:val="00170BA1"/>
    <w:rsid w:val="00170BCC"/>
    <w:rsid w:val="00170C64"/>
    <w:rsid w:val="00171411"/>
    <w:rsid w:val="00171591"/>
    <w:rsid w:val="00172D30"/>
    <w:rsid w:val="00173A13"/>
    <w:rsid w:val="00173D65"/>
    <w:rsid w:val="00176559"/>
    <w:rsid w:val="00176FDD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D27"/>
    <w:rsid w:val="00185E94"/>
    <w:rsid w:val="0018615D"/>
    <w:rsid w:val="00186937"/>
    <w:rsid w:val="0018694C"/>
    <w:rsid w:val="00187F2E"/>
    <w:rsid w:val="00187FCA"/>
    <w:rsid w:val="0019069C"/>
    <w:rsid w:val="00191B87"/>
    <w:rsid w:val="0019216E"/>
    <w:rsid w:val="00192339"/>
    <w:rsid w:val="0019261E"/>
    <w:rsid w:val="00192965"/>
    <w:rsid w:val="0019421F"/>
    <w:rsid w:val="001947E7"/>
    <w:rsid w:val="00195E22"/>
    <w:rsid w:val="001960DC"/>
    <w:rsid w:val="0019615F"/>
    <w:rsid w:val="00197530"/>
    <w:rsid w:val="001A0519"/>
    <w:rsid w:val="001A0C7F"/>
    <w:rsid w:val="001A1320"/>
    <w:rsid w:val="001A1804"/>
    <w:rsid w:val="001A1FA4"/>
    <w:rsid w:val="001A2B3B"/>
    <w:rsid w:val="001A4739"/>
    <w:rsid w:val="001A50F1"/>
    <w:rsid w:val="001A578C"/>
    <w:rsid w:val="001A65EF"/>
    <w:rsid w:val="001A70F8"/>
    <w:rsid w:val="001A7610"/>
    <w:rsid w:val="001A7F96"/>
    <w:rsid w:val="001B11C2"/>
    <w:rsid w:val="001B1AB8"/>
    <w:rsid w:val="001B2722"/>
    <w:rsid w:val="001B47D8"/>
    <w:rsid w:val="001B4B57"/>
    <w:rsid w:val="001B51B8"/>
    <w:rsid w:val="001B733E"/>
    <w:rsid w:val="001B74B4"/>
    <w:rsid w:val="001B791F"/>
    <w:rsid w:val="001C0028"/>
    <w:rsid w:val="001C1643"/>
    <w:rsid w:val="001C16E0"/>
    <w:rsid w:val="001C1BAF"/>
    <w:rsid w:val="001C1DFA"/>
    <w:rsid w:val="001C2FB1"/>
    <w:rsid w:val="001C3B66"/>
    <w:rsid w:val="001C403E"/>
    <w:rsid w:val="001C672F"/>
    <w:rsid w:val="001C738F"/>
    <w:rsid w:val="001D0892"/>
    <w:rsid w:val="001D2B39"/>
    <w:rsid w:val="001D2F75"/>
    <w:rsid w:val="001D316C"/>
    <w:rsid w:val="001D3780"/>
    <w:rsid w:val="001D3DCF"/>
    <w:rsid w:val="001D4227"/>
    <w:rsid w:val="001D5067"/>
    <w:rsid w:val="001D7010"/>
    <w:rsid w:val="001D7464"/>
    <w:rsid w:val="001D7B1F"/>
    <w:rsid w:val="001D7CB9"/>
    <w:rsid w:val="001E0AAA"/>
    <w:rsid w:val="001E0EFE"/>
    <w:rsid w:val="001E19FD"/>
    <w:rsid w:val="001E347D"/>
    <w:rsid w:val="001E44F2"/>
    <w:rsid w:val="001E4974"/>
    <w:rsid w:val="001E6E9C"/>
    <w:rsid w:val="001F0D85"/>
    <w:rsid w:val="001F11AD"/>
    <w:rsid w:val="001F1E24"/>
    <w:rsid w:val="001F3717"/>
    <w:rsid w:val="001F3FE6"/>
    <w:rsid w:val="001F4538"/>
    <w:rsid w:val="001F48CA"/>
    <w:rsid w:val="001F6AC3"/>
    <w:rsid w:val="001F71D4"/>
    <w:rsid w:val="001F7EA0"/>
    <w:rsid w:val="002011A1"/>
    <w:rsid w:val="00201A56"/>
    <w:rsid w:val="002025D2"/>
    <w:rsid w:val="00203018"/>
    <w:rsid w:val="00203A55"/>
    <w:rsid w:val="002044E8"/>
    <w:rsid w:val="002049A2"/>
    <w:rsid w:val="00204BA5"/>
    <w:rsid w:val="00204EC6"/>
    <w:rsid w:val="002050B9"/>
    <w:rsid w:val="0020513A"/>
    <w:rsid w:val="0020570E"/>
    <w:rsid w:val="00206E39"/>
    <w:rsid w:val="00207BE1"/>
    <w:rsid w:val="00210BC5"/>
    <w:rsid w:val="00210F7C"/>
    <w:rsid w:val="002113C7"/>
    <w:rsid w:val="00212BE3"/>
    <w:rsid w:val="002137A9"/>
    <w:rsid w:val="00213A9E"/>
    <w:rsid w:val="00214007"/>
    <w:rsid w:val="00216766"/>
    <w:rsid w:val="00217F04"/>
    <w:rsid w:val="002205E4"/>
    <w:rsid w:val="002222C1"/>
    <w:rsid w:val="00222EA5"/>
    <w:rsid w:val="0022402A"/>
    <w:rsid w:val="002249C5"/>
    <w:rsid w:val="0022580A"/>
    <w:rsid w:val="002261B2"/>
    <w:rsid w:val="00227813"/>
    <w:rsid w:val="002316FD"/>
    <w:rsid w:val="002335F6"/>
    <w:rsid w:val="00234F41"/>
    <w:rsid w:val="0023633B"/>
    <w:rsid w:val="00237220"/>
    <w:rsid w:val="00237867"/>
    <w:rsid w:val="00241D03"/>
    <w:rsid w:val="00241FAC"/>
    <w:rsid w:val="002420C8"/>
    <w:rsid w:val="00243787"/>
    <w:rsid w:val="00244BBA"/>
    <w:rsid w:val="002452EA"/>
    <w:rsid w:val="00245D31"/>
    <w:rsid w:val="00246E43"/>
    <w:rsid w:val="002509AF"/>
    <w:rsid w:val="00251EE7"/>
    <w:rsid w:val="002527F2"/>
    <w:rsid w:val="00254B2B"/>
    <w:rsid w:val="00255243"/>
    <w:rsid w:val="0025557E"/>
    <w:rsid w:val="002559D4"/>
    <w:rsid w:val="00255F64"/>
    <w:rsid w:val="00256CD1"/>
    <w:rsid w:val="00257A6C"/>
    <w:rsid w:val="00260341"/>
    <w:rsid w:val="002603B9"/>
    <w:rsid w:val="00261417"/>
    <w:rsid w:val="002623FD"/>
    <w:rsid w:val="0026394F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507"/>
    <w:rsid w:val="0027670D"/>
    <w:rsid w:val="00277661"/>
    <w:rsid w:val="00277704"/>
    <w:rsid w:val="00277E34"/>
    <w:rsid w:val="00280BB8"/>
    <w:rsid w:val="00284485"/>
    <w:rsid w:val="002858D7"/>
    <w:rsid w:val="00285ED1"/>
    <w:rsid w:val="00286240"/>
    <w:rsid w:val="00287CD4"/>
    <w:rsid w:val="00293216"/>
    <w:rsid w:val="00295AB6"/>
    <w:rsid w:val="00296320"/>
    <w:rsid w:val="002A068C"/>
    <w:rsid w:val="002A089E"/>
    <w:rsid w:val="002A2A54"/>
    <w:rsid w:val="002A2D7B"/>
    <w:rsid w:val="002A316C"/>
    <w:rsid w:val="002A3251"/>
    <w:rsid w:val="002A3A0E"/>
    <w:rsid w:val="002A49E9"/>
    <w:rsid w:val="002A641A"/>
    <w:rsid w:val="002A6660"/>
    <w:rsid w:val="002A7661"/>
    <w:rsid w:val="002B0CE9"/>
    <w:rsid w:val="002B0DF4"/>
    <w:rsid w:val="002B2298"/>
    <w:rsid w:val="002B435B"/>
    <w:rsid w:val="002B5CAE"/>
    <w:rsid w:val="002B680B"/>
    <w:rsid w:val="002B72A3"/>
    <w:rsid w:val="002B782C"/>
    <w:rsid w:val="002C0FBD"/>
    <w:rsid w:val="002C2830"/>
    <w:rsid w:val="002C3A72"/>
    <w:rsid w:val="002C3E05"/>
    <w:rsid w:val="002C53FB"/>
    <w:rsid w:val="002D03FB"/>
    <w:rsid w:val="002D1C43"/>
    <w:rsid w:val="002D2A27"/>
    <w:rsid w:val="002D3329"/>
    <w:rsid w:val="002D4118"/>
    <w:rsid w:val="002D44CB"/>
    <w:rsid w:val="002D47D0"/>
    <w:rsid w:val="002D5515"/>
    <w:rsid w:val="002D5607"/>
    <w:rsid w:val="002D6320"/>
    <w:rsid w:val="002E14C1"/>
    <w:rsid w:val="002E1ABC"/>
    <w:rsid w:val="002E3798"/>
    <w:rsid w:val="002E5D2B"/>
    <w:rsid w:val="002E5DEC"/>
    <w:rsid w:val="002E715C"/>
    <w:rsid w:val="002E738D"/>
    <w:rsid w:val="002E7429"/>
    <w:rsid w:val="002E7554"/>
    <w:rsid w:val="002E7894"/>
    <w:rsid w:val="002F08D6"/>
    <w:rsid w:val="002F0A20"/>
    <w:rsid w:val="002F0EBE"/>
    <w:rsid w:val="002F1C24"/>
    <w:rsid w:val="002F2989"/>
    <w:rsid w:val="002F3420"/>
    <w:rsid w:val="002F4030"/>
    <w:rsid w:val="002F42ED"/>
    <w:rsid w:val="002F4A09"/>
    <w:rsid w:val="002F4A9E"/>
    <w:rsid w:val="002F508C"/>
    <w:rsid w:val="00301324"/>
    <w:rsid w:val="0030180D"/>
    <w:rsid w:val="00301C00"/>
    <w:rsid w:val="00301EF7"/>
    <w:rsid w:val="00302331"/>
    <w:rsid w:val="00302809"/>
    <w:rsid w:val="00304B5A"/>
    <w:rsid w:val="003056B2"/>
    <w:rsid w:val="0030684F"/>
    <w:rsid w:val="00306C79"/>
    <w:rsid w:val="003076D6"/>
    <w:rsid w:val="0030772A"/>
    <w:rsid w:val="003107D1"/>
    <w:rsid w:val="0031220E"/>
    <w:rsid w:val="00312F74"/>
    <w:rsid w:val="00314140"/>
    <w:rsid w:val="00315D47"/>
    <w:rsid w:val="003206B7"/>
    <w:rsid w:val="00320AA8"/>
    <w:rsid w:val="00320EA2"/>
    <w:rsid w:val="00321BA9"/>
    <w:rsid w:val="00322138"/>
    <w:rsid w:val="003221C7"/>
    <w:rsid w:val="00323B84"/>
    <w:rsid w:val="003244A6"/>
    <w:rsid w:val="00326508"/>
    <w:rsid w:val="0032653A"/>
    <w:rsid w:val="003278E2"/>
    <w:rsid w:val="00331DCF"/>
    <w:rsid w:val="003324A0"/>
    <w:rsid w:val="00332A44"/>
    <w:rsid w:val="00333595"/>
    <w:rsid w:val="00333B66"/>
    <w:rsid w:val="003348C4"/>
    <w:rsid w:val="00335F8E"/>
    <w:rsid w:val="003360BF"/>
    <w:rsid w:val="00336D11"/>
    <w:rsid w:val="00337532"/>
    <w:rsid w:val="00337CAA"/>
    <w:rsid w:val="00340293"/>
    <w:rsid w:val="00340574"/>
    <w:rsid w:val="003418C1"/>
    <w:rsid w:val="00342B5A"/>
    <w:rsid w:val="00342C37"/>
    <w:rsid w:val="0034331A"/>
    <w:rsid w:val="003442E9"/>
    <w:rsid w:val="003455A9"/>
    <w:rsid w:val="0034606D"/>
    <w:rsid w:val="003460B4"/>
    <w:rsid w:val="003462C9"/>
    <w:rsid w:val="00346933"/>
    <w:rsid w:val="00346AA9"/>
    <w:rsid w:val="00346C5D"/>
    <w:rsid w:val="00347DAA"/>
    <w:rsid w:val="003516D1"/>
    <w:rsid w:val="00351B0C"/>
    <w:rsid w:val="00351E8F"/>
    <w:rsid w:val="0035364F"/>
    <w:rsid w:val="0035386E"/>
    <w:rsid w:val="0035389F"/>
    <w:rsid w:val="0035553D"/>
    <w:rsid w:val="00357746"/>
    <w:rsid w:val="00360091"/>
    <w:rsid w:val="00362F44"/>
    <w:rsid w:val="003644F4"/>
    <w:rsid w:val="003662FB"/>
    <w:rsid w:val="00366EED"/>
    <w:rsid w:val="00367149"/>
    <w:rsid w:val="00372D03"/>
    <w:rsid w:val="00375A42"/>
    <w:rsid w:val="00376174"/>
    <w:rsid w:val="00376328"/>
    <w:rsid w:val="00376771"/>
    <w:rsid w:val="00376A0F"/>
    <w:rsid w:val="00381D8A"/>
    <w:rsid w:val="003821D5"/>
    <w:rsid w:val="00382B6B"/>
    <w:rsid w:val="00383D86"/>
    <w:rsid w:val="00384878"/>
    <w:rsid w:val="00384DEC"/>
    <w:rsid w:val="00385F61"/>
    <w:rsid w:val="003861A3"/>
    <w:rsid w:val="0039160B"/>
    <w:rsid w:val="00391B34"/>
    <w:rsid w:val="00392B1D"/>
    <w:rsid w:val="003945C5"/>
    <w:rsid w:val="003945D3"/>
    <w:rsid w:val="00394D67"/>
    <w:rsid w:val="00394F70"/>
    <w:rsid w:val="00395909"/>
    <w:rsid w:val="00395D4F"/>
    <w:rsid w:val="00396772"/>
    <w:rsid w:val="00396A6F"/>
    <w:rsid w:val="00396F2E"/>
    <w:rsid w:val="00397C29"/>
    <w:rsid w:val="003A01F5"/>
    <w:rsid w:val="003A0687"/>
    <w:rsid w:val="003A0691"/>
    <w:rsid w:val="003A0C7E"/>
    <w:rsid w:val="003A0FBF"/>
    <w:rsid w:val="003A1BC9"/>
    <w:rsid w:val="003A2272"/>
    <w:rsid w:val="003A2545"/>
    <w:rsid w:val="003A6F40"/>
    <w:rsid w:val="003A6FD5"/>
    <w:rsid w:val="003A7DD8"/>
    <w:rsid w:val="003B2A4F"/>
    <w:rsid w:val="003B2AA7"/>
    <w:rsid w:val="003B2D3C"/>
    <w:rsid w:val="003B374D"/>
    <w:rsid w:val="003B3E01"/>
    <w:rsid w:val="003B4EFE"/>
    <w:rsid w:val="003B4F0A"/>
    <w:rsid w:val="003B5330"/>
    <w:rsid w:val="003B5606"/>
    <w:rsid w:val="003B5E27"/>
    <w:rsid w:val="003B6468"/>
    <w:rsid w:val="003B6FD4"/>
    <w:rsid w:val="003B72D2"/>
    <w:rsid w:val="003B7F9D"/>
    <w:rsid w:val="003C1610"/>
    <w:rsid w:val="003C1AC7"/>
    <w:rsid w:val="003C534B"/>
    <w:rsid w:val="003C6D61"/>
    <w:rsid w:val="003C6EFA"/>
    <w:rsid w:val="003C6FBE"/>
    <w:rsid w:val="003C70D2"/>
    <w:rsid w:val="003D096F"/>
    <w:rsid w:val="003D2910"/>
    <w:rsid w:val="003D3423"/>
    <w:rsid w:val="003D4112"/>
    <w:rsid w:val="003D463B"/>
    <w:rsid w:val="003D49C1"/>
    <w:rsid w:val="003D52EE"/>
    <w:rsid w:val="003D5B77"/>
    <w:rsid w:val="003D65CD"/>
    <w:rsid w:val="003D705B"/>
    <w:rsid w:val="003D7881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32BB"/>
    <w:rsid w:val="003F4741"/>
    <w:rsid w:val="003F48A3"/>
    <w:rsid w:val="003F4E00"/>
    <w:rsid w:val="003F4E58"/>
    <w:rsid w:val="003F67FE"/>
    <w:rsid w:val="003F6863"/>
    <w:rsid w:val="003F7FCA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6EA4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64A"/>
    <w:rsid w:val="0042378F"/>
    <w:rsid w:val="00423862"/>
    <w:rsid w:val="0042457F"/>
    <w:rsid w:val="00424684"/>
    <w:rsid w:val="00424DF5"/>
    <w:rsid w:val="0042554A"/>
    <w:rsid w:val="00425817"/>
    <w:rsid w:val="00426994"/>
    <w:rsid w:val="00426A5C"/>
    <w:rsid w:val="00427704"/>
    <w:rsid w:val="0043106B"/>
    <w:rsid w:val="00431C8D"/>
    <w:rsid w:val="00431F3D"/>
    <w:rsid w:val="00432F0E"/>
    <w:rsid w:val="004358AF"/>
    <w:rsid w:val="004358E2"/>
    <w:rsid w:val="00436564"/>
    <w:rsid w:val="004378A1"/>
    <w:rsid w:val="004405F4"/>
    <w:rsid w:val="00440F63"/>
    <w:rsid w:val="0044237E"/>
    <w:rsid w:val="004423EC"/>
    <w:rsid w:val="004424CB"/>
    <w:rsid w:val="00442AD3"/>
    <w:rsid w:val="00443454"/>
    <w:rsid w:val="00443C14"/>
    <w:rsid w:val="00444421"/>
    <w:rsid w:val="00445DE2"/>
    <w:rsid w:val="00446D35"/>
    <w:rsid w:val="00447221"/>
    <w:rsid w:val="004475E7"/>
    <w:rsid w:val="00450161"/>
    <w:rsid w:val="00450831"/>
    <w:rsid w:val="0045083D"/>
    <w:rsid w:val="0045132E"/>
    <w:rsid w:val="004515A3"/>
    <w:rsid w:val="00451857"/>
    <w:rsid w:val="004520BF"/>
    <w:rsid w:val="00452181"/>
    <w:rsid w:val="00454A33"/>
    <w:rsid w:val="004562F0"/>
    <w:rsid w:val="00457FB1"/>
    <w:rsid w:val="00460329"/>
    <w:rsid w:val="00460490"/>
    <w:rsid w:val="0046204E"/>
    <w:rsid w:val="004623DB"/>
    <w:rsid w:val="004625C6"/>
    <w:rsid w:val="00462B4B"/>
    <w:rsid w:val="00462EAF"/>
    <w:rsid w:val="0046380D"/>
    <w:rsid w:val="00465826"/>
    <w:rsid w:val="0047053C"/>
    <w:rsid w:val="00470621"/>
    <w:rsid w:val="004717E3"/>
    <w:rsid w:val="00471C7F"/>
    <w:rsid w:val="00471EC5"/>
    <w:rsid w:val="004726E8"/>
    <w:rsid w:val="004735CF"/>
    <w:rsid w:val="00473855"/>
    <w:rsid w:val="00473F7D"/>
    <w:rsid w:val="004742EB"/>
    <w:rsid w:val="00477AF2"/>
    <w:rsid w:val="004814D7"/>
    <w:rsid w:val="00484F35"/>
    <w:rsid w:val="004857AA"/>
    <w:rsid w:val="0048644E"/>
    <w:rsid w:val="0048717B"/>
    <w:rsid w:val="004875FC"/>
    <w:rsid w:val="00487A6F"/>
    <w:rsid w:val="00492250"/>
    <w:rsid w:val="00492B0A"/>
    <w:rsid w:val="00492F84"/>
    <w:rsid w:val="00494066"/>
    <w:rsid w:val="00494218"/>
    <w:rsid w:val="004957BB"/>
    <w:rsid w:val="00495AD7"/>
    <w:rsid w:val="00495B31"/>
    <w:rsid w:val="004974F4"/>
    <w:rsid w:val="004A1639"/>
    <w:rsid w:val="004A22F0"/>
    <w:rsid w:val="004A2C49"/>
    <w:rsid w:val="004A3809"/>
    <w:rsid w:val="004A3ABD"/>
    <w:rsid w:val="004A6EBB"/>
    <w:rsid w:val="004A7634"/>
    <w:rsid w:val="004A7F14"/>
    <w:rsid w:val="004B0213"/>
    <w:rsid w:val="004B047E"/>
    <w:rsid w:val="004B0840"/>
    <w:rsid w:val="004B17B2"/>
    <w:rsid w:val="004B27B2"/>
    <w:rsid w:val="004B2E1F"/>
    <w:rsid w:val="004B303B"/>
    <w:rsid w:val="004B4EEE"/>
    <w:rsid w:val="004B617C"/>
    <w:rsid w:val="004B659D"/>
    <w:rsid w:val="004B6862"/>
    <w:rsid w:val="004B6B59"/>
    <w:rsid w:val="004B6E39"/>
    <w:rsid w:val="004B7226"/>
    <w:rsid w:val="004B7240"/>
    <w:rsid w:val="004B75B9"/>
    <w:rsid w:val="004B7642"/>
    <w:rsid w:val="004C02DB"/>
    <w:rsid w:val="004C27D2"/>
    <w:rsid w:val="004C2A38"/>
    <w:rsid w:val="004C44B8"/>
    <w:rsid w:val="004C4C25"/>
    <w:rsid w:val="004C6A73"/>
    <w:rsid w:val="004C7AB0"/>
    <w:rsid w:val="004C7F41"/>
    <w:rsid w:val="004D0179"/>
    <w:rsid w:val="004D0697"/>
    <w:rsid w:val="004D270D"/>
    <w:rsid w:val="004D29A7"/>
    <w:rsid w:val="004D3397"/>
    <w:rsid w:val="004D3808"/>
    <w:rsid w:val="004D4249"/>
    <w:rsid w:val="004D50E0"/>
    <w:rsid w:val="004D52E3"/>
    <w:rsid w:val="004D7542"/>
    <w:rsid w:val="004E0772"/>
    <w:rsid w:val="004E0D45"/>
    <w:rsid w:val="004E0E9D"/>
    <w:rsid w:val="004E14B9"/>
    <w:rsid w:val="004E1570"/>
    <w:rsid w:val="004E1970"/>
    <w:rsid w:val="004E1CD8"/>
    <w:rsid w:val="004E1FAB"/>
    <w:rsid w:val="004E1FF6"/>
    <w:rsid w:val="004E2031"/>
    <w:rsid w:val="004E3083"/>
    <w:rsid w:val="004E3532"/>
    <w:rsid w:val="004E3A9A"/>
    <w:rsid w:val="004E3C3D"/>
    <w:rsid w:val="004E528A"/>
    <w:rsid w:val="004E6086"/>
    <w:rsid w:val="004E73E7"/>
    <w:rsid w:val="004F708B"/>
    <w:rsid w:val="004F7AAF"/>
    <w:rsid w:val="00500CF9"/>
    <w:rsid w:val="0050107E"/>
    <w:rsid w:val="00501837"/>
    <w:rsid w:val="0050199C"/>
    <w:rsid w:val="00502755"/>
    <w:rsid w:val="0050283F"/>
    <w:rsid w:val="00504BD4"/>
    <w:rsid w:val="0050504E"/>
    <w:rsid w:val="00505D2C"/>
    <w:rsid w:val="005064B7"/>
    <w:rsid w:val="005068A0"/>
    <w:rsid w:val="005068F9"/>
    <w:rsid w:val="00510A53"/>
    <w:rsid w:val="005118A3"/>
    <w:rsid w:val="005119C1"/>
    <w:rsid w:val="00511BB5"/>
    <w:rsid w:val="00511E4E"/>
    <w:rsid w:val="00512696"/>
    <w:rsid w:val="00513151"/>
    <w:rsid w:val="00513F80"/>
    <w:rsid w:val="00514003"/>
    <w:rsid w:val="005142F0"/>
    <w:rsid w:val="0051461E"/>
    <w:rsid w:val="00515E44"/>
    <w:rsid w:val="0052144A"/>
    <w:rsid w:val="00521F3A"/>
    <w:rsid w:val="005232E3"/>
    <w:rsid w:val="0052553D"/>
    <w:rsid w:val="00526DF5"/>
    <w:rsid w:val="00526FA0"/>
    <w:rsid w:val="00530273"/>
    <w:rsid w:val="00531BB2"/>
    <w:rsid w:val="00533150"/>
    <w:rsid w:val="00533EA0"/>
    <w:rsid w:val="00535791"/>
    <w:rsid w:val="00535D22"/>
    <w:rsid w:val="005362E4"/>
    <w:rsid w:val="00536BBC"/>
    <w:rsid w:val="0053726F"/>
    <w:rsid w:val="005373C0"/>
    <w:rsid w:val="00541A73"/>
    <w:rsid w:val="00541D16"/>
    <w:rsid w:val="00542E58"/>
    <w:rsid w:val="00543AE6"/>
    <w:rsid w:val="00543CB9"/>
    <w:rsid w:val="00544220"/>
    <w:rsid w:val="00545205"/>
    <w:rsid w:val="005460BB"/>
    <w:rsid w:val="005462C7"/>
    <w:rsid w:val="00546BFB"/>
    <w:rsid w:val="0054739C"/>
    <w:rsid w:val="005508FB"/>
    <w:rsid w:val="0055163D"/>
    <w:rsid w:val="00551E77"/>
    <w:rsid w:val="005526B6"/>
    <w:rsid w:val="00552DBE"/>
    <w:rsid w:val="005555D6"/>
    <w:rsid w:val="00555AB8"/>
    <w:rsid w:val="005568D5"/>
    <w:rsid w:val="00560096"/>
    <w:rsid w:val="0056137D"/>
    <w:rsid w:val="0056248B"/>
    <w:rsid w:val="00562698"/>
    <w:rsid w:val="00563262"/>
    <w:rsid w:val="00563980"/>
    <w:rsid w:val="00564DD8"/>
    <w:rsid w:val="00565036"/>
    <w:rsid w:val="00565BFD"/>
    <w:rsid w:val="00565C58"/>
    <w:rsid w:val="0056631F"/>
    <w:rsid w:val="00567EDA"/>
    <w:rsid w:val="00570D34"/>
    <w:rsid w:val="0057380D"/>
    <w:rsid w:val="00573F2C"/>
    <w:rsid w:val="00575629"/>
    <w:rsid w:val="00575C77"/>
    <w:rsid w:val="005765BE"/>
    <w:rsid w:val="00577ED2"/>
    <w:rsid w:val="00582179"/>
    <w:rsid w:val="0058233A"/>
    <w:rsid w:val="00582BD0"/>
    <w:rsid w:val="00582FE7"/>
    <w:rsid w:val="00583DB0"/>
    <w:rsid w:val="0058452C"/>
    <w:rsid w:val="00584AF8"/>
    <w:rsid w:val="00585413"/>
    <w:rsid w:val="00587190"/>
    <w:rsid w:val="00587B9A"/>
    <w:rsid w:val="00590458"/>
    <w:rsid w:val="00591949"/>
    <w:rsid w:val="00592B59"/>
    <w:rsid w:val="00592BD0"/>
    <w:rsid w:val="00592F18"/>
    <w:rsid w:val="0059454B"/>
    <w:rsid w:val="00594AA1"/>
    <w:rsid w:val="00596A63"/>
    <w:rsid w:val="00597815"/>
    <w:rsid w:val="005A0C5B"/>
    <w:rsid w:val="005A1491"/>
    <w:rsid w:val="005A1564"/>
    <w:rsid w:val="005A180E"/>
    <w:rsid w:val="005A1F12"/>
    <w:rsid w:val="005A2042"/>
    <w:rsid w:val="005A3E04"/>
    <w:rsid w:val="005A3F90"/>
    <w:rsid w:val="005A4097"/>
    <w:rsid w:val="005A40A7"/>
    <w:rsid w:val="005A4D68"/>
    <w:rsid w:val="005A5655"/>
    <w:rsid w:val="005A6C10"/>
    <w:rsid w:val="005A7578"/>
    <w:rsid w:val="005B1FAA"/>
    <w:rsid w:val="005B28E3"/>
    <w:rsid w:val="005B3700"/>
    <w:rsid w:val="005B3D39"/>
    <w:rsid w:val="005B40AB"/>
    <w:rsid w:val="005B4757"/>
    <w:rsid w:val="005B4B41"/>
    <w:rsid w:val="005B4D04"/>
    <w:rsid w:val="005B4ED3"/>
    <w:rsid w:val="005B7E09"/>
    <w:rsid w:val="005C0E4B"/>
    <w:rsid w:val="005C1F5F"/>
    <w:rsid w:val="005C2FA8"/>
    <w:rsid w:val="005C3927"/>
    <w:rsid w:val="005C3929"/>
    <w:rsid w:val="005C396D"/>
    <w:rsid w:val="005C3B0F"/>
    <w:rsid w:val="005C45AE"/>
    <w:rsid w:val="005C4649"/>
    <w:rsid w:val="005C4A05"/>
    <w:rsid w:val="005C4F3D"/>
    <w:rsid w:val="005C5409"/>
    <w:rsid w:val="005C56DE"/>
    <w:rsid w:val="005C6C57"/>
    <w:rsid w:val="005C730B"/>
    <w:rsid w:val="005D149E"/>
    <w:rsid w:val="005D5051"/>
    <w:rsid w:val="005D51B5"/>
    <w:rsid w:val="005D51C0"/>
    <w:rsid w:val="005D694D"/>
    <w:rsid w:val="005D6BB4"/>
    <w:rsid w:val="005D7370"/>
    <w:rsid w:val="005D744E"/>
    <w:rsid w:val="005E0B85"/>
    <w:rsid w:val="005E1A27"/>
    <w:rsid w:val="005E1ABA"/>
    <w:rsid w:val="005E1CA5"/>
    <w:rsid w:val="005E2219"/>
    <w:rsid w:val="005E228B"/>
    <w:rsid w:val="005E60E8"/>
    <w:rsid w:val="005E60F1"/>
    <w:rsid w:val="005E6ADE"/>
    <w:rsid w:val="005E6FA7"/>
    <w:rsid w:val="005F132E"/>
    <w:rsid w:val="005F2731"/>
    <w:rsid w:val="005F2DDA"/>
    <w:rsid w:val="005F338F"/>
    <w:rsid w:val="005F3C83"/>
    <w:rsid w:val="005F6A33"/>
    <w:rsid w:val="005F6D1D"/>
    <w:rsid w:val="005F6D49"/>
    <w:rsid w:val="005F6EDA"/>
    <w:rsid w:val="00600325"/>
    <w:rsid w:val="00600C52"/>
    <w:rsid w:val="0060225A"/>
    <w:rsid w:val="00602415"/>
    <w:rsid w:val="006024B6"/>
    <w:rsid w:val="00602FB7"/>
    <w:rsid w:val="00603D44"/>
    <w:rsid w:val="00604275"/>
    <w:rsid w:val="00604D6C"/>
    <w:rsid w:val="00604D9B"/>
    <w:rsid w:val="00604F9E"/>
    <w:rsid w:val="00605C55"/>
    <w:rsid w:val="006069C4"/>
    <w:rsid w:val="00606A7E"/>
    <w:rsid w:val="00607DD0"/>
    <w:rsid w:val="00610620"/>
    <w:rsid w:val="00610921"/>
    <w:rsid w:val="00611A9E"/>
    <w:rsid w:val="006120A0"/>
    <w:rsid w:val="006135A0"/>
    <w:rsid w:val="00615F5A"/>
    <w:rsid w:val="006174BC"/>
    <w:rsid w:val="006212E9"/>
    <w:rsid w:val="006225B4"/>
    <w:rsid w:val="006228E5"/>
    <w:rsid w:val="00625DA8"/>
    <w:rsid w:val="006275B8"/>
    <w:rsid w:val="00627904"/>
    <w:rsid w:val="00632700"/>
    <w:rsid w:val="00632953"/>
    <w:rsid w:val="00636763"/>
    <w:rsid w:val="00636CA1"/>
    <w:rsid w:val="00636D18"/>
    <w:rsid w:val="00637EA1"/>
    <w:rsid w:val="00640418"/>
    <w:rsid w:val="00642B54"/>
    <w:rsid w:val="00642B74"/>
    <w:rsid w:val="00642F1D"/>
    <w:rsid w:val="006454B7"/>
    <w:rsid w:val="00647A65"/>
    <w:rsid w:val="0065067E"/>
    <w:rsid w:val="00650FB4"/>
    <w:rsid w:val="00652980"/>
    <w:rsid w:val="0065377E"/>
    <w:rsid w:val="00654E4D"/>
    <w:rsid w:val="00654F4B"/>
    <w:rsid w:val="0065511A"/>
    <w:rsid w:val="006551EF"/>
    <w:rsid w:val="00655AAE"/>
    <w:rsid w:val="00656EA4"/>
    <w:rsid w:val="00657741"/>
    <w:rsid w:val="006609C3"/>
    <w:rsid w:val="0066118F"/>
    <w:rsid w:val="0066168C"/>
    <w:rsid w:val="006627BB"/>
    <w:rsid w:val="006627BE"/>
    <w:rsid w:val="00662B99"/>
    <w:rsid w:val="00663C23"/>
    <w:rsid w:val="00663F3E"/>
    <w:rsid w:val="0066475E"/>
    <w:rsid w:val="00664BAA"/>
    <w:rsid w:val="0066569D"/>
    <w:rsid w:val="006668A7"/>
    <w:rsid w:val="00666E3D"/>
    <w:rsid w:val="006670AC"/>
    <w:rsid w:val="006674E3"/>
    <w:rsid w:val="00667B84"/>
    <w:rsid w:val="00670C92"/>
    <w:rsid w:val="00671360"/>
    <w:rsid w:val="0067149B"/>
    <w:rsid w:val="00671B1A"/>
    <w:rsid w:val="00672FBD"/>
    <w:rsid w:val="006730F1"/>
    <w:rsid w:val="006744C6"/>
    <w:rsid w:val="006753E6"/>
    <w:rsid w:val="00675538"/>
    <w:rsid w:val="006779C5"/>
    <w:rsid w:val="00677D71"/>
    <w:rsid w:val="0068275F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4C00"/>
    <w:rsid w:val="006968EA"/>
    <w:rsid w:val="00696E4B"/>
    <w:rsid w:val="006A0A65"/>
    <w:rsid w:val="006A1090"/>
    <w:rsid w:val="006A1724"/>
    <w:rsid w:val="006A18BA"/>
    <w:rsid w:val="006A2346"/>
    <w:rsid w:val="006A2FF0"/>
    <w:rsid w:val="006A3978"/>
    <w:rsid w:val="006A3B53"/>
    <w:rsid w:val="006A4B87"/>
    <w:rsid w:val="006A51FE"/>
    <w:rsid w:val="006A67FF"/>
    <w:rsid w:val="006A6CA9"/>
    <w:rsid w:val="006A75F7"/>
    <w:rsid w:val="006A7EA7"/>
    <w:rsid w:val="006A7F33"/>
    <w:rsid w:val="006B04C8"/>
    <w:rsid w:val="006B1169"/>
    <w:rsid w:val="006B3807"/>
    <w:rsid w:val="006B3F7C"/>
    <w:rsid w:val="006B400B"/>
    <w:rsid w:val="006B4314"/>
    <w:rsid w:val="006B4A98"/>
    <w:rsid w:val="006B54C4"/>
    <w:rsid w:val="006B55A5"/>
    <w:rsid w:val="006B6741"/>
    <w:rsid w:val="006B75AE"/>
    <w:rsid w:val="006C24E0"/>
    <w:rsid w:val="006C28AD"/>
    <w:rsid w:val="006C36D8"/>
    <w:rsid w:val="006C395A"/>
    <w:rsid w:val="006C6A27"/>
    <w:rsid w:val="006D0A2A"/>
    <w:rsid w:val="006D0D44"/>
    <w:rsid w:val="006D2645"/>
    <w:rsid w:val="006D3656"/>
    <w:rsid w:val="006D3BE8"/>
    <w:rsid w:val="006D45A3"/>
    <w:rsid w:val="006D4BC9"/>
    <w:rsid w:val="006D52A6"/>
    <w:rsid w:val="006D56F9"/>
    <w:rsid w:val="006D587F"/>
    <w:rsid w:val="006D61F8"/>
    <w:rsid w:val="006D7366"/>
    <w:rsid w:val="006E2262"/>
    <w:rsid w:val="006E23DB"/>
    <w:rsid w:val="006E33B7"/>
    <w:rsid w:val="006E3CD8"/>
    <w:rsid w:val="006E5B86"/>
    <w:rsid w:val="006E5C13"/>
    <w:rsid w:val="006E6A64"/>
    <w:rsid w:val="006E73C0"/>
    <w:rsid w:val="006F0A5A"/>
    <w:rsid w:val="006F0DD2"/>
    <w:rsid w:val="006F128F"/>
    <w:rsid w:val="006F1327"/>
    <w:rsid w:val="006F14F4"/>
    <w:rsid w:val="006F1F81"/>
    <w:rsid w:val="006F28BB"/>
    <w:rsid w:val="006F5072"/>
    <w:rsid w:val="006F60E5"/>
    <w:rsid w:val="006F733D"/>
    <w:rsid w:val="006F7542"/>
    <w:rsid w:val="006F7932"/>
    <w:rsid w:val="0070172E"/>
    <w:rsid w:val="00701D60"/>
    <w:rsid w:val="00702838"/>
    <w:rsid w:val="00702FD8"/>
    <w:rsid w:val="0070697D"/>
    <w:rsid w:val="00707E40"/>
    <w:rsid w:val="00711AC4"/>
    <w:rsid w:val="00711BAE"/>
    <w:rsid w:val="00711E53"/>
    <w:rsid w:val="00712FDB"/>
    <w:rsid w:val="00714D7C"/>
    <w:rsid w:val="00714E0D"/>
    <w:rsid w:val="007167C5"/>
    <w:rsid w:val="00720981"/>
    <w:rsid w:val="007215ED"/>
    <w:rsid w:val="0072183E"/>
    <w:rsid w:val="00722077"/>
    <w:rsid w:val="007229DC"/>
    <w:rsid w:val="00722C12"/>
    <w:rsid w:val="00722C6D"/>
    <w:rsid w:val="0072315F"/>
    <w:rsid w:val="0072342E"/>
    <w:rsid w:val="00723ABB"/>
    <w:rsid w:val="007244E0"/>
    <w:rsid w:val="007269D6"/>
    <w:rsid w:val="00730008"/>
    <w:rsid w:val="00732F8A"/>
    <w:rsid w:val="007335AF"/>
    <w:rsid w:val="00734184"/>
    <w:rsid w:val="00734D18"/>
    <w:rsid w:val="00735CA7"/>
    <w:rsid w:val="0073736C"/>
    <w:rsid w:val="0073784A"/>
    <w:rsid w:val="00737DC1"/>
    <w:rsid w:val="007416B4"/>
    <w:rsid w:val="00742208"/>
    <w:rsid w:val="00742E51"/>
    <w:rsid w:val="00743C20"/>
    <w:rsid w:val="007443F7"/>
    <w:rsid w:val="00744464"/>
    <w:rsid w:val="007451CE"/>
    <w:rsid w:val="00746737"/>
    <w:rsid w:val="00746B8D"/>
    <w:rsid w:val="007478BF"/>
    <w:rsid w:val="00747EF9"/>
    <w:rsid w:val="007536A6"/>
    <w:rsid w:val="007542B3"/>
    <w:rsid w:val="007544A3"/>
    <w:rsid w:val="00754D71"/>
    <w:rsid w:val="00754F8A"/>
    <w:rsid w:val="00755BDB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66D51"/>
    <w:rsid w:val="00771E39"/>
    <w:rsid w:val="00772439"/>
    <w:rsid w:val="0077305D"/>
    <w:rsid w:val="0077524C"/>
    <w:rsid w:val="00775517"/>
    <w:rsid w:val="00776747"/>
    <w:rsid w:val="007767CA"/>
    <w:rsid w:val="00776ED6"/>
    <w:rsid w:val="00777517"/>
    <w:rsid w:val="00777566"/>
    <w:rsid w:val="00780EB3"/>
    <w:rsid w:val="00782A1B"/>
    <w:rsid w:val="00782F90"/>
    <w:rsid w:val="0078399A"/>
    <w:rsid w:val="00784371"/>
    <w:rsid w:val="007847DC"/>
    <w:rsid w:val="00784859"/>
    <w:rsid w:val="007871EF"/>
    <w:rsid w:val="007876F7"/>
    <w:rsid w:val="00790FCB"/>
    <w:rsid w:val="0079199D"/>
    <w:rsid w:val="00793683"/>
    <w:rsid w:val="00794DD5"/>
    <w:rsid w:val="007954AA"/>
    <w:rsid w:val="007957EF"/>
    <w:rsid w:val="007959A7"/>
    <w:rsid w:val="00796A07"/>
    <w:rsid w:val="00796E72"/>
    <w:rsid w:val="00797785"/>
    <w:rsid w:val="007A1E0E"/>
    <w:rsid w:val="007A2254"/>
    <w:rsid w:val="007A2F10"/>
    <w:rsid w:val="007A4477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0C3B"/>
    <w:rsid w:val="007C5056"/>
    <w:rsid w:val="007C75FF"/>
    <w:rsid w:val="007C7816"/>
    <w:rsid w:val="007D0CB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333"/>
    <w:rsid w:val="007E0BDD"/>
    <w:rsid w:val="007E2851"/>
    <w:rsid w:val="007E2B7D"/>
    <w:rsid w:val="007E7116"/>
    <w:rsid w:val="007E7DC5"/>
    <w:rsid w:val="007E7FD2"/>
    <w:rsid w:val="007F0DCD"/>
    <w:rsid w:val="007F1A54"/>
    <w:rsid w:val="007F2E4F"/>
    <w:rsid w:val="007F4A26"/>
    <w:rsid w:val="007F4BDD"/>
    <w:rsid w:val="007F50BD"/>
    <w:rsid w:val="007F539B"/>
    <w:rsid w:val="007F5A6C"/>
    <w:rsid w:val="007F5A85"/>
    <w:rsid w:val="007F60CA"/>
    <w:rsid w:val="007F6890"/>
    <w:rsid w:val="007F741C"/>
    <w:rsid w:val="007F7A31"/>
    <w:rsid w:val="007F7AB6"/>
    <w:rsid w:val="008016E1"/>
    <w:rsid w:val="00801910"/>
    <w:rsid w:val="00803760"/>
    <w:rsid w:val="00803BC6"/>
    <w:rsid w:val="00803F4B"/>
    <w:rsid w:val="00804553"/>
    <w:rsid w:val="00804D14"/>
    <w:rsid w:val="00804E46"/>
    <w:rsid w:val="00804F37"/>
    <w:rsid w:val="00807691"/>
    <w:rsid w:val="00807BB5"/>
    <w:rsid w:val="00807E3E"/>
    <w:rsid w:val="008103B2"/>
    <w:rsid w:val="0081059D"/>
    <w:rsid w:val="00810E68"/>
    <w:rsid w:val="008112E5"/>
    <w:rsid w:val="00811963"/>
    <w:rsid w:val="00812B1B"/>
    <w:rsid w:val="00813E30"/>
    <w:rsid w:val="00814559"/>
    <w:rsid w:val="008149F9"/>
    <w:rsid w:val="00815389"/>
    <w:rsid w:val="00817043"/>
    <w:rsid w:val="0081722F"/>
    <w:rsid w:val="00817250"/>
    <w:rsid w:val="00817E3C"/>
    <w:rsid w:val="00820758"/>
    <w:rsid w:val="008217D7"/>
    <w:rsid w:val="008227F4"/>
    <w:rsid w:val="00822822"/>
    <w:rsid w:val="008239C0"/>
    <w:rsid w:val="00823D00"/>
    <w:rsid w:val="00823DF6"/>
    <w:rsid w:val="00824017"/>
    <w:rsid w:val="00824737"/>
    <w:rsid w:val="008247A8"/>
    <w:rsid w:val="00824A47"/>
    <w:rsid w:val="00824B89"/>
    <w:rsid w:val="008250E5"/>
    <w:rsid w:val="00825794"/>
    <w:rsid w:val="00827C53"/>
    <w:rsid w:val="00831FA4"/>
    <w:rsid w:val="0083225B"/>
    <w:rsid w:val="008322E6"/>
    <w:rsid w:val="0083268C"/>
    <w:rsid w:val="00832742"/>
    <w:rsid w:val="00832F6B"/>
    <w:rsid w:val="00832F9A"/>
    <w:rsid w:val="008365A4"/>
    <w:rsid w:val="008373E5"/>
    <w:rsid w:val="00837C7C"/>
    <w:rsid w:val="0084010A"/>
    <w:rsid w:val="008408CB"/>
    <w:rsid w:val="00840D5D"/>
    <w:rsid w:val="008410A0"/>
    <w:rsid w:val="00841D3D"/>
    <w:rsid w:val="00841F49"/>
    <w:rsid w:val="0084217D"/>
    <w:rsid w:val="008428C2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003E"/>
    <w:rsid w:val="0085108E"/>
    <w:rsid w:val="008526D6"/>
    <w:rsid w:val="00852BE6"/>
    <w:rsid w:val="0085385C"/>
    <w:rsid w:val="00853A54"/>
    <w:rsid w:val="00854A5C"/>
    <w:rsid w:val="00861115"/>
    <w:rsid w:val="0086120A"/>
    <w:rsid w:val="00861C35"/>
    <w:rsid w:val="00862A5D"/>
    <w:rsid w:val="0086429A"/>
    <w:rsid w:val="008649B9"/>
    <w:rsid w:val="0086577D"/>
    <w:rsid w:val="00865F27"/>
    <w:rsid w:val="00866522"/>
    <w:rsid w:val="00866F8B"/>
    <w:rsid w:val="00867A55"/>
    <w:rsid w:val="008705BC"/>
    <w:rsid w:val="00870EC0"/>
    <w:rsid w:val="00871A68"/>
    <w:rsid w:val="00872057"/>
    <w:rsid w:val="008723A2"/>
    <w:rsid w:val="00874EF0"/>
    <w:rsid w:val="00877404"/>
    <w:rsid w:val="0088024A"/>
    <w:rsid w:val="0088191D"/>
    <w:rsid w:val="008823C0"/>
    <w:rsid w:val="00882A52"/>
    <w:rsid w:val="00884D91"/>
    <w:rsid w:val="00884E34"/>
    <w:rsid w:val="0088502A"/>
    <w:rsid w:val="00886086"/>
    <w:rsid w:val="00891167"/>
    <w:rsid w:val="008911B8"/>
    <w:rsid w:val="008923DC"/>
    <w:rsid w:val="00892631"/>
    <w:rsid w:val="00892A7D"/>
    <w:rsid w:val="00894420"/>
    <w:rsid w:val="0089444B"/>
    <w:rsid w:val="00896648"/>
    <w:rsid w:val="00896C3B"/>
    <w:rsid w:val="008A134B"/>
    <w:rsid w:val="008A1B7A"/>
    <w:rsid w:val="008A1BE8"/>
    <w:rsid w:val="008A2177"/>
    <w:rsid w:val="008A350C"/>
    <w:rsid w:val="008A3CCE"/>
    <w:rsid w:val="008A3F59"/>
    <w:rsid w:val="008A402D"/>
    <w:rsid w:val="008A669C"/>
    <w:rsid w:val="008B0793"/>
    <w:rsid w:val="008B1CC5"/>
    <w:rsid w:val="008B2F1E"/>
    <w:rsid w:val="008B3B4B"/>
    <w:rsid w:val="008B4E19"/>
    <w:rsid w:val="008B5301"/>
    <w:rsid w:val="008B5E26"/>
    <w:rsid w:val="008B6394"/>
    <w:rsid w:val="008B715D"/>
    <w:rsid w:val="008B7D2A"/>
    <w:rsid w:val="008B7FF5"/>
    <w:rsid w:val="008C035E"/>
    <w:rsid w:val="008C29E5"/>
    <w:rsid w:val="008C2D56"/>
    <w:rsid w:val="008C323A"/>
    <w:rsid w:val="008C3455"/>
    <w:rsid w:val="008C396E"/>
    <w:rsid w:val="008C3D8C"/>
    <w:rsid w:val="008C42A1"/>
    <w:rsid w:val="008C532D"/>
    <w:rsid w:val="008C55AD"/>
    <w:rsid w:val="008C6086"/>
    <w:rsid w:val="008C72D6"/>
    <w:rsid w:val="008C78A1"/>
    <w:rsid w:val="008D0967"/>
    <w:rsid w:val="008D2FBE"/>
    <w:rsid w:val="008D3114"/>
    <w:rsid w:val="008D31F1"/>
    <w:rsid w:val="008D3695"/>
    <w:rsid w:val="008D3DBF"/>
    <w:rsid w:val="008D77E0"/>
    <w:rsid w:val="008D7CAF"/>
    <w:rsid w:val="008D7E4C"/>
    <w:rsid w:val="008D7FF1"/>
    <w:rsid w:val="008E07EC"/>
    <w:rsid w:val="008E176B"/>
    <w:rsid w:val="008E1FB8"/>
    <w:rsid w:val="008E422D"/>
    <w:rsid w:val="008E4B18"/>
    <w:rsid w:val="008E4D6C"/>
    <w:rsid w:val="008E50D9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59B1"/>
    <w:rsid w:val="008F6809"/>
    <w:rsid w:val="009004E7"/>
    <w:rsid w:val="00900787"/>
    <w:rsid w:val="0090078F"/>
    <w:rsid w:val="00900D82"/>
    <w:rsid w:val="00900EF5"/>
    <w:rsid w:val="00901172"/>
    <w:rsid w:val="0090195B"/>
    <w:rsid w:val="00902A12"/>
    <w:rsid w:val="00905228"/>
    <w:rsid w:val="0090525C"/>
    <w:rsid w:val="00906B23"/>
    <w:rsid w:val="00906D28"/>
    <w:rsid w:val="0090709D"/>
    <w:rsid w:val="00910A6B"/>
    <w:rsid w:val="00912619"/>
    <w:rsid w:val="00913107"/>
    <w:rsid w:val="00913497"/>
    <w:rsid w:val="00914286"/>
    <w:rsid w:val="00914522"/>
    <w:rsid w:val="00914B0A"/>
    <w:rsid w:val="00914B66"/>
    <w:rsid w:val="0091604C"/>
    <w:rsid w:val="00917867"/>
    <w:rsid w:val="00921D47"/>
    <w:rsid w:val="009225FA"/>
    <w:rsid w:val="009231ED"/>
    <w:rsid w:val="00924C92"/>
    <w:rsid w:val="0092645C"/>
    <w:rsid w:val="00926DDF"/>
    <w:rsid w:val="009324D9"/>
    <w:rsid w:val="00932D20"/>
    <w:rsid w:val="00934AF9"/>
    <w:rsid w:val="00934DA0"/>
    <w:rsid w:val="0094000E"/>
    <w:rsid w:val="0094135D"/>
    <w:rsid w:val="00941505"/>
    <w:rsid w:val="0094343F"/>
    <w:rsid w:val="0094397D"/>
    <w:rsid w:val="00943D5E"/>
    <w:rsid w:val="00945377"/>
    <w:rsid w:val="00947495"/>
    <w:rsid w:val="0094753A"/>
    <w:rsid w:val="0094775B"/>
    <w:rsid w:val="009502DC"/>
    <w:rsid w:val="00950FB2"/>
    <w:rsid w:val="00951184"/>
    <w:rsid w:val="00951349"/>
    <w:rsid w:val="00951AB6"/>
    <w:rsid w:val="0095287B"/>
    <w:rsid w:val="00954C31"/>
    <w:rsid w:val="00955178"/>
    <w:rsid w:val="00955CAC"/>
    <w:rsid w:val="00960291"/>
    <w:rsid w:val="00960798"/>
    <w:rsid w:val="0096123C"/>
    <w:rsid w:val="0096258F"/>
    <w:rsid w:val="00962840"/>
    <w:rsid w:val="00962DD7"/>
    <w:rsid w:val="00963AF3"/>
    <w:rsid w:val="00964A35"/>
    <w:rsid w:val="00965646"/>
    <w:rsid w:val="009667A0"/>
    <w:rsid w:val="0096700E"/>
    <w:rsid w:val="0096738D"/>
    <w:rsid w:val="009675C8"/>
    <w:rsid w:val="0097085D"/>
    <w:rsid w:val="009708A9"/>
    <w:rsid w:val="00971375"/>
    <w:rsid w:val="009729DC"/>
    <w:rsid w:val="009811DD"/>
    <w:rsid w:val="00981827"/>
    <w:rsid w:val="0098187E"/>
    <w:rsid w:val="00982B66"/>
    <w:rsid w:val="00983120"/>
    <w:rsid w:val="00986519"/>
    <w:rsid w:val="00986991"/>
    <w:rsid w:val="0098727A"/>
    <w:rsid w:val="009878A1"/>
    <w:rsid w:val="00987BA9"/>
    <w:rsid w:val="00990695"/>
    <w:rsid w:val="009910C7"/>
    <w:rsid w:val="009912CD"/>
    <w:rsid w:val="00991C72"/>
    <w:rsid w:val="009920BC"/>
    <w:rsid w:val="00993258"/>
    <w:rsid w:val="00993EB5"/>
    <w:rsid w:val="009962B8"/>
    <w:rsid w:val="009969C8"/>
    <w:rsid w:val="00996ABD"/>
    <w:rsid w:val="009A06D4"/>
    <w:rsid w:val="009A2209"/>
    <w:rsid w:val="009A316D"/>
    <w:rsid w:val="009A443E"/>
    <w:rsid w:val="009A46B2"/>
    <w:rsid w:val="009A5699"/>
    <w:rsid w:val="009A58A9"/>
    <w:rsid w:val="009A5CCE"/>
    <w:rsid w:val="009A6498"/>
    <w:rsid w:val="009A6B6F"/>
    <w:rsid w:val="009A7F79"/>
    <w:rsid w:val="009B157A"/>
    <w:rsid w:val="009B15E0"/>
    <w:rsid w:val="009B18C3"/>
    <w:rsid w:val="009B1F3B"/>
    <w:rsid w:val="009B3434"/>
    <w:rsid w:val="009B3EEB"/>
    <w:rsid w:val="009B3FA2"/>
    <w:rsid w:val="009B4CF6"/>
    <w:rsid w:val="009B5FED"/>
    <w:rsid w:val="009B6698"/>
    <w:rsid w:val="009B76E0"/>
    <w:rsid w:val="009B7916"/>
    <w:rsid w:val="009B7B9E"/>
    <w:rsid w:val="009B7D73"/>
    <w:rsid w:val="009C0D4D"/>
    <w:rsid w:val="009C11B8"/>
    <w:rsid w:val="009C1A01"/>
    <w:rsid w:val="009C4CF1"/>
    <w:rsid w:val="009C53AA"/>
    <w:rsid w:val="009C5C59"/>
    <w:rsid w:val="009C737A"/>
    <w:rsid w:val="009C7593"/>
    <w:rsid w:val="009D0607"/>
    <w:rsid w:val="009D0969"/>
    <w:rsid w:val="009D0DDB"/>
    <w:rsid w:val="009D2086"/>
    <w:rsid w:val="009D3E85"/>
    <w:rsid w:val="009D412A"/>
    <w:rsid w:val="009D4DAA"/>
    <w:rsid w:val="009D4FE1"/>
    <w:rsid w:val="009D6671"/>
    <w:rsid w:val="009D79F9"/>
    <w:rsid w:val="009E05FE"/>
    <w:rsid w:val="009E1DE5"/>
    <w:rsid w:val="009E2880"/>
    <w:rsid w:val="009E37DC"/>
    <w:rsid w:val="009E42FC"/>
    <w:rsid w:val="009E650E"/>
    <w:rsid w:val="009E6965"/>
    <w:rsid w:val="009E731B"/>
    <w:rsid w:val="009F00FC"/>
    <w:rsid w:val="009F0E0E"/>
    <w:rsid w:val="009F3015"/>
    <w:rsid w:val="009F37F8"/>
    <w:rsid w:val="009F41B7"/>
    <w:rsid w:val="009F428E"/>
    <w:rsid w:val="009F4599"/>
    <w:rsid w:val="009F471C"/>
    <w:rsid w:val="009F5830"/>
    <w:rsid w:val="009F7013"/>
    <w:rsid w:val="009F7353"/>
    <w:rsid w:val="009F759F"/>
    <w:rsid w:val="009F7B23"/>
    <w:rsid w:val="009F7E93"/>
    <w:rsid w:val="00A00861"/>
    <w:rsid w:val="00A01348"/>
    <w:rsid w:val="00A02C7F"/>
    <w:rsid w:val="00A0343E"/>
    <w:rsid w:val="00A066F4"/>
    <w:rsid w:val="00A07405"/>
    <w:rsid w:val="00A10F7D"/>
    <w:rsid w:val="00A113F7"/>
    <w:rsid w:val="00A11E9E"/>
    <w:rsid w:val="00A13157"/>
    <w:rsid w:val="00A13224"/>
    <w:rsid w:val="00A13639"/>
    <w:rsid w:val="00A151A0"/>
    <w:rsid w:val="00A15988"/>
    <w:rsid w:val="00A160C7"/>
    <w:rsid w:val="00A16C3A"/>
    <w:rsid w:val="00A207B4"/>
    <w:rsid w:val="00A20F26"/>
    <w:rsid w:val="00A216DE"/>
    <w:rsid w:val="00A21BBF"/>
    <w:rsid w:val="00A225FD"/>
    <w:rsid w:val="00A23032"/>
    <w:rsid w:val="00A23642"/>
    <w:rsid w:val="00A23C5E"/>
    <w:rsid w:val="00A23C65"/>
    <w:rsid w:val="00A24C9C"/>
    <w:rsid w:val="00A256E3"/>
    <w:rsid w:val="00A26465"/>
    <w:rsid w:val="00A265A9"/>
    <w:rsid w:val="00A2674A"/>
    <w:rsid w:val="00A26EDF"/>
    <w:rsid w:val="00A26FC8"/>
    <w:rsid w:val="00A27039"/>
    <w:rsid w:val="00A30D6C"/>
    <w:rsid w:val="00A311AA"/>
    <w:rsid w:val="00A31919"/>
    <w:rsid w:val="00A343BF"/>
    <w:rsid w:val="00A373CC"/>
    <w:rsid w:val="00A374FC"/>
    <w:rsid w:val="00A37B67"/>
    <w:rsid w:val="00A37CA7"/>
    <w:rsid w:val="00A37FA5"/>
    <w:rsid w:val="00A403CC"/>
    <w:rsid w:val="00A403D5"/>
    <w:rsid w:val="00A41A94"/>
    <w:rsid w:val="00A41B0D"/>
    <w:rsid w:val="00A42DDF"/>
    <w:rsid w:val="00A43288"/>
    <w:rsid w:val="00A43306"/>
    <w:rsid w:val="00A43CEF"/>
    <w:rsid w:val="00A447F3"/>
    <w:rsid w:val="00A50E09"/>
    <w:rsid w:val="00A529D0"/>
    <w:rsid w:val="00A52B0A"/>
    <w:rsid w:val="00A52BC7"/>
    <w:rsid w:val="00A53188"/>
    <w:rsid w:val="00A532FD"/>
    <w:rsid w:val="00A53714"/>
    <w:rsid w:val="00A55168"/>
    <w:rsid w:val="00A55763"/>
    <w:rsid w:val="00A60397"/>
    <w:rsid w:val="00A60441"/>
    <w:rsid w:val="00A6057B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1050"/>
    <w:rsid w:val="00A71BAD"/>
    <w:rsid w:val="00A72BA0"/>
    <w:rsid w:val="00A7362B"/>
    <w:rsid w:val="00A73BC4"/>
    <w:rsid w:val="00A747E1"/>
    <w:rsid w:val="00A74A89"/>
    <w:rsid w:val="00A75498"/>
    <w:rsid w:val="00A802E8"/>
    <w:rsid w:val="00A80F81"/>
    <w:rsid w:val="00A81A23"/>
    <w:rsid w:val="00A8201D"/>
    <w:rsid w:val="00A82A8C"/>
    <w:rsid w:val="00A83388"/>
    <w:rsid w:val="00A90C26"/>
    <w:rsid w:val="00A91E20"/>
    <w:rsid w:val="00A92E82"/>
    <w:rsid w:val="00A936BC"/>
    <w:rsid w:val="00A94AF9"/>
    <w:rsid w:val="00A952BB"/>
    <w:rsid w:val="00A955EA"/>
    <w:rsid w:val="00A95659"/>
    <w:rsid w:val="00A961D7"/>
    <w:rsid w:val="00A963B2"/>
    <w:rsid w:val="00A97665"/>
    <w:rsid w:val="00A977DA"/>
    <w:rsid w:val="00A97D35"/>
    <w:rsid w:val="00AA0378"/>
    <w:rsid w:val="00AA0546"/>
    <w:rsid w:val="00AA06F3"/>
    <w:rsid w:val="00AA0F69"/>
    <w:rsid w:val="00AA1D90"/>
    <w:rsid w:val="00AA24EF"/>
    <w:rsid w:val="00AA2A97"/>
    <w:rsid w:val="00AA448F"/>
    <w:rsid w:val="00AA48B6"/>
    <w:rsid w:val="00AA6B70"/>
    <w:rsid w:val="00AA70F3"/>
    <w:rsid w:val="00AA716D"/>
    <w:rsid w:val="00AB074F"/>
    <w:rsid w:val="00AB18BA"/>
    <w:rsid w:val="00AB1B3B"/>
    <w:rsid w:val="00AB2597"/>
    <w:rsid w:val="00AB3898"/>
    <w:rsid w:val="00AB5774"/>
    <w:rsid w:val="00AB588A"/>
    <w:rsid w:val="00AB58BA"/>
    <w:rsid w:val="00AB5F66"/>
    <w:rsid w:val="00AB6613"/>
    <w:rsid w:val="00AB78AC"/>
    <w:rsid w:val="00AC0262"/>
    <w:rsid w:val="00AC08EF"/>
    <w:rsid w:val="00AC19FD"/>
    <w:rsid w:val="00AC24E8"/>
    <w:rsid w:val="00AC2583"/>
    <w:rsid w:val="00AC384F"/>
    <w:rsid w:val="00AC448D"/>
    <w:rsid w:val="00AC460D"/>
    <w:rsid w:val="00AC4628"/>
    <w:rsid w:val="00AC4CF7"/>
    <w:rsid w:val="00AC523B"/>
    <w:rsid w:val="00AC5E3B"/>
    <w:rsid w:val="00AC637B"/>
    <w:rsid w:val="00AD02BE"/>
    <w:rsid w:val="00AD06D0"/>
    <w:rsid w:val="00AD1211"/>
    <w:rsid w:val="00AD45E9"/>
    <w:rsid w:val="00AD46E6"/>
    <w:rsid w:val="00AD5FEC"/>
    <w:rsid w:val="00AD6B21"/>
    <w:rsid w:val="00AD7E50"/>
    <w:rsid w:val="00AE12A8"/>
    <w:rsid w:val="00AE1DAB"/>
    <w:rsid w:val="00AE2F3B"/>
    <w:rsid w:val="00AE53AC"/>
    <w:rsid w:val="00AE6FB5"/>
    <w:rsid w:val="00AE70F6"/>
    <w:rsid w:val="00AE742F"/>
    <w:rsid w:val="00AF0518"/>
    <w:rsid w:val="00AF1A77"/>
    <w:rsid w:val="00AF2245"/>
    <w:rsid w:val="00AF2293"/>
    <w:rsid w:val="00AF2467"/>
    <w:rsid w:val="00AF27B6"/>
    <w:rsid w:val="00AF2E70"/>
    <w:rsid w:val="00AF2F8D"/>
    <w:rsid w:val="00AF3CDD"/>
    <w:rsid w:val="00AF4163"/>
    <w:rsid w:val="00AF4EAC"/>
    <w:rsid w:val="00AF5914"/>
    <w:rsid w:val="00AF5D27"/>
    <w:rsid w:val="00AF60D5"/>
    <w:rsid w:val="00AF64F7"/>
    <w:rsid w:val="00AF6B53"/>
    <w:rsid w:val="00AF6E89"/>
    <w:rsid w:val="00AF7E17"/>
    <w:rsid w:val="00B001B6"/>
    <w:rsid w:val="00B001CE"/>
    <w:rsid w:val="00B010E3"/>
    <w:rsid w:val="00B018E3"/>
    <w:rsid w:val="00B02BA5"/>
    <w:rsid w:val="00B041F3"/>
    <w:rsid w:val="00B04626"/>
    <w:rsid w:val="00B04EE4"/>
    <w:rsid w:val="00B05B63"/>
    <w:rsid w:val="00B06D35"/>
    <w:rsid w:val="00B1070C"/>
    <w:rsid w:val="00B11575"/>
    <w:rsid w:val="00B118EF"/>
    <w:rsid w:val="00B1315C"/>
    <w:rsid w:val="00B13618"/>
    <w:rsid w:val="00B14E4D"/>
    <w:rsid w:val="00B15086"/>
    <w:rsid w:val="00B15306"/>
    <w:rsid w:val="00B164C0"/>
    <w:rsid w:val="00B1664D"/>
    <w:rsid w:val="00B17F8A"/>
    <w:rsid w:val="00B219D5"/>
    <w:rsid w:val="00B22F1D"/>
    <w:rsid w:val="00B2362D"/>
    <w:rsid w:val="00B23699"/>
    <w:rsid w:val="00B23CAC"/>
    <w:rsid w:val="00B24515"/>
    <w:rsid w:val="00B24F07"/>
    <w:rsid w:val="00B25B46"/>
    <w:rsid w:val="00B2667D"/>
    <w:rsid w:val="00B31023"/>
    <w:rsid w:val="00B3153B"/>
    <w:rsid w:val="00B320FB"/>
    <w:rsid w:val="00B3216B"/>
    <w:rsid w:val="00B34418"/>
    <w:rsid w:val="00B347AD"/>
    <w:rsid w:val="00B34B04"/>
    <w:rsid w:val="00B34E3B"/>
    <w:rsid w:val="00B35048"/>
    <w:rsid w:val="00B35175"/>
    <w:rsid w:val="00B356F6"/>
    <w:rsid w:val="00B35B39"/>
    <w:rsid w:val="00B36455"/>
    <w:rsid w:val="00B37864"/>
    <w:rsid w:val="00B446DA"/>
    <w:rsid w:val="00B44977"/>
    <w:rsid w:val="00B45D93"/>
    <w:rsid w:val="00B5052B"/>
    <w:rsid w:val="00B508BC"/>
    <w:rsid w:val="00B51136"/>
    <w:rsid w:val="00B51C24"/>
    <w:rsid w:val="00B52EF2"/>
    <w:rsid w:val="00B53237"/>
    <w:rsid w:val="00B53E14"/>
    <w:rsid w:val="00B54CBA"/>
    <w:rsid w:val="00B56F30"/>
    <w:rsid w:val="00B57A76"/>
    <w:rsid w:val="00B57EDF"/>
    <w:rsid w:val="00B60A7C"/>
    <w:rsid w:val="00B613F3"/>
    <w:rsid w:val="00B63070"/>
    <w:rsid w:val="00B646F8"/>
    <w:rsid w:val="00B65886"/>
    <w:rsid w:val="00B6653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4459"/>
    <w:rsid w:val="00B7518A"/>
    <w:rsid w:val="00B76558"/>
    <w:rsid w:val="00B77161"/>
    <w:rsid w:val="00B81D86"/>
    <w:rsid w:val="00B82AAF"/>
    <w:rsid w:val="00B83326"/>
    <w:rsid w:val="00B838C0"/>
    <w:rsid w:val="00B8461A"/>
    <w:rsid w:val="00B8502F"/>
    <w:rsid w:val="00B87F88"/>
    <w:rsid w:val="00B87F90"/>
    <w:rsid w:val="00B91541"/>
    <w:rsid w:val="00B91583"/>
    <w:rsid w:val="00B92425"/>
    <w:rsid w:val="00B92675"/>
    <w:rsid w:val="00B92752"/>
    <w:rsid w:val="00B9419D"/>
    <w:rsid w:val="00BA0664"/>
    <w:rsid w:val="00BA0CA1"/>
    <w:rsid w:val="00BA1607"/>
    <w:rsid w:val="00BA23A5"/>
    <w:rsid w:val="00BA32C8"/>
    <w:rsid w:val="00BA4532"/>
    <w:rsid w:val="00BA4568"/>
    <w:rsid w:val="00BA4665"/>
    <w:rsid w:val="00BA497A"/>
    <w:rsid w:val="00BA5A99"/>
    <w:rsid w:val="00BB03C0"/>
    <w:rsid w:val="00BB07BE"/>
    <w:rsid w:val="00BB29E6"/>
    <w:rsid w:val="00BB318F"/>
    <w:rsid w:val="00BB3374"/>
    <w:rsid w:val="00BB3EF5"/>
    <w:rsid w:val="00BB700F"/>
    <w:rsid w:val="00BB7DF0"/>
    <w:rsid w:val="00BC06B8"/>
    <w:rsid w:val="00BC0FDC"/>
    <w:rsid w:val="00BC102B"/>
    <w:rsid w:val="00BC16B4"/>
    <w:rsid w:val="00BC1CDB"/>
    <w:rsid w:val="00BC25DE"/>
    <w:rsid w:val="00BC3C60"/>
    <w:rsid w:val="00BC4350"/>
    <w:rsid w:val="00BC59EE"/>
    <w:rsid w:val="00BC5B2C"/>
    <w:rsid w:val="00BC5B8A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0F0"/>
    <w:rsid w:val="00BD28D2"/>
    <w:rsid w:val="00BD3320"/>
    <w:rsid w:val="00BD3DA2"/>
    <w:rsid w:val="00BD6A06"/>
    <w:rsid w:val="00BD785D"/>
    <w:rsid w:val="00BD7F9E"/>
    <w:rsid w:val="00BE0163"/>
    <w:rsid w:val="00BE1611"/>
    <w:rsid w:val="00BE1C2D"/>
    <w:rsid w:val="00BE2C86"/>
    <w:rsid w:val="00BE37B3"/>
    <w:rsid w:val="00BE3EA7"/>
    <w:rsid w:val="00BE6437"/>
    <w:rsid w:val="00BE6B89"/>
    <w:rsid w:val="00BE758B"/>
    <w:rsid w:val="00BE7F4A"/>
    <w:rsid w:val="00BF0A02"/>
    <w:rsid w:val="00BF25AA"/>
    <w:rsid w:val="00BF27B9"/>
    <w:rsid w:val="00BF3CCA"/>
    <w:rsid w:val="00BF3CEC"/>
    <w:rsid w:val="00BF408F"/>
    <w:rsid w:val="00BF4A59"/>
    <w:rsid w:val="00BF5F37"/>
    <w:rsid w:val="00BF67A8"/>
    <w:rsid w:val="00C0026B"/>
    <w:rsid w:val="00C00F65"/>
    <w:rsid w:val="00C04D92"/>
    <w:rsid w:val="00C04EDE"/>
    <w:rsid w:val="00C06239"/>
    <w:rsid w:val="00C06602"/>
    <w:rsid w:val="00C10C56"/>
    <w:rsid w:val="00C11634"/>
    <w:rsid w:val="00C11F01"/>
    <w:rsid w:val="00C121CA"/>
    <w:rsid w:val="00C1223D"/>
    <w:rsid w:val="00C1248F"/>
    <w:rsid w:val="00C12962"/>
    <w:rsid w:val="00C12C41"/>
    <w:rsid w:val="00C13939"/>
    <w:rsid w:val="00C14D7F"/>
    <w:rsid w:val="00C16AD6"/>
    <w:rsid w:val="00C16CE1"/>
    <w:rsid w:val="00C17664"/>
    <w:rsid w:val="00C20299"/>
    <w:rsid w:val="00C21541"/>
    <w:rsid w:val="00C21A43"/>
    <w:rsid w:val="00C237F4"/>
    <w:rsid w:val="00C26C8A"/>
    <w:rsid w:val="00C27B2F"/>
    <w:rsid w:val="00C27C79"/>
    <w:rsid w:val="00C30971"/>
    <w:rsid w:val="00C31750"/>
    <w:rsid w:val="00C32803"/>
    <w:rsid w:val="00C33EF9"/>
    <w:rsid w:val="00C34CE9"/>
    <w:rsid w:val="00C35CF6"/>
    <w:rsid w:val="00C374FB"/>
    <w:rsid w:val="00C41F0B"/>
    <w:rsid w:val="00C42A1C"/>
    <w:rsid w:val="00C45B16"/>
    <w:rsid w:val="00C47B42"/>
    <w:rsid w:val="00C50474"/>
    <w:rsid w:val="00C5099B"/>
    <w:rsid w:val="00C51066"/>
    <w:rsid w:val="00C5173E"/>
    <w:rsid w:val="00C5193C"/>
    <w:rsid w:val="00C519C3"/>
    <w:rsid w:val="00C51C7B"/>
    <w:rsid w:val="00C5260D"/>
    <w:rsid w:val="00C55633"/>
    <w:rsid w:val="00C5598C"/>
    <w:rsid w:val="00C55EB4"/>
    <w:rsid w:val="00C56819"/>
    <w:rsid w:val="00C56F21"/>
    <w:rsid w:val="00C571DB"/>
    <w:rsid w:val="00C57DDD"/>
    <w:rsid w:val="00C57DE3"/>
    <w:rsid w:val="00C60216"/>
    <w:rsid w:val="00C603B4"/>
    <w:rsid w:val="00C60B39"/>
    <w:rsid w:val="00C61575"/>
    <w:rsid w:val="00C61AA1"/>
    <w:rsid w:val="00C61EA0"/>
    <w:rsid w:val="00C6275E"/>
    <w:rsid w:val="00C62D56"/>
    <w:rsid w:val="00C63087"/>
    <w:rsid w:val="00C637E0"/>
    <w:rsid w:val="00C63EBB"/>
    <w:rsid w:val="00C663A6"/>
    <w:rsid w:val="00C666F6"/>
    <w:rsid w:val="00C679AC"/>
    <w:rsid w:val="00C71E0A"/>
    <w:rsid w:val="00C73243"/>
    <w:rsid w:val="00C73793"/>
    <w:rsid w:val="00C75248"/>
    <w:rsid w:val="00C779B3"/>
    <w:rsid w:val="00C801E8"/>
    <w:rsid w:val="00C8104C"/>
    <w:rsid w:val="00C8273F"/>
    <w:rsid w:val="00C83C42"/>
    <w:rsid w:val="00C84C1E"/>
    <w:rsid w:val="00C85173"/>
    <w:rsid w:val="00C8543E"/>
    <w:rsid w:val="00C85538"/>
    <w:rsid w:val="00C86D3A"/>
    <w:rsid w:val="00C87160"/>
    <w:rsid w:val="00C877E3"/>
    <w:rsid w:val="00C909C0"/>
    <w:rsid w:val="00C91A83"/>
    <w:rsid w:val="00C92DB0"/>
    <w:rsid w:val="00C93603"/>
    <w:rsid w:val="00C9581D"/>
    <w:rsid w:val="00C95969"/>
    <w:rsid w:val="00C962D6"/>
    <w:rsid w:val="00C963E4"/>
    <w:rsid w:val="00C96E78"/>
    <w:rsid w:val="00C97295"/>
    <w:rsid w:val="00CA123B"/>
    <w:rsid w:val="00CA18FE"/>
    <w:rsid w:val="00CA3015"/>
    <w:rsid w:val="00CA346C"/>
    <w:rsid w:val="00CA4A04"/>
    <w:rsid w:val="00CA5C41"/>
    <w:rsid w:val="00CA6D14"/>
    <w:rsid w:val="00CA7B9D"/>
    <w:rsid w:val="00CA7E14"/>
    <w:rsid w:val="00CB0420"/>
    <w:rsid w:val="00CB05A4"/>
    <w:rsid w:val="00CB06C5"/>
    <w:rsid w:val="00CB0C01"/>
    <w:rsid w:val="00CB0CE8"/>
    <w:rsid w:val="00CB405E"/>
    <w:rsid w:val="00CB4D37"/>
    <w:rsid w:val="00CB6583"/>
    <w:rsid w:val="00CB7EB8"/>
    <w:rsid w:val="00CC0131"/>
    <w:rsid w:val="00CC10DB"/>
    <w:rsid w:val="00CC2F86"/>
    <w:rsid w:val="00CC3A38"/>
    <w:rsid w:val="00CC3EFD"/>
    <w:rsid w:val="00CC420A"/>
    <w:rsid w:val="00CC44FB"/>
    <w:rsid w:val="00CC47A2"/>
    <w:rsid w:val="00CC5353"/>
    <w:rsid w:val="00CC6F56"/>
    <w:rsid w:val="00CC7204"/>
    <w:rsid w:val="00CC7700"/>
    <w:rsid w:val="00CD07D4"/>
    <w:rsid w:val="00CD2921"/>
    <w:rsid w:val="00CD5C29"/>
    <w:rsid w:val="00CD6724"/>
    <w:rsid w:val="00CD7E82"/>
    <w:rsid w:val="00CE0EFC"/>
    <w:rsid w:val="00CE1351"/>
    <w:rsid w:val="00CE18A9"/>
    <w:rsid w:val="00CE1CFC"/>
    <w:rsid w:val="00CE1FDE"/>
    <w:rsid w:val="00CE21FE"/>
    <w:rsid w:val="00CE3A21"/>
    <w:rsid w:val="00CE485B"/>
    <w:rsid w:val="00CE5494"/>
    <w:rsid w:val="00CE5B0E"/>
    <w:rsid w:val="00CE5CD0"/>
    <w:rsid w:val="00CE74F0"/>
    <w:rsid w:val="00CE7640"/>
    <w:rsid w:val="00CE7CA8"/>
    <w:rsid w:val="00CF1338"/>
    <w:rsid w:val="00CF2293"/>
    <w:rsid w:val="00CF3BBE"/>
    <w:rsid w:val="00CF490E"/>
    <w:rsid w:val="00CF4934"/>
    <w:rsid w:val="00CF61AD"/>
    <w:rsid w:val="00CF7B49"/>
    <w:rsid w:val="00D003D7"/>
    <w:rsid w:val="00D00F90"/>
    <w:rsid w:val="00D0312E"/>
    <w:rsid w:val="00D042BC"/>
    <w:rsid w:val="00D047D4"/>
    <w:rsid w:val="00D05ED4"/>
    <w:rsid w:val="00D0683D"/>
    <w:rsid w:val="00D07992"/>
    <w:rsid w:val="00D10905"/>
    <w:rsid w:val="00D138E5"/>
    <w:rsid w:val="00D13E10"/>
    <w:rsid w:val="00D15F9F"/>
    <w:rsid w:val="00D1635B"/>
    <w:rsid w:val="00D16ECB"/>
    <w:rsid w:val="00D1774B"/>
    <w:rsid w:val="00D17EB4"/>
    <w:rsid w:val="00D20AA1"/>
    <w:rsid w:val="00D20CEA"/>
    <w:rsid w:val="00D2307A"/>
    <w:rsid w:val="00D231FF"/>
    <w:rsid w:val="00D23851"/>
    <w:rsid w:val="00D23AB3"/>
    <w:rsid w:val="00D23CF1"/>
    <w:rsid w:val="00D249C9"/>
    <w:rsid w:val="00D26714"/>
    <w:rsid w:val="00D26A20"/>
    <w:rsid w:val="00D27C05"/>
    <w:rsid w:val="00D27D76"/>
    <w:rsid w:val="00D30B8B"/>
    <w:rsid w:val="00D32813"/>
    <w:rsid w:val="00D32E51"/>
    <w:rsid w:val="00D3534A"/>
    <w:rsid w:val="00D35748"/>
    <w:rsid w:val="00D36248"/>
    <w:rsid w:val="00D379E9"/>
    <w:rsid w:val="00D37ED0"/>
    <w:rsid w:val="00D4145C"/>
    <w:rsid w:val="00D41795"/>
    <w:rsid w:val="00D41872"/>
    <w:rsid w:val="00D41BF6"/>
    <w:rsid w:val="00D422C2"/>
    <w:rsid w:val="00D43B55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288"/>
    <w:rsid w:val="00D60300"/>
    <w:rsid w:val="00D60A39"/>
    <w:rsid w:val="00D615DB"/>
    <w:rsid w:val="00D62107"/>
    <w:rsid w:val="00D72B6E"/>
    <w:rsid w:val="00D7389D"/>
    <w:rsid w:val="00D75136"/>
    <w:rsid w:val="00D75377"/>
    <w:rsid w:val="00D76539"/>
    <w:rsid w:val="00D765FA"/>
    <w:rsid w:val="00D76690"/>
    <w:rsid w:val="00D76D8F"/>
    <w:rsid w:val="00D77564"/>
    <w:rsid w:val="00D775FD"/>
    <w:rsid w:val="00D77C54"/>
    <w:rsid w:val="00D81064"/>
    <w:rsid w:val="00D82DAD"/>
    <w:rsid w:val="00D83F09"/>
    <w:rsid w:val="00D908E3"/>
    <w:rsid w:val="00D93291"/>
    <w:rsid w:val="00D94308"/>
    <w:rsid w:val="00D94658"/>
    <w:rsid w:val="00D95070"/>
    <w:rsid w:val="00D956B5"/>
    <w:rsid w:val="00D95EB4"/>
    <w:rsid w:val="00D96136"/>
    <w:rsid w:val="00D962BC"/>
    <w:rsid w:val="00D971DD"/>
    <w:rsid w:val="00DA1AD4"/>
    <w:rsid w:val="00DA1BD9"/>
    <w:rsid w:val="00DA21C1"/>
    <w:rsid w:val="00DA23C8"/>
    <w:rsid w:val="00DA355F"/>
    <w:rsid w:val="00DA384A"/>
    <w:rsid w:val="00DA3FA7"/>
    <w:rsid w:val="00DA4289"/>
    <w:rsid w:val="00DA43BF"/>
    <w:rsid w:val="00DA530A"/>
    <w:rsid w:val="00DA55E5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4B31"/>
    <w:rsid w:val="00DC5766"/>
    <w:rsid w:val="00DC62E6"/>
    <w:rsid w:val="00DC6EF2"/>
    <w:rsid w:val="00DC6FBE"/>
    <w:rsid w:val="00DC72AA"/>
    <w:rsid w:val="00DC7584"/>
    <w:rsid w:val="00DC7A0D"/>
    <w:rsid w:val="00DC7DDA"/>
    <w:rsid w:val="00DD0118"/>
    <w:rsid w:val="00DD1152"/>
    <w:rsid w:val="00DD1825"/>
    <w:rsid w:val="00DD1A51"/>
    <w:rsid w:val="00DD4C90"/>
    <w:rsid w:val="00DD4E95"/>
    <w:rsid w:val="00DD58F4"/>
    <w:rsid w:val="00DD6A88"/>
    <w:rsid w:val="00DD7F93"/>
    <w:rsid w:val="00DE09AE"/>
    <w:rsid w:val="00DE0AAD"/>
    <w:rsid w:val="00DE3C8B"/>
    <w:rsid w:val="00DE4046"/>
    <w:rsid w:val="00DE469F"/>
    <w:rsid w:val="00DE4AA3"/>
    <w:rsid w:val="00DE5229"/>
    <w:rsid w:val="00DE5983"/>
    <w:rsid w:val="00DE7094"/>
    <w:rsid w:val="00DF0C20"/>
    <w:rsid w:val="00DF0F77"/>
    <w:rsid w:val="00DF163F"/>
    <w:rsid w:val="00DF1AB2"/>
    <w:rsid w:val="00DF2377"/>
    <w:rsid w:val="00DF2956"/>
    <w:rsid w:val="00DF4F57"/>
    <w:rsid w:val="00DF5035"/>
    <w:rsid w:val="00DF52D8"/>
    <w:rsid w:val="00DF5EA8"/>
    <w:rsid w:val="00DF67F5"/>
    <w:rsid w:val="00DF73E3"/>
    <w:rsid w:val="00DF7B4C"/>
    <w:rsid w:val="00DF7C92"/>
    <w:rsid w:val="00E012CF"/>
    <w:rsid w:val="00E01440"/>
    <w:rsid w:val="00E020F4"/>
    <w:rsid w:val="00E020F6"/>
    <w:rsid w:val="00E025AD"/>
    <w:rsid w:val="00E026FC"/>
    <w:rsid w:val="00E0317E"/>
    <w:rsid w:val="00E032B6"/>
    <w:rsid w:val="00E035D8"/>
    <w:rsid w:val="00E04E1E"/>
    <w:rsid w:val="00E05D58"/>
    <w:rsid w:val="00E068F2"/>
    <w:rsid w:val="00E06CB7"/>
    <w:rsid w:val="00E0722C"/>
    <w:rsid w:val="00E104D4"/>
    <w:rsid w:val="00E12420"/>
    <w:rsid w:val="00E12ADD"/>
    <w:rsid w:val="00E13555"/>
    <w:rsid w:val="00E13708"/>
    <w:rsid w:val="00E13997"/>
    <w:rsid w:val="00E141B7"/>
    <w:rsid w:val="00E159C4"/>
    <w:rsid w:val="00E15FF9"/>
    <w:rsid w:val="00E16131"/>
    <w:rsid w:val="00E165FA"/>
    <w:rsid w:val="00E20217"/>
    <w:rsid w:val="00E20520"/>
    <w:rsid w:val="00E20F7D"/>
    <w:rsid w:val="00E2196C"/>
    <w:rsid w:val="00E221E0"/>
    <w:rsid w:val="00E226C9"/>
    <w:rsid w:val="00E23EE6"/>
    <w:rsid w:val="00E24416"/>
    <w:rsid w:val="00E25175"/>
    <w:rsid w:val="00E262EE"/>
    <w:rsid w:val="00E263F4"/>
    <w:rsid w:val="00E26A0D"/>
    <w:rsid w:val="00E26EC4"/>
    <w:rsid w:val="00E271FB"/>
    <w:rsid w:val="00E30245"/>
    <w:rsid w:val="00E30C7F"/>
    <w:rsid w:val="00E324BB"/>
    <w:rsid w:val="00E333E3"/>
    <w:rsid w:val="00E37C27"/>
    <w:rsid w:val="00E41179"/>
    <w:rsid w:val="00E418C9"/>
    <w:rsid w:val="00E41D0B"/>
    <w:rsid w:val="00E43F90"/>
    <w:rsid w:val="00E4481E"/>
    <w:rsid w:val="00E4522A"/>
    <w:rsid w:val="00E45A8F"/>
    <w:rsid w:val="00E46587"/>
    <w:rsid w:val="00E4764B"/>
    <w:rsid w:val="00E47A84"/>
    <w:rsid w:val="00E5021D"/>
    <w:rsid w:val="00E5196E"/>
    <w:rsid w:val="00E52BDE"/>
    <w:rsid w:val="00E53716"/>
    <w:rsid w:val="00E54363"/>
    <w:rsid w:val="00E54848"/>
    <w:rsid w:val="00E55228"/>
    <w:rsid w:val="00E55FC6"/>
    <w:rsid w:val="00E5670D"/>
    <w:rsid w:val="00E568DB"/>
    <w:rsid w:val="00E5691E"/>
    <w:rsid w:val="00E56DFB"/>
    <w:rsid w:val="00E602D8"/>
    <w:rsid w:val="00E615BD"/>
    <w:rsid w:val="00E61702"/>
    <w:rsid w:val="00E6307D"/>
    <w:rsid w:val="00E633B1"/>
    <w:rsid w:val="00E63DB9"/>
    <w:rsid w:val="00E6485A"/>
    <w:rsid w:val="00E64D16"/>
    <w:rsid w:val="00E6526D"/>
    <w:rsid w:val="00E65B22"/>
    <w:rsid w:val="00E65FD4"/>
    <w:rsid w:val="00E666E4"/>
    <w:rsid w:val="00E670C5"/>
    <w:rsid w:val="00E677A0"/>
    <w:rsid w:val="00E67A29"/>
    <w:rsid w:val="00E67F84"/>
    <w:rsid w:val="00E73B23"/>
    <w:rsid w:val="00E73DB0"/>
    <w:rsid w:val="00E742A0"/>
    <w:rsid w:val="00E74C48"/>
    <w:rsid w:val="00E75C2F"/>
    <w:rsid w:val="00E80C52"/>
    <w:rsid w:val="00E80F99"/>
    <w:rsid w:val="00E812E1"/>
    <w:rsid w:val="00E815CC"/>
    <w:rsid w:val="00E8231B"/>
    <w:rsid w:val="00E82697"/>
    <w:rsid w:val="00E82E73"/>
    <w:rsid w:val="00E83334"/>
    <w:rsid w:val="00E844B0"/>
    <w:rsid w:val="00E84C6F"/>
    <w:rsid w:val="00E85370"/>
    <w:rsid w:val="00E90443"/>
    <w:rsid w:val="00E90E2A"/>
    <w:rsid w:val="00E92A5A"/>
    <w:rsid w:val="00E92F86"/>
    <w:rsid w:val="00E93A14"/>
    <w:rsid w:val="00E93F23"/>
    <w:rsid w:val="00E943D6"/>
    <w:rsid w:val="00E95FE5"/>
    <w:rsid w:val="00E96842"/>
    <w:rsid w:val="00E96D65"/>
    <w:rsid w:val="00E97521"/>
    <w:rsid w:val="00E97CEB"/>
    <w:rsid w:val="00EA09E9"/>
    <w:rsid w:val="00EA1967"/>
    <w:rsid w:val="00EA3925"/>
    <w:rsid w:val="00EA3AF6"/>
    <w:rsid w:val="00EA7E8E"/>
    <w:rsid w:val="00EB195E"/>
    <w:rsid w:val="00EB380F"/>
    <w:rsid w:val="00EB39DD"/>
    <w:rsid w:val="00EB5382"/>
    <w:rsid w:val="00EB5D74"/>
    <w:rsid w:val="00EB5ED4"/>
    <w:rsid w:val="00EB7E93"/>
    <w:rsid w:val="00EC1263"/>
    <w:rsid w:val="00EC1C02"/>
    <w:rsid w:val="00EC1F04"/>
    <w:rsid w:val="00EC3F90"/>
    <w:rsid w:val="00EC4F45"/>
    <w:rsid w:val="00EC5039"/>
    <w:rsid w:val="00EC52A0"/>
    <w:rsid w:val="00EC79B6"/>
    <w:rsid w:val="00ED03D8"/>
    <w:rsid w:val="00ED0F7D"/>
    <w:rsid w:val="00ED16CD"/>
    <w:rsid w:val="00ED2F5B"/>
    <w:rsid w:val="00ED321D"/>
    <w:rsid w:val="00ED5A9B"/>
    <w:rsid w:val="00ED5F4A"/>
    <w:rsid w:val="00EE0D79"/>
    <w:rsid w:val="00EE1608"/>
    <w:rsid w:val="00EE1C51"/>
    <w:rsid w:val="00EE1E0E"/>
    <w:rsid w:val="00EE2234"/>
    <w:rsid w:val="00EE4235"/>
    <w:rsid w:val="00EE4A31"/>
    <w:rsid w:val="00EE595A"/>
    <w:rsid w:val="00EE5D6C"/>
    <w:rsid w:val="00EF0819"/>
    <w:rsid w:val="00EF0F6D"/>
    <w:rsid w:val="00EF158C"/>
    <w:rsid w:val="00EF2DBB"/>
    <w:rsid w:val="00EF3202"/>
    <w:rsid w:val="00EF358F"/>
    <w:rsid w:val="00EF3841"/>
    <w:rsid w:val="00EF3DB7"/>
    <w:rsid w:val="00EF4BA3"/>
    <w:rsid w:val="00EF6B95"/>
    <w:rsid w:val="00EF6C20"/>
    <w:rsid w:val="00F00066"/>
    <w:rsid w:val="00F00DC7"/>
    <w:rsid w:val="00F01255"/>
    <w:rsid w:val="00F016D5"/>
    <w:rsid w:val="00F03030"/>
    <w:rsid w:val="00F038ED"/>
    <w:rsid w:val="00F04304"/>
    <w:rsid w:val="00F05448"/>
    <w:rsid w:val="00F06517"/>
    <w:rsid w:val="00F06AC0"/>
    <w:rsid w:val="00F10D24"/>
    <w:rsid w:val="00F111A4"/>
    <w:rsid w:val="00F134A9"/>
    <w:rsid w:val="00F13701"/>
    <w:rsid w:val="00F14175"/>
    <w:rsid w:val="00F14880"/>
    <w:rsid w:val="00F14981"/>
    <w:rsid w:val="00F14C68"/>
    <w:rsid w:val="00F15D16"/>
    <w:rsid w:val="00F16214"/>
    <w:rsid w:val="00F171E9"/>
    <w:rsid w:val="00F21E7B"/>
    <w:rsid w:val="00F222E1"/>
    <w:rsid w:val="00F2359E"/>
    <w:rsid w:val="00F241D8"/>
    <w:rsid w:val="00F2745A"/>
    <w:rsid w:val="00F27611"/>
    <w:rsid w:val="00F27B83"/>
    <w:rsid w:val="00F303AB"/>
    <w:rsid w:val="00F3121C"/>
    <w:rsid w:val="00F31A86"/>
    <w:rsid w:val="00F31C61"/>
    <w:rsid w:val="00F32F35"/>
    <w:rsid w:val="00F348EF"/>
    <w:rsid w:val="00F35209"/>
    <w:rsid w:val="00F354BB"/>
    <w:rsid w:val="00F3620C"/>
    <w:rsid w:val="00F36452"/>
    <w:rsid w:val="00F36EC9"/>
    <w:rsid w:val="00F36EFB"/>
    <w:rsid w:val="00F372C6"/>
    <w:rsid w:val="00F4046C"/>
    <w:rsid w:val="00F40BB0"/>
    <w:rsid w:val="00F41E33"/>
    <w:rsid w:val="00F41F14"/>
    <w:rsid w:val="00F43B76"/>
    <w:rsid w:val="00F45620"/>
    <w:rsid w:val="00F46207"/>
    <w:rsid w:val="00F50427"/>
    <w:rsid w:val="00F50BF7"/>
    <w:rsid w:val="00F51979"/>
    <w:rsid w:val="00F51A02"/>
    <w:rsid w:val="00F51D85"/>
    <w:rsid w:val="00F52265"/>
    <w:rsid w:val="00F52E02"/>
    <w:rsid w:val="00F543EC"/>
    <w:rsid w:val="00F5494E"/>
    <w:rsid w:val="00F54E1F"/>
    <w:rsid w:val="00F5604F"/>
    <w:rsid w:val="00F576F8"/>
    <w:rsid w:val="00F57A88"/>
    <w:rsid w:val="00F6093E"/>
    <w:rsid w:val="00F61645"/>
    <w:rsid w:val="00F61A05"/>
    <w:rsid w:val="00F62552"/>
    <w:rsid w:val="00F6345B"/>
    <w:rsid w:val="00F65480"/>
    <w:rsid w:val="00F657D7"/>
    <w:rsid w:val="00F66635"/>
    <w:rsid w:val="00F6664B"/>
    <w:rsid w:val="00F66BE6"/>
    <w:rsid w:val="00F67399"/>
    <w:rsid w:val="00F675D9"/>
    <w:rsid w:val="00F67685"/>
    <w:rsid w:val="00F67AF4"/>
    <w:rsid w:val="00F706BB"/>
    <w:rsid w:val="00F70A72"/>
    <w:rsid w:val="00F70CB4"/>
    <w:rsid w:val="00F70D0D"/>
    <w:rsid w:val="00F7145D"/>
    <w:rsid w:val="00F73102"/>
    <w:rsid w:val="00F74710"/>
    <w:rsid w:val="00F74B65"/>
    <w:rsid w:val="00F74F11"/>
    <w:rsid w:val="00F75FFE"/>
    <w:rsid w:val="00F77237"/>
    <w:rsid w:val="00F77F18"/>
    <w:rsid w:val="00F81575"/>
    <w:rsid w:val="00F81E76"/>
    <w:rsid w:val="00F8274E"/>
    <w:rsid w:val="00F83662"/>
    <w:rsid w:val="00F83853"/>
    <w:rsid w:val="00F84E5E"/>
    <w:rsid w:val="00F86049"/>
    <w:rsid w:val="00F86307"/>
    <w:rsid w:val="00F90619"/>
    <w:rsid w:val="00F908A6"/>
    <w:rsid w:val="00F90F87"/>
    <w:rsid w:val="00F91ED9"/>
    <w:rsid w:val="00F91F23"/>
    <w:rsid w:val="00F91F5B"/>
    <w:rsid w:val="00F922CA"/>
    <w:rsid w:val="00F92395"/>
    <w:rsid w:val="00F926B9"/>
    <w:rsid w:val="00F93705"/>
    <w:rsid w:val="00F93F2B"/>
    <w:rsid w:val="00F94120"/>
    <w:rsid w:val="00F94304"/>
    <w:rsid w:val="00F96398"/>
    <w:rsid w:val="00F96838"/>
    <w:rsid w:val="00F97125"/>
    <w:rsid w:val="00F97633"/>
    <w:rsid w:val="00F97904"/>
    <w:rsid w:val="00FA0D08"/>
    <w:rsid w:val="00FA0D18"/>
    <w:rsid w:val="00FA20E6"/>
    <w:rsid w:val="00FA24E7"/>
    <w:rsid w:val="00FA2C28"/>
    <w:rsid w:val="00FA2F2D"/>
    <w:rsid w:val="00FA3EB9"/>
    <w:rsid w:val="00FA4212"/>
    <w:rsid w:val="00FA443A"/>
    <w:rsid w:val="00FA4EA6"/>
    <w:rsid w:val="00FA4EF6"/>
    <w:rsid w:val="00FA5412"/>
    <w:rsid w:val="00FA6197"/>
    <w:rsid w:val="00FA70AA"/>
    <w:rsid w:val="00FA734D"/>
    <w:rsid w:val="00FA7BDA"/>
    <w:rsid w:val="00FA7F72"/>
    <w:rsid w:val="00FB23D6"/>
    <w:rsid w:val="00FB285F"/>
    <w:rsid w:val="00FB3939"/>
    <w:rsid w:val="00FB3A78"/>
    <w:rsid w:val="00FB4435"/>
    <w:rsid w:val="00FB5891"/>
    <w:rsid w:val="00FB58B4"/>
    <w:rsid w:val="00FB6076"/>
    <w:rsid w:val="00FC233A"/>
    <w:rsid w:val="00FC2498"/>
    <w:rsid w:val="00FC2AAB"/>
    <w:rsid w:val="00FC2AB9"/>
    <w:rsid w:val="00FC2BEC"/>
    <w:rsid w:val="00FC32BC"/>
    <w:rsid w:val="00FC3A7E"/>
    <w:rsid w:val="00FC4711"/>
    <w:rsid w:val="00FC77FA"/>
    <w:rsid w:val="00FC796A"/>
    <w:rsid w:val="00FC7A7C"/>
    <w:rsid w:val="00FD0637"/>
    <w:rsid w:val="00FD09D5"/>
    <w:rsid w:val="00FD0A13"/>
    <w:rsid w:val="00FD3416"/>
    <w:rsid w:val="00FD3C30"/>
    <w:rsid w:val="00FD476E"/>
    <w:rsid w:val="00FD47F2"/>
    <w:rsid w:val="00FD5D63"/>
    <w:rsid w:val="00FD5F3B"/>
    <w:rsid w:val="00FD6E33"/>
    <w:rsid w:val="00FE182B"/>
    <w:rsid w:val="00FE369B"/>
    <w:rsid w:val="00FE370D"/>
    <w:rsid w:val="00FE39A3"/>
    <w:rsid w:val="00FE4DF9"/>
    <w:rsid w:val="00FE5D23"/>
    <w:rsid w:val="00FE64C7"/>
    <w:rsid w:val="00FE6540"/>
    <w:rsid w:val="00FE66B6"/>
    <w:rsid w:val="00FE78FC"/>
    <w:rsid w:val="00FE7F8C"/>
    <w:rsid w:val="00FE7FAF"/>
    <w:rsid w:val="00FF0497"/>
    <w:rsid w:val="00FF24DF"/>
    <w:rsid w:val="00FF4B9C"/>
    <w:rsid w:val="00FF4F6B"/>
    <w:rsid w:val="00FF54E8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5F707-AABC-411F-8285-5D3183B22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5</Pages>
  <Words>1453</Words>
  <Characters>7850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101</cp:revision>
  <cp:lastPrinted>2020-05-06T16:57:00Z</cp:lastPrinted>
  <dcterms:created xsi:type="dcterms:W3CDTF">2021-07-01T10:50:00Z</dcterms:created>
  <dcterms:modified xsi:type="dcterms:W3CDTF">2021-09-09T11:00:00Z</dcterms:modified>
</cp:coreProperties>
</file>