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ED5C0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CF3F21">
        <w:rPr>
          <w:rFonts w:ascii="Arial" w:hAnsi="Arial" w:cs="Arial"/>
          <w:b/>
          <w:sz w:val="24"/>
          <w:szCs w:val="24"/>
        </w:rPr>
        <w:t>107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4C25D0" w:rsidRPr="00FC7955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A5148A">
        <w:rPr>
          <w:rFonts w:ascii="Arial" w:hAnsi="Arial" w:cs="Arial"/>
          <w:sz w:val="24"/>
          <w:szCs w:val="24"/>
        </w:rPr>
        <w:t xml:space="preserve"> SÉTIMA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6B7B47">
        <w:rPr>
          <w:rFonts w:ascii="Arial" w:hAnsi="Arial" w:cs="Arial"/>
          <w:sz w:val="24"/>
          <w:szCs w:val="24"/>
        </w:rPr>
        <w:t>vinte e</w:t>
      </w:r>
      <w:r w:rsidR="00A5148A">
        <w:rPr>
          <w:rFonts w:ascii="Arial" w:hAnsi="Arial" w:cs="Arial"/>
          <w:sz w:val="24"/>
          <w:szCs w:val="24"/>
        </w:rPr>
        <w:t xml:space="preserve"> nove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47483">
        <w:rPr>
          <w:rFonts w:ascii="Arial" w:hAnsi="Arial" w:cs="Arial"/>
          <w:sz w:val="24"/>
          <w:szCs w:val="24"/>
        </w:rPr>
        <w:t>maio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660C95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 w:rsidR="004B3E23"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A5148A">
        <w:rPr>
          <w:rFonts w:ascii="Arial" w:hAnsi="Arial" w:cs="Arial"/>
          <w:sz w:val="24"/>
          <w:szCs w:val="24"/>
        </w:rPr>
        <w:t xml:space="preserve"> MÁRCIA ANDRÉIA FERNANDES,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="00ED4CD8">
        <w:rPr>
          <w:rFonts w:ascii="Arial" w:hAnsi="Arial" w:cs="Arial"/>
          <w:sz w:val="24"/>
          <w:szCs w:val="24"/>
        </w:rPr>
        <w:t>LUIZ CARLOS SEIBEL,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="00071DA9">
        <w:rPr>
          <w:rFonts w:ascii="Arial" w:hAnsi="Arial" w:cs="Arial"/>
          <w:sz w:val="24"/>
          <w:szCs w:val="24"/>
        </w:rPr>
        <w:t xml:space="preserve">IRIA </w:t>
      </w:r>
      <w:proofErr w:type="spellStart"/>
      <w:r w:rsidR="00071DA9">
        <w:rPr>
          <w:rFonts w:ascii="Arial" w:hAnsi="Arial" w:cs="Arial"/>
          <w:sz w:val="24"/>
          <w:szCs w:val="24"/>
        </w:rPr>
        <w:t>ROHENKOHL</w:t>
      </w:r>
      <w:proofErr w:type="spellEnd"/>
      <w:r w:rsidR="00071DA9">
        <w:rPr>
          <w:rFonts w:ascii="Arial" w:hAnsi="Arial" w:cs="Arial"/>
          <w:sz w:val="24"/>
          <w:szCs w:val="24"/>
        </w:rPr>
        <w:t xml:space="preserve"> TAUBE</w:t>
      </w:r>
      <w:r w:rsidR="009A5790">
        <w:rPr>
          <w:rFonts w:ascii="Arial" w:hAnsi="Arial" w:cs="Arial"/>
          <w:sz w:val="24"/>
          <w:szCs w:val="24"/>
        </w:rPr>
        <w:t xml:space="preserve">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="006B7B47">
        <w:rPr>
          <w:rFonts w:ascii="Arial" w:hAnsi="Arial" w:cs="Arial"/>
          <w:sz w:val="24"/>
          <w:szCs w:val="24"/>
        </w:rPr>
        <w:t>.</w:t>
      </w:r>
      <w:r w:rsidR="00A5148A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008CD">
        <w:rPr>
          <w:rFonts w:ascii="Arial" w:hAnsi="Arial" w:cs="Arial"/>
          <w:sz w:val="24"/>
          <w:szCs w:val="24"/>
        </w:rPr>
        <w:t xml:space="preserve"> a Secretária da mesa em exercício, Senhora Sônia Lucia Kuhn Rosenbach </w:t>
      </w:r>
      <w:r w:rsidRPr="004238E6">
        <w:rPr>
          <w:rFonts w:ascii="Arial" w:hAnsi="Arial" w:cs="Arial"/>
          <w:sz w:val="24"/>
          <w:szCs w:val="24"/>
        </w:rPr>
        <w:t>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="004B3E23">
        <w:rPr>
          <w:rFonts w:ascii="Arial" w:hAnsi="Arial" w:cs="Arial"/>
          <w:sz w:val="24"/>
          <w:szCs w:val="24"/>
        </w:rPr>
        <w:t xml:space="preserve">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A165A3">
        <w:rPr>
          <w:rFonts w:ascii="Arial" w:hAnsi="Arial" w:cs="Arial"/>
          <w:sz w:val="24"/>
          <w:szCs w:val="24"/>
        </w:rPr>
        <w:t xml:space="preserve"> </w:t>
      </w:r>
      <w:r w:rsidR="00A5148A">
        <w:rPr>
          <w:rFonts w:ascii="Arial" w:hAnsi="Arial" w:cs="Arial"/>
          <w:sz w:val="24"/>
          <w:szCs w:val="24"/>
        </w:rPr>
        <w:t>quatro projetos de lei em primeira votação.</w:t>
      </w:r>
      <w:r w:rsidR="000652B6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 Comissão Permanente de Legislação, Justiça e Redação Final, da Comissão Permanente de Orçamentos e Finanças e da Comissão Permanente de Educação, Cultura, Esporte, Saúde e </w:t>
      </w:r>
      <w:r w:rsidR="000652B6">
        <w:rPr>
          <w:rFonts w:ascii="Arial" w:hAnsi="Arial" w:cs="Arial"/>
          <w:sz w:val="24"/>
          <w:szCs w:val="24"/>
        </w:rPr>
        <w:lastRenderedPageBreak/>
        <w:t xml:space="preserve">Assistência Social, </w:t>
      </w:r>
      <w:r w:rsidR="0096264C">
        <w:rPr>
          <w:rFonts w:ascii="Arial" w:hAnsi="Arial" w:cs="Arial"/>
          <w:sz w:val="24"/>
          <w:szCs w:val="24"/>
        </w:rPr>
        <w:t>o</w:t>
      </w:r>
      <w:r w:rsidR="000652B6">
        <w:rPr>
          <w:rFonts w:ascii="Arial" w:hAnsi="Arial" w:cs="Arial"/>
          <w:sz w:val="24"/>
          <w:szCs w:val="24"/>
        </w:rPr>
        <w:t>s quais foram favoráveis ao Projeto de Lei de número 23/2023.</w:t>
      </w:r>
      <w:r w:rsidR="00EB60AB">
        <w:rPr>
          <w:rFonts w:ascii="Arial" w:hAnsi="Arial" w:cs="Arial"/>
          <w:sz w:val="24"/>
          <w:szCs w:val="24"/>
        </w:rPr>
        <w:t xml:space="preserve"> Diante disso, a Presidente declarou abertas as discussões sobre os pareceres. Não havendo manifestações, a Presidente solicitou que a secretária da Mesa fizesse a leitura do </w:t>
      </w:r>
      <w:r w:rsidR="00814157">
        <w:rPr>
          <w:rFonts w:ascii="Arial" w:hAnsi="Arial" w:cs="Arial"/>
          <w:sz w:val="24"/>
          <w:szCs w:val="24"/>
        </w:rPr>
        <w:t>PROJETO DE LEI DE NÚMERO 23/2023, QUE AUTORIZA ALTERAÇÃO DA LEI ORÇAMENTÁRIA ANUAL ATRAVÉS DA ABERTURA DE UM CRÉDITO ADICIONAL SUPLEMENTAR E DÁ OUTRAS PROVIDÊNCIAS</w:t>
      </w:r>
      <w:r w:rsidR="00EB60AB">
        <w:rPr>
          <w:rFonts w:ascii="Arial" w:hAnsi="Arial" w:cs="Arial"/>
          <w:sz w:val="24"/>
          <w:szCs w:val="24"/>
        </w:rPr>
        <w:t>.</w:t>
      </w:r>
      <w:r w:rsidR="00357817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em primeira votação.</w:t>
      </w:r>
      <w:r w:rsidR="00BD62E0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 Comissão Permanente de Legislação, Justiça e Redação Final, da Comissão Permanente de Orçamentos e Finanças e da Comissão Permanente de Educação, Cultura, Esporte, Saúde e Assistência Social, os quais foram favoráveis ao Projeto de Lei de número 22/2023. Então a Presidente declarou abertas as discussões sobre os pareceres. Não havendo manifestações, a Presidente solicitou que a secretária da Mesa fizesse a leitura do </w:t>
      </w:r>
      <w:r w:rsidR="00814157">
        <w:rPr>
          <w:rFonts w:ascii="Arial" w:hAnsi="Arial" w:cs="Arial"/>
          <w:sz w:val="24"/>
          <w:szCs w:val="24"/>
        </w:rPr>
        <w:t>PROJETO DE LEI DE NÚMERO 22/2023, QUE AUTORIZA TRANSFERÊNCIA DE RECURSOS FINANCEIROS À ASSOCIAÇÃO BENEFICENTE HOSPITALAR GUARUJÁ.</w:t>
      </w:r>
      <w:r w:rsidR="002B5346">
        <w:rPr>
          <w:rFonts w:ascii="Arial" w:hAnsi="Arial" w:cs="Arial"/>
          <w:sz w:val="24"/>
          <w:szCs w:val="24"/>
        </w:rPr>
        <w:t xml:space="preserve"> À vista disso, a Presidente declarou abertas as discussões sobre o Projeto. Então o Parlamentar Cleber Jonas Weschenfelder fez os cumprimentos e falou saber das dificuldades diárias do hospital municipal e disse que o recurso a ser repassado à instituiç</w:t>
      </w:r>
      <w:r w:rsidR="00F92ED4">
        <w:rPr>
          <w:rFonts w:ascii="Arial" w:hAnsi="Arial" w:cs="Arial"/>
          <w:sz w:val="24"/>
          <w:szCs w:val="24"/>
        </w:rPr>
        <w:t xml:space="preserve">ão é de um repasse da Deputada </w:t>
      </w:r>
      <w:proofErr w:type="spellStart"/>
      <w:r w:rsidR="00F92ED4" w:rsidRPr="00F92ED4">
        <w:rPr>
          <w:rFonts w:ascii="Arial" w:hAnsi="Arial" w:cs="Arial"/>
          <w:sz w:val="24"/>
          <w:szCs w:val="24"/>
        </w:rPr>
        <w:t>Geovânia</w:t>
      </w:r>
      <w:proofErr w:type="spellEnd"/>
      <w:r w:rsidR="00F92ED4" w:rsidRPr="00F92ED4">
        <w:rPr>
          <w:rFonts w:ascii="Arial" w:hAnsi="Arial" w:cs="Arial"/>
          <w:sz w:val="24"/>
          <w:szCs w:val="24"/>
        </w:rPr>
        <w:t xml:space="preserve"> de Sá Rodrigues</w:t>
      </w:r>
      <w:r w:rsidR="00F92ED4">
        <w:rPr>
          <w:rFonts w:ascii="Arial" w:hAnsi="Arial" w:cs="Arial"/>
          <w:sz w:val="24"/>
          <w:szCs w:val="24"/>
        </w:rPr>
        <w:t xml:space="preserve"> no ano de dois mil e vinte e dois.</w:t>
      </w:r>
      <w:r w:rsidR="009178EB">
        <w:rPr>
          <w:rFonts w:ascii="Arial" w:hAnsi="Arial" w:cs="Arial"/>
          <w:sz w:val="24"/>
          <w:szCs w:val="24"/>
        </w:rPr>
        <w:t xml:space="preserve"> Após, a Presidente deu continuidade às discussões sobre o Projeto. Não havendo mais manifestações, a Presidente submeteu o Projeto à votação, sendo aprovado por unanimidade em primeira votação.</w:t>
      </w:r>
      <w:r w:rsidR="00EA1E67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 Comissão Permanente de Legislação, Justiça e Redação Final, da Comissão Permanente de Orçamentos e Finanças e da Comissão Permanente de Educação, Cultura, Esporte, Saúde e Assistência Social, os quais foram favoráveis ao Projeto de Lei de número</w:t>
      </w:r>
      <w:r w:rsidR="00475E28">
        <w:rPr>
          <w:rFonts w:ascii="Arial" w:hAnsi="Arial" w:cs="Arial"/>
          <w:sz w:val="24"/>
          <w:szCs w:val="24"/>
        </w:rPr>
        <w:t xml:space="preserve"> 24/2023. Então a Presidente declarou abertas as discussões </w:t>
      </w:r>
      <w:r w:rsidR="00475E28">
        <w:rPr>
          <w:rFonts w:ascii="Arial" w:hAnsi="Arial" w:cs="Arial"/>
          <w:sz w:val="24"/>
          <w:szCs w:val="24"/>
        </w:rPr>
        <w:lastRenderedPageBreak/>
        <w:t>sobre os pareceres. Não havendo manifestações, a Presidente solicitou que a secretária da Mes</w:t>
      </w:r>
      <w:bookmarkStart w:id="0" w:name="_GoBack"/>
      <w:bookmarkEnd w:id="0"/>
      <w:r w:rsidR="00475E28">
        <w:rPr>
          <w:rFonts w:ascii="Arial" w:hAnsi="Arial" w:cs="Arial"/>
          <w:sz w:val="24"/>
          <w:szCs w:val="24"/>
        </w:rPr>
        <w:t xml:space="preserve">a fizesse a leitura do </w:t>
      </w:r>
      <w:r w:rsidR="0093312E">
        <w:rPr>
          <w:rFonts w:ascii="Arial" w:hAnsi="Arial" w:cs="Arial"/>
          <w:sz w:val="24"/>
          <w:szCs w:val="24"/>
        </w:rPr>
        <w:t>PROJETO DE LEI DE NÚMERO 24/2023, QUE AUTORIZA ALTERAÇÃO DA LEI ORÇAMENTÁRIA ANUAL ATRAVÉS DA ABERTURA DE UM CRÉDITO ADICIONAL ESPECIAL E DÁ OUTRAS PROVIDÊNCIAS.</w:t>
      </w:r>
      <w:r w:rsidR="00085648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primeira votação.</w:t>
      </w:r>
      <w:r w:rsidR="00CF30C8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 Comissão Permanente de Legislação, Justiça e Redação Final, da Comissão Permanente de Orçamentos e Finanças e da Comissão Permanente de Educação, Cultura, Esporte, Saúde e Assistência Social, os quais foram favoráveis ao Projeto de Lei de número 25/2023. Então a Presidente declarou abertas as discussões sobre os pareceres. Não havendo manifestações, a Presidente solicitou que a secretária da Mesa fizesse a leitura do </w:t>
      </w:r>
      <w:r w:rsidR="00CF30C8" w:rsidRPr="00CF30C8">
        <w:rPr>
          <w:rFonts w:ascii="Arial" w:hAnsi="Arial" w:cs="Arial"/>
          <w:sz w:val="24"/>
          <w:szCs w:val="24"/>
        </w:rPr>
        <w:t>PROJETO DE LEI DE NÚMERO 25/2023, QUE AUTORIZA TRANSFERÊNCIA DE RECURSOS FINANCEIROS À ASSOCIAÇÃO DE PAIS E AMIGOS DOS EXCEPCIONAIS – APAE, E CONTÉM OUTRAS PROVIDÊNCIAS.</w:t>
      </w:r>
      <w:r w:rsidR="00032221">
        <w:rPr>
          <w:rFonts w:ascii="Arial" w:hAnsi="Arial" w:cs="Arial"/>
          <w:sz w:val="24"/>
          <w:szCs w:val="24"/>
        </w:rPr>
        <w:t xml:space="preserve"> Diante disso, a Presidente declarou abertas as discussões sobre o Projeto. Assim, o Vereador Cleber Jonas Weschenfelder disse que o Projeto de Lei de número 24/2023 abre um crédito adicional especial no orçamento do Município, tendo em vista ser um recurso de outra esfera que não estava previsto na Lei Orçamentária Anual, e o Projeto de Lei de número 25/2023 autoriza o repasse desse recurso à </w:t>
      </w:r>
      <w:proofErr w:type="spellStart"/>
      <w:proofErr w:type="gramStart"/>
      <w:r w:rsidR="00032221">
        <w:rPr>
          <w:rFonts w:ascii="Arial" w:hAnsi="Arial" w:cs="Arial"/>
          <w:sz w:val="24"/>
          <w:szCs w:val="24"/>
        </w:rPr>
        <w:t>Apae</w:t>
      </w:r>
      <w:proofErr w:type="spellEnd"/>
      <w:proofErr w:type="gramEnd"/>
      <w:r w:rsidR="00032221">
        <w:rPr>
          <w:rFonts w:ascii="Arial" w:hAnsi="Arial" w:cs="Arial"/>
          <w:sz w:val="24"/>
          <w:szCs w:val="24"/>
        </w:rPr>
        <w:t xml:space="preserve"> de Guarujá do Sul</w:t>
      </w:r>
      <w:r w:rsidR="00BE4903">
        <w:rPr>
          <w:rFonts w:ascii="Arial" w:hAnsi="Arial" w:cs="Arial"/>
          <w:sz w:val="24"/>
          <w:szCs w:val="24"/>
        </w:rPr>
        <w:t>. Por conseguinte, a Presidente deu continuidade às discussões sobre o Projeto. Não havendo mais manifestações, a Presidente submeteu o Projeto à votação, sendo aprovado por unanimidade em primeira votação. Após, terminada a Ordem do Dia, a Presidente deu início à Palavra Livre.</w:t>
      </w:r>
      <w:r w:rsidR="00FC7955">
        <w:rPr>
          <w:rFonts w:ascii="Arial" w:hAnsi="Arial" w:cs="Arial"/>
          <w:sz w:val="24"/>
          <w:szCs w:val="24"/>
        </w:rPr>
        <w:t xml:space="preserve"> </w:t>
      </w:r>
      <w:r w:rsidR="0016467C">
        <w:rPr>
          <w:rFonts w:ascii="Arial" w:hAnsi="Arial" w:cs="Arial"/>
          <w:sz w:val="24"/>
          <w:szCs w:val="24"/>
        </w:rPr>
        <w:t>Não havendo</w:t>
      </w:r>
      <w:r w:rsidR="008D5C22">
        <w:rPr>
          <w:rFonts w:ascii="Arial" w:hAnsi="Arial" w:cs="Arial"/>
          <w:sz w:val="24"/>
          <w:szCs w:val="24"/>
        </w:rPr>
        <w:t xml:space="preserve"> </w:t>
      </w:r>
      <w:r w:rsidR="0086411B">
        <w:rPr>
          <w:rFonts w:ascii="Arial" w:hAnsi="Arial" w:cs="Arial"/>
          <w:sz w:val="24"/>
          <w:szCs w:val="24"/>
        </w:rPr>
        <w:t>manifestações,</w:t>
      </w:r>
      <w:r w:rsidR="00F636FD">
        <w:rPr>
          <w:rFonts w:ascii="Arial" w:hAnsi="Arial" w:cs="Arial"/>
          <w:sz w:val="24"/>
          <w:szCs w:val="24"/>
        </w:rPr>
        <w:t xml:space="preserve"> à</w:t>
      </w:r>
      <w:r w:rsidRPr="004238E6">
        <w:rPr>
          <w:rFonts w:ascii="Arial" w:hAnsi="Arial" w:cs="Arial"/>
          <w:sz w:val="24"/>
          <w:szCs w:val="24"/>
        </w:rPr>
        <w:t>s</w:t>
      </w:r>
      <w:r w:rsidR="000D687F">
        <w:rPr>
          <w:rFonts w:ascii="Arial" w:hAnsi="Arial" w:cs="Arial"/>
          <w:sz w:val="24"/>
          <w:szCs w:val="24"/>
        </w:rPr>
        <w:t xml:space="preserve"> </w:t>
      </w:r>
      <w:r w:rsidR="00FC7955">
        <w:rPr>
          <w:rFonts w:ascii="Arial" w:hAnsi="Arial" w:cs="Arial"/>
          <w:sz w:val="24"/>
          <w:szCs w:val="24"/>
        </w:rPr>
        <w:t>dezenove horas e vinte e oito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0D687F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FC7955">
        <w:rPr>
          <w:rFonts w:ascii="Arial" w:eastAsia="Times New Roman" w:hAnsi="Arial" w:cs="Arial"/>
          <w:bCs/>
          <w:sz w:val="24"/>
          <w:szCs w:val="24"/>
          <w:lang w:eastAsia="pt-BR"/>
        </w:rPr>
        <w:t>extra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8D5C22">
        <w:rPr>
          <w:rFonts w:ascii="Arial" w:eastAsia="Times New Roman" w:hAnsi="Arial" w:cs="Arial"/>
          <w:bCs/>
          <w:sz w:val="24"/>
          <w:szCs w:val="24"/>
          <w:lang w:eastAsia="pt-BR"/>
        </w:rPr>
        <w:t>vinte e nove</w:t>
      </w:r>
      <w:r w:rsidR="00F636F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maio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</w:t>
      </w:r>
      <w:r w:rsidR="00FC795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trinta e cinco minutos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Por solicitação d</w:t>
      </w:r>
      <w:r w:rsidR="004008CD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Secretári</w:t>
      </w:r>
      <w:r w:rsidR="004008C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da Mesa Diretora </w:t>
      </w:r>
      <w:r w:rsidR="004008CD">
        <w:rPr>
          <w:rFonts w:ascii="Arial" w:hAnsi="Arial" w:cs="Arial"/>
          <w:sz w:val="24"/>
          <w:szCs w:val="24"/>
        </w:rPr>
        <w:t>Sônia Lucia Kuhn Rosenbach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475E28">
        <w:rPr>
          <w:rFonts w:ascii="Arial" w:eastAsia="Times New Roman" w:hAnsi="Arial" w:cs="Arial"/>
          <w:sz w:val="24"/>
          <w:szCs w:val="24"/>
        </w:rPr>
        <w:t xml:space="preserve">esentes.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 xml:space="preserve">la das </w:t>
      </w:r>
      <w:r w:rsidR="004C25D0">
        <w:rPr>
          <w:rFonts w:ascii="Arial" w:eastAsia="Times New Roman" w:hAnsi="Arial" w:cs="Arial"/>
          <w:sz w:val="24"/>
          <w:szCs w:val="24"/>
        </w:rPr>
        <w:t>S</w:t>
      </w:r>
      <w:r w:rsidR="00FC7955">
        <w:rPr>
          <w:rFonts w:ascii="Arial" w:eastAsia="Times New Roman" w:hAnsi="Arial" w:cs="Arial"/>
          <w:sz w:val="24"/>
          <w:szCs w:val="24"/>
        </w:rPr>
        <w:t>essões, aos vinte e nove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4A336F">
        <w:rPr>
          <w:rFonts w:ascii="Arial" w:eastAsia="Times New Roman" w:hAnsi="Arial" w:cs="Arial"/>
          <w:sz w:val="24"/>
          <w:szCs w:val="24"/>
        </w:rPr>
        <w:t>maio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C43217" w:rsidRDefault="00FC7955" w:rsidP="00660C95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660C95">
        <w:rPr>
          <w:rFonts w:ascii="Arial" w:hAnsi="Arial" w:cs="Arial"/>
          <w:sz w:val="24"/>
          <w:szCs w:val="24"/>
        </w:rPr>
        <w:t xml:space="preserve">                            </w:t>
      </w:r>
    </w:p>
    <w:p w:rsidR="004C25D0" w:rsidRDefault="008D5C22" w:rsidP="00660C95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FC7955">
        <w:rPr>
          <w:rFonts w:ascii="Arial" w:hAnsi="Arial" w:cs="Arial"/>
          <w:sz w:val="24"/>
          <w:szCs w:val="24"/>
        </w:rPr>
        <w:t xml:space="preserve">   </w:t>
      </w:r>
      <w:r w:rsidR="00660C95">
        <w:rPr>
          <w:rFonts w:ascii="Arial" w:hAnsi="Arial" w:cs="Arial"/>
          <w:sz w:val="24"/>
          <w:szCs w:val="24"/>
        </w:rPr>
        <w:t xml:space="preserve">      </w:t>
      </w:r>
      <w:r w:rsidR="00A165A3">
        <w:rPr>
          <w:rFonts w:ascii="Arial" w:hAnsi="Arial" w:cs="Arial"/>
          <w:sz w:val="24"/>
          <w:szCs w:val="24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4A336F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IRIA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ROHENKOHL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TAUBE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0C8" w:rsidRDefault="00CF30C8" w:rsidP="00FC27C4">
      <w:pPr>
        <w:spacing w:line="240" w:lineRule="auto"/>
      </w:pPr>
      <w:r>
        <w:separator/>
      </w:r>
    </w:p>
  </w:endnote>
  <w:endnote w:type="continuationSeparator" w:id="0">
    <w:p w:rsidR="00CF30C8" w:rsidRDefault="00CF30C8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0C8" w:rsidRDefault="00CF30C8" w:rsidP="00FC27C4">
      <w:pPr>
        <w:spacing w:line="240" w:lineRule="auto"/>
      </w:pPr>
      <w:r>
        <w:separator/>
      </w:r>
    </w:p>
  </w:footnote>
  <w:footnote w:type="continuationSeparator" w:id="0">
    <w:p w:rsidR="00CF30C8" w:rsidRDefault="00CF30C8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C8" w:rsidRDefault="00CF30C8" w:rsidP="00FC27C4">
    <w:pPr>
      <w:pStyle w:val="Cabealho"/>
      <w:jc w:val="center"/>
    </w:pPr>
  </w:p>
  <w:p w:rsidR="00CF30C8" w:rsidRDefault="00CF30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3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0408B"/>
    <w:rsid w:val="00010149"/>
    <w:rsid w:val="00010691"/>
    <w:rsid w:val="000124B6"/>
    <w:rsid w:val="00016880"/>
    <w:rsid w:val="0001762A"/>
    <w:rsid w:val="000202D3"/>
    <w:rsid w:val="00020324"/>
    <w:rsid w:val="00022AFC"/>
    <w:rsid w:val="0002391E"/>
    <w:rsid w:val="000240FA"/>
    <w:rsid w:val="00025063"/>
    <w:rsid w:val="00025D58"/>
    <w:rsid w:val="00026807"/>
    <w:rsid w:val="00026AC6"/>
    <w:rsid w:val="00026CD9"/>
    <w:rsid w:val="0002706D"/>
    <w:rsid w:val="00030A89"/>
    <w:rsid w:val="000313AD"/>
    <w:rsid w:val="000315D9"/>
    <w:rsid w:val="00032221"/>
    <w:rsid w:val="0003230E"/>
    <w:rsid w:val="00032A80"/>
    <w:rsid w:val="0003316D"/>
    <w:rsid w:val="00033699"/>
    <w:rsid w:val="00033A24"/>
    <w:rsid w:val="00033EF2"/>
    <w:rsid w:val="00034DB4"/>
    <w:rsid w:val="00040CB3"/>
    <w:rsid w:val="00041081"/>
    <w:rsid w:val="000429EA"/>
    <w:rsid w:val="00043A90"/>
    <w:rsid w:val="00045897"/>
    <w:rsid w:val="000506B6"/>
    <w:rsid w:val="0005099A"/>
    <w:rsid w:val="00050E8D"/>
    <w:rsid w:val="00051F23"/>
    <w:rsid w:val="000536D4"/>
    <w:rsid w:val="00055595"/>
    <w:rsid w:val="000555AC"/>
    <w:rsid w:val="000556A9"/>
    <w:rsid w:val="0006005B"/>
    <w:rsid w:val="000600A2"/>
    <w:rsid w:val="0006025E"/>
    <w:rsid w:val="00060CC6"/>
    <w:rsid w:val="00060D3A"/>
    <w:rsid w:val="000611AB"/>
    <w:rsid w:val="00062EDF"/>
    <w:rsid w:val="00064249"/>
    <w:rsid w:val="000652B6"/>
    <w:rsid w:val="00071162"/>
    <w:rsid w:val="00071DA9"/>
    <w:rsid w:val="00071EB3"/>
    <w:rsid w:val="00074D92"/>
    <w:rsid w:val="00080AD3"/>
    <w:rsid w:val="00081C82"/>
    <w:rsid w:val="00083C5E"/>
    <w:rsid w:val="00085648"/>
    <w:rsid w:val="00085E22"/>
    <w:rsid w:val="00086C40"/>
    <w:rsid w:val="00087CAE"/>
    <w:rsid w:val="00091216"/>
    <w:rsid w:val="00093CBA"/>
    <w:rsid w:val="00096467"/>
    <w:rsid w:val="00097201"/>
    <w:rsid w:val="00097F66"/>
    <w:rsid w:val="000A0C8F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42BE"/>
    <w:rsid w:val="000B64D6"/>
    <w:rsid w:val="000B67D1"/>
    <w:rsid w:val="000B696D"/>
    <w:rsid w:val="000C0FBE"/>
    <w:rsid w:val="000C1694"/>
    <w:rsid w:val="000C556B"/>
    <w:rsid w:val="000D5338"/>
    <w:rsid w:val="000D53A0"/>
    <w:rsid w:val="000D6754"/>
    <w:rsid w:val="000D687F"/>
    <w:rsid w:val="000D6912"/>
    <w:rsid w:val="000E11C9"/>
    <w:rsid w:val="000E235E"/>
    <w:rsid w:val="000E45D6"/>
    <w:rsid w:val="000E5802"/>
    <w:rsid w:val="000F2238"/>
    <w:rsid w:val="000F47D7"/>
    <w:rsid w:val="000F50F4"/>
    <w:rsid w:val="000F5C50"/>
    <w:rsid w:val="000F694B"/>
    <w:rsid w:val="001044AF"/>
    <w:rsid w:val="001068A0"/>
    <w:rsid w:val="001069C6"/>
    <w:rsid w:val="00106B8B"/>
    <w:rsid w:val="00107810"/>
    <w:rsid w:val="00112A06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27933"/>
    <w:rsid w:val="00132530"/>
    <w:rsid w:val="00134565"/>
    <w:rsid w:val="00140395"/>
    <w:rsid w:val="00142239"/>
    <w:rsid w:val="00143E75"/>
    <w:rsid w:val="00146D6B"/>
    <w:rsid w:val="00150F05"/>
    <w:rsid w:val="00151854"/>
    <w:rsid w:val="0015419E"/>
    <w:rsid w:val="00155FAB"/>
    <w:rsid w:val="00160A79"/>
    <w:rsid w:val="001619F1"/>
    <w:rsid w:val="0016467C"/>
    <w:rsid w:val="001647D2"/>
    <w:rsid w:val="00165377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6CA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A68FE"/>
    <w:rsid w:val="001A6F7A"/>
    <w:rsid w:val="001B2F83"/>
    <w:rsid w:val="001B3B8F"/>
    <w:rsid w:val="001B3F61"/>
    <w:rsid w:val="001B4AC9"/>
    <w:rsid w:val="001B5F62"/>
    <w:rsid w:val="001B6AA1"/>
    <w:rsid w:val="001B7100"/>
    <w:rsid w:val="001B7A21"/>
    <w:rsid w:val="001C2E07"/>
    <w:rsid w:val="001C4B6A"/>
    <w:rsid w:val="001C7356"/>
    <w:rsid w:val="001C7400"/>
    <w:rsid w:val="001D47C8"/>
    <w:rsid w:val="001D699A"/>
    <w:rsid w:val="001E06D8"/>
    <w:rsid w:val="001E1944"/>
    <w:rsid w:val="001E1BEF"/>
    <w:rsid w:val="001E2949"/>
    <w:rsid w:val="001E4EB7"/>
    <w:rsid w:val="001E5D54"/>
    <w:rsid w:val="001E61FF"/>
    <w:rsid w:val="001E7729"/>
    <w:rsid w:val="001E7801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2A33"/>
    <w:rsid w:val="00234A2E"/>
    <w:rsid w:val="00237889"/>
    <w:rsid w:val="00240AAB"/>
    <w:rsid w:val="00244070"/>
    <w:rsid w:val="00244316"/>
    <w:rsid w:val="0024454F"/>
    <w:rsid w:val="002456D4"/>
    <w:rsid w:val="0024591C"/>
    <w:rsid w:val="00247D94"/>
    <w:rsid w:val="00247DB8"/>
    <w:rsid w:val="0025059B"/>
    <w:rsid w:val="00251061"/>
    <w:rsid w:val="00252AE6"/>
    <w:rsid w:val="00253EB9"/>
    <w:rsid w:val="00257306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5C7"/>
    <w:rsid w:val="002A1B20"/>
    <w:rsid w:val="002A313A"/>
    <w:rsid w:val="002A3551"/>
    <w:rsid w:val="002A5803"/>
    <w:rsid w:val="002A5CFA"/>
    <w:rsid w:val="002B0AD8"/>
    <w:rsid w:val="002B0AF8"/>
    <w:rsid w:val="002B0D11"/>
    <w:rsid w:val="002B47C3"/>
    <w:rsid w:val="002B5346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2F91"/>
    <w:rsid w:val="002D5690"/>
    <w:rsid w:val="002D5BDC"/>
    <w:rsid w:val="002E0563"/>
    <w:rsid w:val="002E06E1"/>
    <w:rsid w:val="002E0EC4"/>
    <w:rsid w:val="002E1325"/>
    <w:rsid w:val="002E2BF3"/>
    <w:rsid w:val="002E6430"/>
    <w:rsid w:val="002E7AF4"/>
    <w:rsid w:val="002F000C"/>
    <w:rsid w:val="002F2344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244F5"/>
    <w:rsid w:val="0033049D"/>
    <w:rsid w:val="00330506"/>
    <w:rsid w:val="00330787"/>
    <w:rsid w:val="00330F7C"/>
    <w:rsid w:val="00331582"/>
    <w:rsid w:val="003329B3"/>
    <w:rsid w:val="0033436A"/>
    <w:rsid w:val="0033576C"/>
    <w:rsid w:val="00341BF3"/>
    <w:rsid w:val="003439F3"/>
    <w:rsid w:val="00344135"/>
    <w:rsid w:val="00347483"/>
    <w:rsid w:val="00347E3A"/>
    <w:rsid w:val="00352144"/>
    <w:rsid w:val="0035240A"/>
    <w:rsid w:val="00357817"/>
    <w:rsid w:val="00360A85"/>
    <w:rsid w:val="003611FE"/>
    <w:rsid w:val="00361788"/>
    <w:rsid w:val="00361F41"/>
    <w:rsid w:val="00362654"/>
    <w:rsid w:val="003637F0"/>
    <w:rsid w:val="0036599C"/>
    <w:rsid w:val="00366415"/>
    <w:rsid w:val="00367E1E"/>
    <w:rsid w:val="00371DD0"/>
    <w:rsid w:val="00373306"/>
    <w:rsid w:val="00374722"/>
    <w:rsid w:val="00375224"/>
    <w:rsid w:val="00376611"/>
    <w:rsid w:val="0037684D"/>
    <w:rsid w:val="00376E80"/>
    <w:rsid w:val="00377701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0E41"/>
    <w:rsid w:val="003A133A"/>
    <w:rsid w:val="003A1352"/>
    <w:rsid w:val="003A1C44"/>
    <w:rsid w:val="003A250C"/>
    <w:rsid w:val="003A763A"/>
    <w:rsid w:val="003B0499"/>
    <w:rsid w:val="003B1465"/>
    <w:rsid w:val="003B1AA9"/>
    <w:rsid w:val="003B1EFF"/>
    <w:rsid w:val="003B50A8"/>
    <w:rsid w:val="003B69F4"/>
    <w:rsid w:val="003B70C0"/>
    <w:rsid w:val="003B76D3"/>
    <w:rsid w:val="003C03FD"/>
    <w:rsid w:val="003C1E81"/>
    <w:rsid w:val="003C6A4C"/>
    <w:rsid w:val="003C6B50"/>
    <w:rsid w:val="003C6EE7"/>
    <w:rsid w:val="003D1CF8"/>
    <w:rsid w:val="003D23DC"/>
    <w:rsid w:val="003D49C5"/>
    <w:rsid w:val="003D6808"/>
    <w:rsid w:val="003E03F9"/>
    <w:rsid w:val="003E1929"/>
    <w:rsid w:val="003E5A39"/>
    <w:rsid w:val="003E7A75"/>
    <w:rsid w:val="003F10EA"/>
    <w:rsid w:val="003F1147"/>
    <w:rsid w:val="003F40BA"/>
    <w:rsid w:val="003F5205"/>
    <w:rsid w:val="0040030C"/>
    <w:rsid w:val="0040034D"/>
    <w:rsid w:val="004008CD"/>
    <w:rsid w:val="0040269E"/>
    <w:rsid w:val="0040460A"/>
    <w:rsid w:val="00406E56"/>
    <w:rsid w:val="00407204"/>
    <w:rsid w:val="00410F88"/>
    <w:rsid w:val="00411DC7"/>
    <w:rsid w:val="0041241B"/>
    <w:rsid w:val="004133CB"/>
    <w:rsid w:val="00413A14"/>
    <w:rsid w:val="00414249"/>
    <w:rsid w:val="004169C0"/>
    <w:rsid w:val="00416AAA"/>
    <w:rsid w:val="00417B76"/>
    <w:rsid w:val="004217AA"/>
    <w:rsid w:val="0042183B"/>
    <w:rsid w:val="00421C64"/>
    <w:rsid w:val="004228FA"/>
    <w:rsid w:val="004232FC"/>
    <w:rsid w:val="00423B8B"/>
    <w:rsid w:val="00424AE4"/>
    <w:rsid w:val="00425CFC"/>
    <w:rsid w:val="00426044"/>
    <w:rsid w:val="00427BED"/>
    <w:rsid w:val="0043021C"/>
    <w:rsid w:val="0043085E"/>
    <w:rsid w:val="00430921"/>
    <w:rsid w:val="00430ED6"/>
    <w:rsid w:val="00434B0D"/>
    <w:rsid w:val="00435841"/>
    <w:rsid w:val="0043618A"/>
    <w:rsid w:val="00437BA6"/>
    <w:rsid w:val="00442EFD"/>
    <w:rsid w:val="0044509C"/>
    <w:rsid w:val="00446527"/>
    <w:rsid w:val="004503D2"/>
    <w:rsid w:val="00451B97"/>
    <w:rsid w:val="00451CDD"/>
    <w:rsid w:val="00452A11"/>
    <w:rsid w:val="004530BF"/>
    <w:rsid w:val="00453C5D"/>
    <w:rsid w:val="00454497"/>
    <w:rsid w:val="004571F6"/>
    <w:rsid w:val="00457B94"/>
    <w:rsid w:val="00457C47"/>
    <w:rsid w:val="00460925"/>
    <w:rsid w:val="00460A43"/>
    <w:rsid w:val="00461F72"/>
    <w:rsid w:val="00462E7E"/>
    <w:rsid w:val="004652D7"/>
    <w:rsid w:val="0046624E"/>
    <w:rsid w:val="00470603"/>
    <w:rsid w:val="004709DF"/>
    <w:rsid w:val="00470A9C"/>
    <w:rsid w:val="00472F0E"/>
    <w:rsid w:val="00475551"/>
    <w:rsid w:val="00475E28"/>
    <w:rsid w:val="004761EE"/>
    <w:rsid w:val="00480B0B"/>
    <w:rsid w:val="00480E05"/>
    <w:rsid w:val="004825AA"/>
    <w:rsid w:val="00491D11"/>
    <w:rsid w:val="004A31CA"/>
    <w:rsid w:val="004A336F"/>
    <w:rsid w:val="004A33BC"/>
    <w:rsid w:val="004A5FA4"/>
    <w:rsid w:val="004A66B2"/>
    <w:rsid w:val="004A6C04"/>
    <w:rsid w:val="004B0763"/>
    <w:rsid w:val="004B0BB4"/>
    <w:rsid w:val="004B3E23"/>
    <w:rsid w:val="004B65A4"/>
    <w:rsid w:val="004B74F8"/>
    <w:rsid w:val="004C25D0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4E3F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83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152"/>
    <w:rsid w:val="0054581F"/>
    <w:rsid w:val="00550079"/>
    <w:rsid w:val="0055097C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96EDD"/>
    <w:rsid w:val="005A10CD"/>
    <w:rsid w:val="005A425F"/>
    <w:rsid w:val="005B098E"/>
    <w:rsid w:val="005B1BA7"/>
    <w:rsid w:val="005B6C05"/>
    <w:rsid w:val="005C037C"/>
    <w:rsid w:val="005C5A9B"/>
    <w:rsid w:val="005C6772"/>
    <w:rsid w:val="005D107B"/>
    <w:rsid w:val="005D1E18"/>
    <w:rsid w:val="005D5C85"/>
    <w:rsid w:val="005D6097"/>
    <w:rsid w:val="005D60B2"/>
    <w:rsid w:val="005D6D1C"/>
    <w:rsid w:val="005D7511"/>
    <w:rsid w:val="005D7842"/>
    <w:rsid w:val="005E29DD"/>
    <w:rsid w:val="005E2FF6"/>
    <w:rsid w:val="005E37FA"/>
    <w:rsid w:val="005E3DF1"/>
    <w:rsid w:val="005E4FBA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6082"/>
    <w:rsid w:val="0060765C"/>
    <w:rsid w:val="00607FA8"/>
    <w:rsid w:val="00610107"/>
    <w:rsid w:val="00613082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3151"/>
    <w:rsid w:val="00644949"/>
    <w:rsid w:val="00645C65"/>
    <w:rsid w:val="00645F3C"/>
    <w:rsid w:val="00650C09"/>
    <w:rsid w:val="00654AA3"/>
    <w:rsid w:val="006605AC"/>
    <w:rsid w:val="00660C95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C65"/>
    <w:rsid w:val="00687F75"/>
    <w:rsid w:val="0069638F"/>
    <w:rsid w:val="006A0FD1"/>
    <w:rsid w:val="006A2688"/>
    <w:rsid w:val="006A60CA"/>
    <w:rsid w:val="006B17F2"/>
    <w:rsid w:val="006B1934"/>
    <w:rsid w:val="006B1D5B"/>
    <w:rsid w:val="006B21E0"/>
    <w:rsid w:val="006B5175"/>
    <w:rsid w:val="006B7B47"/>
    <w:rsid w:val="006B7BC0"/>
    <w:rsid w:val="006C07D3"/>
    <w:rsid w:val="006C2E25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1B7"/>
    <w:rsid w:val="006E53E7"/>
    <w:rsid w:val="006E693E"/>
    <w:rsid w:val="006E7813"/>
    <w:rsid w:val="006E7CC7"/>
    <w:rsid w:val="006F3950"/>
    <w:rsid w:val="00701EE5"/>
    <w:rsid w:val="007028E6"/>
    <w:rsid w:val="007032E1"/>
    <w:rsid w:val="007057C9"/>
    <w:rsid w:val="00705930"/>
    <w:rsid w:val="007065BF"/>
    <w:rsid w:val="00710548"/>
    <w:rsid w:val="00710881"/>
    <w:rsid w:val="00712C2A"/>
    <w:rsid w:val="00715D1E"/>
    <w:rsid w:val="00716191"/>
    <w:rsid w:val="0071620C"/>
    <w:rsid w:val="0072207A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0947"/>
    <w:rsid w:val="007513D2"/>
    <w:rsid w:val="00751619"/>
    <w:rsid w:val="00752D49"/>
    <w:rsid w:val="00753116"/>
    <w:rsid w:val="0075516C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8723D"/>
    <w:rsid w:val="00793C7B"/>
    <w:rsid w:val="0079414D"/>
    <w:rsid w:val="007971B2"/>
    <w:rsid w:val="007A0C6D"/>
    <w:rsid w:val="007A0C95"/>
    <w:rsid w:val="007A107D"/>
    <w:rsid w:val="007A2100"/>
    <w:rsid w:val="007A39A7"/>
    <w:rsid w:val="007A6B44"/>
    <w:rsid w:val="007B0E25"/>
    <w:rsid w:val="007B10E4"/>
    <w:rsid w:val="007B19A9"/>
    <w:rsid w:val="007B2837"/>
    <w:rsid w:val="007B5205"/>
    <w:rsid w:val="007C0CAB"/>
    <w:rsid w:val="007C1019"/>
    <w:rsid w:val="007C2423"/>
    <w:rsid w:val="007C4DD2"/>
    <w:rsid w:val="007C4DE4"/>
    <w:rsid w:val="007C6A8F"/>
    <w:rsid w:val="007C6C07"/>
    <w:rsid w:val="007D01B2"/>
    <w:rsid w:val="007D0D36"/>
    <w:rsid w:val="007D161A"/>
    <w:rsid w:val="007D19C1"/>
    <w:rsid w:val="007D2020"/>
    <w:rsid w:val="007D26F0"/>
    <w:rsid w:val="007D34F5"/>
    <w:rsid w:val="007D4298"/>
    <w:rsid w:val="007E046B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4157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63D0"/>
    <w:rsid w:val="0087726F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B81"/>
    <w:rsid w:val="008B1C9C"/>
    <w:rsid w:val="008B1D5A"/>
    <w:rsid w:val="008B1F69"/>
    <w:rsid w:val="008B32E8"/>
    <w:rsid w:val="008B3655"/>
    <w:rsid w:val="008B512D"/>
    <w:rsid w:val="008B55DB"/>
    <w:rsid w:val="008B6A0F"/>
    <w:rsid w:val="008B775A"/>
    <w:rsid w:val="008C06EC"/>
    <w:rsid w:val="008C09D7"/>
    <w:rsid w:val="008C263F"/>
    <w:rsid w:val="008C4342"/>
    <w:rsid w:val="008C5A92"/>
    <w:rsid w:val="008C7206"/>
    <w:rsid w:val="008D200E"/>
    <w:rsid w:val="008D26ED"/>
    <w:rsid w:val="008D289F"/>
    <w:rsid w:val="008D41E5"/>
    <w:rsid w:val="008D5C22"/>
    <w:rsid w:val="008E1B22"/>
    <w:rsid w:val="008E473E"/>
    <w:rsid w:val="008E6461"/>
    <w:rsid w:val="008F04B1"/>
    <w:rsid w:val="008F1D2C"/>
    <w:rsid w:val="008F1E87"/>
    <w:rsid w:val="008F392D"/>
    <w:rsid w:val="008F3F57"/>
    <w:rsid w:val="008F4B35"/>
    <w:rsid w:val="00904AC2"/>
    <w:rsid w:val="00907FC5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178EB"/>
    <w:rsid w:val="009230DE"/>
    <w:rsid w:val="0092358E"/>
    <w:rsid w:val="009240A3"/>
    <w:rsid w:val="00924539"/>
    <w:rsid w:val="009257FC"/>
    <w:rsid w:val="00925822"/>
    <w:rsid w:val="009259BE"/>
    <w:rsid w:val="00925AEA"/>
    <w:rsid w:val="00925B33"/>
    <w:rsid w:val="00925D62"/>
    <w:rsid w:val="009265D9"/>
    <w:rsid w:val="009271BE"/>
    <w:rsid w:val="009279A7"/>
    <w:rsid w:val="009302D0"/>
    <w:rsid w:val="00930E01"/>
    <w:rsid w:val="0093312E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50DD3"/>
    <w:rsid w:val="00952117"/>
    <w:rsid w:val="00952EC5"/>
    <w:rsid w:val="009544CB"/>
    <w:rsid w:val="00955B77"/>
    <w:rsid w:val="00955D4C"/>
    <w:rsid w:val="00956EED"/>
    <w:rsid w:val="00960D87"/>
    <w:rsid w:val="00960E1A"/>
    <w:rsid w:val="00962536"/>
    <w:rsid w:val="00962647"/>
    <w:rsid w:val="0096264C"/>
    <w:rsid w:val="00964290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5893"/>
    <w:rsid w:val="009769DD"/>
    <w:rsid w:val="00977CD1"/>
    <w:rsid w:val="009814A2"/>
    <w:rsid w:val="009820BA"/>
    <w:rsid w:val="00983478"/>
    <w:rsid w:val="00983489"/>
    <w:rsid w:val="0098484B"/>
    <w:rsid w:val="0098541E"/>
    <w:rsid w:val="00985D37"/>
    <w:rsid w:val="0098646F"/>
    <w:rsid w:val="0099046D"/>
    <w:rsid w:val="00992FBC"/>
    <w:rsid w:val="00994CC3"/>
    <w:rsid w:val="00996044"/>
    <w:rsid w:val="00996DEB"/>
    <w:rsid w:val="009A02B1"/>
    <w:rsid w:val="009A1C83"/>
    <w:rsid w:val="009A1EF1"/>
    <w:rsid w:val="009A35ED"/>
    <w:rsid w:val="009A443C"/>
    <w:rsid w:val="009A4A0E"/>
    <w:rsid w:val="009A4F6F"/>
    <w:rsid w:val="009A5790"/>
    <w:rsid w:val="009A637B"/>
    <w:rsid w:val="009A7903"/>
    <w:rsid w:val="009B1289"/>
    <w:rsid w:val="009B1AEB"/>
    <w:rsid w:val="009C149B"/>
    <w:rsid w:val="009C2822"/>
    <w:rsid w:val="009C5E70"/>
    <w:rsid w:val="009C7DEC"/>
    <w:rsid w:val="009D035C"/>
    <w:rsid w:val="009D03F0"/>
    <w:rsid w:val="009D22A4"/>
    <w:rsid w:val="009D2D38"/>
    <w:rsid w:val="009D5EAC"/>
    <w:rsid w:val="009D65CD"/>
    <w:rsid w:val="009D661C"/>
    <w:rsid w:val="009D755B"/>
    <w:rsid w:val="009D766A"/>
    <w:rsid w:val="009D7988"/>
    <w:rsid w:val="009E2EBF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2C0A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7F0"/>
    <w:rsid w:val="00A05AA1"/>
    <w:rsid w:val="00A07E5B"/>
    <w:rsid w:val="00A10FD9"/>
    <w:rsid w:val="00A1292A"/>
    <w:rsid w:val="00A13185"/>
    <w:rsid w:val="00A16114"/>
    <w:rsid w:val="00A165A3"/>
    <w:rsid w:val="00A17549"/>
    <w:rsid w:val="00A17722"/>
    <w:rsid w:val="00A22692"/>
    <w:rsid w:val="00A24654"/>
    <w:rsid w:val="00A24C33"/>
    <w:rsid w:val="00A25476"/>
    <w:rsid w:val="00A26A50"/>
    <w:rsid w:val="00A3136C"/>
    <w:rsid w:val="00A347B9"/>
    <w:rsid w:val="00A349CF"/>
    <w:rsid w:val="00A34F4D"/>
    <w:rsid w:val="00A42FE6"/>
    <w:rsid w:val="00A4409D"/>
    <w:rsid w:val="00A45C5F"/>
    <w:rsid w:val="00A460A8"/>
    <w:rsid w:val="00A46111"/>
    <w:rsid w:val="00A473CA"/>
    <w:rsid w:val="00A504DA"/>
    <w:rsid w:val="00A50CF3"/>
    <w:rsid w:val="00A5148A"/>
    <w:rsid w:val="00A55182"/>
    <w:rsid w:val="00A5586D"/>
    <w:rsid w:val="00A56270"/>
    <w:rsid w:val="00A563FC"/>
    <w:rsid w:val="00A56FED"/>
    <w:rsid w:val="00A579B4"/>
    <w:rsid w:val="00A57E6C"/>
    <w:rsid w:val="00A60540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C2013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D7ED6"/>
    <w:rsid w:val="00AE0061"/>
    <w:rsid w:val="00AE0ACF"/>
    <w:rsid w:val="00AE5899"/>
    <w:rsid w:val="00AF11D0"/>
    <w:rsid w:val="00AF1FC2"/>
    <w:rsid w:val="00AF22AF"/>
    <w:rsid w:val="00AF2B3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5579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3A7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5048"/>
    <w:rsid w:val="00B452E3"/>
    <w:rsid w:val="00B45513"/>
    <w:rsid w:val="00B459FF"/>
    <w:rsid w:val="00B462C7"/>
    <w:rsid w:val="00B46ACC"/>
    <w:rsid w:val="00B50339"/>
    <w:rsid w:val="00B5050A"/>
    <w:rsid w:val="00B568F2"/>
    <w:rsid w:val="00B60827"/>
    <w:rsid w:val="00B60A80"/>
    <w:rsid w:val="00B60E87"/>
    <w:rsid w:val="00B61D34"/>
    <w:rsid w:val="00B630EA"/>
    <w:rsid w:val="00B6319A"/>
    <w:rsid w:val="00B648C2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B7F33"/>
    <w:rsid w:val="00BC0B66"/>
    <w:rsid w:val="00BC3082"/>
    <w:rsid w:val="00BC3AA2"/>
    <w:rsid w:val="00BC5145"/>
    <w:rsid w:val="00BC7C81"/>
    <w:rsid w:val="00BD0D44"/>
    <w:rsid w:val="00BD2264"/>
    <w:rsid w:val="00BD40FF"/>
    <w:rsid w:val="00BD422F"/>
    <w:rsid w:val="00BD62E0"/>
    <w:rsid w:val="00BD74F2"/>
    <w:rsid w:val="00BE093A"/>
    <w:rsid w:val="00BE4903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049FE"/>
    <w:rsid w:val="00C156F3"/>
    <w:rsid w:val="00C159A5"/>
    <w:rsid w:val="00C16964"/>
    <w:rsid w:val="00C16B08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45C3"/>
    <w:rsid w:val="00C25A60"/>
    <w:rsid w:val="00C2628A"/>
    <w:rsid w:val="00C2730D"/>
    <w:rsid w:val="00C27C82"/>
    <w:rsid w:val="00C3015F"/>
    <w:rsid w:val="00C3440F"/>
    <w:rsid w:val="00C34AAD"/>
    <w:rsid w:val="00C37B9E"/>
    <w:rsid w:val="00C40A27"/>
    <w:rsid w:val="00C40CB4"/>
    <w:rsid w:val="00C42C4B"/>
    <w:rsid w:val="00C43215"/>
    <w:rsid w:val="00C43217"/>
    <w:rsid w:val="00C432D2"/>
    <w:rsid w:val="00C4418B"/>
    <w:rsid w:val="00C44DAD"/>
    <w:rsid w:val="00C46C2A"/>
    <w:rsid w:val="00C50EE2"/>
    <w:rsid w:val="00C52FC7"/>
    <w:rsid w:val="00C56375"/>
    <w:rsid w:val="00C57509"/>
    <w:rsid w:val="00C60513"/>
    <w:rsid w:val="00C62CB8"/>
    <w:rsid w:val="00C62EA4"/>
    <w:rsid w:val="00C630F5"/>
    <w:rsid w:val="00C6374E"/>
    <w:rsid w:val="00C652EF"/>
    <w:rsid w:val="00C65F3F"/>
    <w:rsid w:val="00C73289"/>
    <w:rsid w:val="00C733BE"/>
    <w:rsid w:val="00C73519"/>
    <w:rsid w:val="00C7377C"/>
    <w:rsid w:val="00C73C58"/>
    <w:rsid w:val="00C75F3F"/>
    <w:rsid w:val="00C761FD"/>
    <w:rsid w:val="00C766C7"/>
    <w:rsid w:val="00C767F4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7B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D6C83"/>
    <w:rsid w:val="00CE0EFD"/>
    <w:rsid w:val="00CE120E"/>
    <w:rsid w:val="00CE3DBF"/>
    <w:rsid w:val="00CE4AEC"/>
    <w:rsid w:val="00CE4EA5"/>
    <w:rsid w:val="00CE5705"/>
    <w:rsid w:val="00CF0632"/>
    <w:rsid w:val="00CF09CA"/>
    <w:rsid w:val="00CF1426"/>
    <w:rsid w:val="00CF17A1"/>
    <w:rsid w:val="00CF1A5D"/>
    <w:rsid w:val="00CF30C8"/>
    <w:rsid w:val="00CF3F21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29BE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07E"/>
    <w:rsid w:val="00D27367"/>
    <w:rsid w:val="00D312C7"/>
    <w:rsid w:val="00D32051"/>
    <w:rsid w:val="00D3246D"/>
    <w:rsid w:val="00D3301E"/>
    <w:rsid w:val="00D33618"/>
    <w:rsid w:val="00D3519E"/>
    <w:rsid w:val="00D35CBD"/>
    <w:rsid w:val="00D42623"/>
    <w:rsid w:val="00D437B7"/>
    <w:rsid w:val="00D43A2A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66A3"/>
    <w:rsid w:val="00D60526"/>
    <w:rsid w:val="00D61907"/>
    <w:rsid w:val="00D62019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2B1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7CC5"/>
    <w:rsid w:val="00DB0A71"/>
    <w:rsid w:val="00DB3C52"/>
    <w:rsid w:val="00DB3CAA"/>
    <w:rsid w:val="00DB5D3B"/>
    <w:rsid w:val="00DC150D"/>
    <w:rsid w:val="00DC1602"/>
    <w:rsid w:val="00DC43B8"/>
    <w:rsid w:val="00DC52EB"/>
    <w:rsid w:val="00DC57E9"/>
    <w:rsid w:val="00DC6214"/>
    <w:rsid w:val="00DD23C5"/>
    <w:rsid w:val="00DD3AD1"/>
    <w:rsid w:val="00DD5302"/>
    <w:rsid w:val="00DD5D4E"/>
    <w:rsid w:val="00DD6651"/>
    <w:rsid w:val="00DE1DA1"/>
    <w:rsid w:val="00DE41EA"/>
    <w:rsid w:val="00DE510D"/>
    <w:rsid w:val="00DE6426"/>
    <w:rsid w:val="00DE74BA"/>
    <w:rsid w:val="00DE7DB4"/>
    <w:rsid w:val="00DF06C3"/>
    <w:rsid w:val="00DF2F7F"/>
    <w:rsid w:val="00DF3210"/>
    <w:rsid w:val="00DF455D"/>
    <w:rsid w:val="00DF4CBD"/>
    <w:rsid w:val="00DF59E8"/>
    <w:rsid w:val="00DF69D2"/>
    <w:rsid w:val="00DF70A8"/>
    <w:rsid w:val="00E000B0"/>
    <w:rsid w:val="00E006CC"/>
    <w:rsid w:val="00E02469"/>
    <w:rsid w:val="00E07399"/>
    <w:rsid w:val="00E117EB"/>
    <w:rsid w:val="00E12171"/>
    <w:rsid w:val="00E124FE"/>
    <w:rsid w:val="00E12AC2"/>
    <w:rsid w:val="00E12B8C"/>
    <w:rsid w:val="00E17717"/>
    <w:rsid w:val="00E26897"/>
    <w:rsid w:val="00E26DDB"/>
    <w:rsid w:val="00E271B3"/>
    <w:rsid w:val="00E305A5"/>
    <w:rsid w:val="00E31EED"/>
    <w:rsid w:val="00E349FE"/>
    <w:rsid w:val="00E34B65"/>
    <w:rsid w:val="00E418EE"/>
    <w:rsid w:val="00E42953"/>
    <w:rsid w:val="00E42BAA"/>
    <w:rsid w:val="00E43A8D"/>
    <w:rsid w:val="00E43BAC"/>
    <w:rsid w:val="00E4401A"/>
    <w:rsid w:val="00E44E97"/>
    <w:rsid w:val="00E454F2"/>
    <w:rsid w:val="00E46BA3"/>
    <w:rsid w:val="00E47088"/>
    <w:rsid w:val="00E520D8"/>
    <w:rsid w:val="00E539B3"/>
    <w:rsid w:val="00E55583"/>
    <w:rsid w:val="00E56459"/>
    <w:rsid w:val="00E57FEF"/>
    <w:rsid w:val="00E604C4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864"/>
    <w:rsid w:val="00E73BC3"/>
    <w:rsid w:val="00E77614"/>
    <w:rsid w:val="00E8032A"/>
    <w:rsid w:val="00E80E58"/>
    <w:rsid w:val="00E8117D"/>
    <w:rsid w:val="00E81C32"/>
    <w:rsid w:val="00E83DBD"/>
    <w:rsid w:val="00E84F09"/>
    <w:rsid w:val="00E85557"/>
    <w:rsid w:val="00E8586A"/>
    <w:rsid w:val="00E86029"/>
    <w:rsid w:val="00E866B7"/>
    <w:rsid w:val="00E872C4"/>
    <w:rsid w:val="00E9073B"/>
    <w:rsid w:val="00E9273C"/>
    <w:rsid w:val="00E92BA2"/>
    <w:rsid w:val="00E92C90"/>
    <w:rsid w:val="00E967A2"/>
    <w:rsid w:val="00EA1AC5"/>
    <w:rsid w:val="00EA1E67"/>
    <w:rsid w:val="00EA39F9"/>
    <w:rsid w:val="00EA533A"/>
    <w:rsid w:val="00EA5AC6"/>
    <w:rsid w:val="00EA5EEF"/>
    <w:rsid w:val="00EB1015"/>
    <w:rsid w:val="00EB173F"/>
    <w:rsid w:val="00EB28FB"/>
    <w:rsid w:val="00EB39FD"/>
    <w:rsid w:val="00EB52A7"/>
    <w:rsid w:val="00EB5E80"/>
    <w:rsid w:val="00EB60AB"/>
    <w:rsid w:val="00EC0493"/>
    <w:rsid w:val="00EC0EF3"/>
    <w:rsid w:val="00EC14AC"/>
    <w:rsid w:val="00EC390E"/>
    <w:rsid w:val="00EC4256"/>
    <w:rsid w:val="00EC58A4"/>
    <w:rsid w:val="00EC6ED6"/>
    <w:rsid w:val="00ED041C"/>
    <w:rsid w:val="00ED1E25"/>
    <w:rsid w:val="00ED4CD8"/>
    <w:rsid w:val="00ED5C09"/>
    <w:rsid w:val="00ED6442"/>
    <w:rsid w:val="00ED6E33"/>
    <w:rsid w:val="00ED74F9"/>
    <w:rsid w:val="00ED76F3"/>
    <w:rsid w:val="00EE0C57"/>
    <w:rsid w:val="00EE1BAC"/>
    <w:rsid w:val="00EE3EBA"/>
    <w:rsid w:val="00EE5795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06A61"/>
    <w:rsid w:val="00F10C00"/>
    <w:rsid w:val="00F132AE"/>
    <w:rsid w:val="00F13B16"/>
    <w:rsid w:val="00F14629"/>
    <w:rsid w:val="00F147B4"/>
    <w:rsid w:val="00F1499D"/>
    <w:rsid w:val="00F14A37"/>
    <w:rsid w:val="00F15173"/>
    <w:rsid w:val="00F22EB9"/>
    <w:rsid w:val="00F27AF9"/>
    <w:rsid w:val="00F30D6F"/>
    <w:rsid w:val="00F327BF"/>
    <w:rsid w:val="00F3487D"/>
    <w:rsid w:val="00F4025D"/>
    <w:rsid w:val="00F409DF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36FD"/>
    <w:rsid w:val="00F64C28"/>
    <w:rsid w:val="00F64D32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2ED4"/>
    <w:rsid w:val="00F93CEA"/>
    <w:rsid w:val="00F9483B"/>
    <w:rsid w:val="00F9610D"/>
    <w:rsid w:val="00F96448"/>
    <w:rsid w:val="00F97D8A"/>
    <w:rsid w:val="00FA1E5B"/>
    <w:rsid w:val="00FA2844"/>
    <w:rsid w:val="00FA2C7E"/>
    <w:rsid w:val="00FA704C"/>
    <w:rsid w:val="00FB0708"/>
    <w:rsid w:val="00FB0E9D"/>
    <w:rsid w:val="00FB1F17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C7955"/>
    <w:rsid w:val="00FD0C22"/>
    <w:rsid w:val="00FD1CD6"/>
    <w:rsid w:val="00FD211C"/>
    <w:rsid w:val="00FD4FC2"/>
    <w:rsid w:val="00FD5179"/>
    <w:rsid w:val="00FD56CB"/>
    <w:rsid w:val="00FD6C55"/>
    <w:rsid w:val="00FD744E"/>
    <w:rsid w:val="00FE0706"/>
    <w:rsid w:val="00FE44B5"/>
    <w:rsid w:val="00FE66A1"/>
    <w:rsid w:val="00FE6F86"/>
    <w:rsid w:val="00FE7831"/>
    <w:rsid w:val="00FF108A"/>
    <w:rsid w:val="00FF4B57"/>
    <w:rsid w:val="00FF508C"/>
    <w:rsid w:val="00FF5DED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C86FF-15D3-4D1A-BFBE-3167AFC28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18091</TotalTime>
  <Pages>5</Pages>
  <Words>1119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1318</cp:revision>
  <cp:lastPrinted>2023-05-11T16:07:00Z</cp:lastPrinted>
  <dcterms:created xsi:type="dcterms:W3CDTF">2022-04-12T11:10:00Z</dcterms:created>
  <dcterms:modified xsi:type="dcterms:W3CDTF">2023-06-05T11:30:00Z</dcterms:modified>
</cp:coreProperties>
</file>