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8F" w:rsidRPr="000D3749" w:rsidRDefault="00B81384" w:rsidP="0051548F">
      <w:pPr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59264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1548F" w:rsidRPr="000D3749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2866927" r:id="rId8"/>
        </w:object>
      </w:r>
    </w:p>
    <w:p w:rsidR="0051548F" w:rsidRPr="000D3749" w:rsidRDefault="0051548F" w:rsidP="0051548F">
      <w:pPr>
        <w:rPr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51548F" w:rsidRPr="000D3749" w:rsidTr="00C2248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8F" w:rsidRPr="000D3749" w:rsidRDefault="0051548F" w:rsidP="0051548F">
            <w:pPr>
              <w:rPr>
                <w:b/>
                <w:iCs/>
                <w:sz w:val="24"/>
                <w:szCs w:val="24"/>
              </w:rPr>
            </w:pPr>
          </w:p>
          <w:p w:rsidR="0051548F" w:rsidRPr="000D3749" w:rsidRDefault="002D5873" w:rsidP="0051548F">
            <w:pPr>
              <w:rPr>
                <w:b/>
                <w:iCs/>
                <w:sz w:val="24"/>
                <w:szCs w:val="24"/>
              </w:rPr>
            </w:pPr>
            <w:r w:rsidRPr="000D3749">
              <w:rPr>
                <w:b/>
                <w:iCs/>
                <w:sz w:val="24"/>
                <w:szCs w:val="24"/>
              </w:rPr>
              <w:t xml:space="preserve">INDICAÇÃO Nº </w:t>
            </w:r>
            <w:r w:rsidR="009E2F35">
              <w:rPr>
                <w:b/>
                <w:iCs/>
                <w:sz w:val="24"/>
                <w:szCs w:val="24"/>
              </w:rPr>
              <w:t>500</w:t>
            </w:r>
            <w:r w:rsidR="007D7662" w:rsidRPr="000D3749">
              <w:rPr>
                <w:b/>
                <w:iCs/>
                <w:sz w:val="24"/>
                <w:szCs w:val="24"/>
              </w:rPr>
              <w:t>/2015</w:t>
            </w:r>
          </w:p>
          <w:p w:rsidR="0051548F" w:rsidRPr="000D3749" w:rsidRDefault="0051548F" w:rsidP="0051548F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51548F" w:rsidRPr="000D3749" w:rsidRDefault="0051548F" w:rsidP="0051548F">
      <w:pPr>
        <w:rPr>
          <w:b/>
          <w:iCs/>
          <w:sz w:val="24"/>
          <w:szCs w:val="24"/>
        </w:rPr>
      </w:pPr>
      <w:r w:rsidRPr="000D3749">
        <w:rPr>
          <w:b/>
          <w:iCs/>
          <w:sz w:val="24"/>
          <w:szCs w:val="24"/>
        </w:rPr>
        <w:tab/>
      </w:r>
      <w:r w:rsidRPr="000D3749">
        <w:rPr>
          <w:b/>
          <w:iCs/>
          <w:sz w:val="24"/>
          <w:szCs w:val="24"/>
        </w:rPr>
        <w:br/>
      </w:r>
    </w:p>
    <w:p w:rsidR="0051548F" w:rsidRPr="000D3749" w:rsidRDefault="0051548F" w:rsidP="0051548F">
      <w:pPr>
        <w:rPr>
          <w:b/>
          <w:iCs/>
          <w:sz w:val="24"/>
          <w:szCs w:val="24"/>
        </w:rPr>
      </w:pPr>
    </w:p>
    <w:p w:rsidR="0051548F" w:rsidRPr="000D3749" w:rsidRDefault="0051548F" w:rsidP="0051548F">
      <w:pPr>
        <w:rPr>
          <w:b/>
          <w:iCs/>
          <w:sz w:val="24"/>
          <w:szCs w:val="24"/>
        </w:rPr>
      </w:pPr>
    </w:p>
    <w:p w:rsidR="00621CB1" w:rsidRPr="000D3749" w:rsidRDefault="00F6162C" w:rsidP="009E2F35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0D3749">
        <w:rPr>
          <w:b/>
          <w:iCs/>
          <w:sz w:val="24"/>
          <w:szCs w:val="24"/>
        </w:rPr>
        <w:t>A</w:t>
      </w:r>
      <w:r w:rsidR="00CA463A" w:rsidRPr="000D3749">
        <w:rPr>
          <w:b/>
          <w:iCs/>
          <w:sz w:val="24"/>
          <w:szCs w:val="24"/>
        </w:rPr>
        <w:t xml:space="preserve">UTORIA: VEREADORES </w:t>
      </w:r>
      <w:r w:rsidR="00985ACC" w:rsidRPr="000D3749">
        <w:rPr>
          <w:b/>
          <w:iCs/>
          <w:sz w:val="24"/>
          <w:szCs w:val="24"/>
        </w:rPr>
        <w:t xml:space="preserve">SEBASTIÃO PEDRO DA VITÓRIA, </w:t>
      </w:r>
      <w:r w:rsidR="00250960" w:rsidRPr="000D3749">
        <w:rPr>
          <w:b/>
          <w:iCs/>
          <w:sz w:val="24"/>
          <w:szCs w:val="24"/>
        </w:rPr>
        <w:t>CL</w:t>
      </w:r>
      <w:r w:rsidR="009E2F35">
        <w:rPr>
          <w:b/>
          <w:iCs/>
          <w:sz w:val="24"/>
          <w:szCs w:val="24"/>
        </w:rPr>
        <w:t>Ó</w:t>
      </w:r>
      <w:r w:rsidR="0094650D" w:rsidRPr="000D3749">
        <w:rPr>
          <w:b/>
          <w:iCs/>
          <w:sz w:val="24"/>
          <w:szCs w:val="24"/>
        </w:rPr>
        <w:t>VIS DE PAULA E</w:t>
      </w:r>
      <w:r w:rsidR="00966A25" w:rsidRPr="000D3749">
        <w:rPr>
          <w:b/>
          <w:iCs/>
          <w:sz w:val="24"/>
          <w:szCs w:val="24"/>
        </w:rPr>
        <w:t xml:space="preserve"> </w:t>
      </w:r>
      <w:r w:rsidR="0094650D" w:rsidRPr="000D3749">
        <w:rPr>
          <w:b/>
          <w:iCs/>
          <w:sz w:val="24"/>
          <w:szCs w:val="24"/>
        </w:rPr>
        <w:t>MILTON SO</w:t>
      </w:r>
      <w:r w:rsidR="00250960" w:rsidRPr="000D3749">
        <w:rPr>
          <w:b/>
          <w:iCs/>
          <w:sz w:val="24"/>
          <w:szCs w:val="24"/>
        </w:rPr>
        <w:t>ARES.</w:t>
      </w:r>
    </w:p>
    <w:p w:rsidR="00250960" w:rsidRPr="000D3749" w:rsidRDefault="00250960" w:rsidP="009E2F35">
      <w:pPr>
        <w:tabs>
          <w:tab w:val="left" w:pos="3402"/>
        </w:tabs>
        <w:ind w:right="-285"/>
        <w:jc w:val="both"/>
        <w:rPr>
          <w:sz w:val="24"/>
          <w:szCs w:val="24"/>
        </w:rPr>
      </w:pPr>
    </w:p>
    <w:p w:rsidR="009E2F35" w:rsidRDefault="009E2F35" w:rsidP="009E2F35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  <w:r w:rsidRPr="000D3749">
        <w:rPr>
          <w:b/>
          <w:sz w:val="24"/>
          <w:szCs w:val="24"/>
        </w:rPr>
        <w:t xml:space="preserve">INDICAM A NECESIDADE </w:t>
      </w:r>
      <w:r w:rsidRPr="009E2F35">
        <w:rPr>
          <w:b/>
          <w:iCs/>
          <w:sz w:val="24"/>
          <w:szCs w:val="24"/>
        </w:rPr>
        <w:t>DA COLOCAÇÃO DE PLACAS INDICANDO AS VAGAS PARA PESSOAS COM DEFICIÊNCIA E IDOSOS NO CENTRO HOSPITALAR PARECIS "EUCLIDES HORST"-CHP, 50ª CIRETRAN E CÂMARA MUNICIPAL, BEM COMO DA DEMARCAÇÃO DE LOCAIS PARA ESTACIONAMENTO EXCLUSIVO DE MOTOS NO CENTRO HOSPITALAR PARECIS E CHP.</w:t>
      </w:r>
    </w:p>
    <w:p w:rsidR="009E2F35" w:rsidRPr="000D3749" w:rsidRDefault="009E2F35" w:rsidP="009E2F35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</w:p>
    <w:p w:rsidR="009E2F35" w:rsidRDefault="00476FE0" w:rsidP="009E2F35">
      <w:pPr>
        <w:tabs>
          <w:tab w:val="left" w:pos="3402"/>
          <w:tab w:val="left" w:pos="3686"/>
        </w:tabs>
        <w:ind w:right="-285" w:firstLine="709"/>
        <w:jc w:val="both"/>
        <w:rPr>
          <w:iCs/>
          <w:sz w:val="24"/>
          <w:szCs w:val="24"/>
          <w:u w:val="single"/>
        </w:rPr>
      </w:pPr>
      <w:r w:rsidRPr="000D3749">
        <w:rPr>
          <w:iCs/>
          <w:sz w:val="24"/>
          <w:szCs w:val="24"/>
        </w:rPr>
        <w:t xml:space="preserve">                                  </w:t>
      </w:r>
      <w:r w:rsidR="009E2F35">
        <w:rPr>
          <w:iCs/>
          <w:sz w:val="24"/>
          <w:szCs w:val="24"/>
        </w:rPr>
        <w:tab/>
      </w:r>
      <w:r w:rsidR="00296E3E" w:rsidRPr="000D3749">
        <w:rPr>
          <w:iCs/>
          <w:sz w:val="24"/>
          <w:szCs w:val="24"/>
        </w:rPr>
        <w:t>Solicit</w:t>
      </w:r>
      <w:r w:rsidR="009E2F35">
        <w:rPr>
          <w:iCs/>
          <w:sz w:val="24"/>
          <w:szCs w:val="24"/>
        </w:rPr>
        <w:t>amos</w:t>
      </w:r>
      <w:r w:rsidR="00296E3E" w:rsidRPr="000D3749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</w:t>
      </w:r>
      <w:r w:rsidR="00AE04F2" w:rsidRPr="000D3749">
        <w:rPr>
          <w:sz w:val="24"/>
          <w:szCs w:val="24"/>
        </w:rPr>
        <w:t>Mauro Walter Berft</w:t>
      </w:r>
      <w:r w:rsidR="00AE04F2" w:rsidRPr="000D3749">
        <w:rPr>
          <w:iCs/>
          <w:sz w:val="24"/>
          <w:szCs w:val="24"/>
        </w:rPr>
        <w:t xml:space="preserve">, </w:t>
      </w:r>
      <w:r w:rsidR="00296E3E" w:rsidRPr="000D3749">
        <w:rPr>
          <w:iCs/>
          <w:sz w:val="24"/>
          <w:szCs w:val="24"/>
        </w:rPr>
        <w:t>Prefeito</w:t>
      </w:r>
      <w:r w:rsidR="00AE04F2" w:rsidRPr="000D3749">
        <w:rPr>
          <w:iCs/>
          <w:sz w:val="24"/>
          <w:szCs w:val="24"/>
        </w:rPr>
        <w:t xml:space="preserve"> Municipal,</w:t>
      </w:r>
      <w:r w:rsidR="00EB1F58" w:rsidRPr="000D3749">
        <w:rPr>
          <w:iCs/>
          <w:sz w:val="24"/>
          <w:szCs w:val="24"/>
        </w:rPr>
        <w:t xml:space="preserve"> </w:t>
      </w:r>
      <w:r w:rsidR="002E66BF" w:rsidRPr="000D3749">
        <w:rPr>
          <w:iCs/>
          <w:sz w:val="24"/>
          <w:szCs w:val="24"/>
        </w:rPr>
        <w:t xml:space="preserve"> </w:t>
      </w:r>
      <w:r w:rsidR="00296E3E" w:rsidRPr="000D3749">
        <w:rPr>
          <w:iCs/>
          <w:sz w:val="24"/>
          <w:szCs w:val="24"/>
        </w:rPr>
        <w:t xml:space="preserve">a presente INDICAÇÃO, </w:t>
      </w:r>
      <w:r w:rsidR="00F6162C" w:rsidRPr="009E2F35">
        <w:rPr>
          <w:sz w:val="24"/>
          <w:szCs w:val="24"/>
          <w:u w:val="single"/>
        </w:rPr>
        <w:t xml:space="preserve">versando sobre a </w:t>
      </w:r>
      <w:r w:rsidR="002919E4" w:rsidRPr="009E2F35">
        <w:rPr>
          <w:sz w:val="24"/>
          <w:szCs w:val="24"/>
          <w:u w:val="single"/>
        </w:rPr>
        <w:t>necessidade</w:t>
      </w:r>
      <w:r w:rsidR="00344110" w:rsidRPr="009E2F35">
        <w:rPr>
          <w:sz w:val="24"/>
          <w:szCs w:val="24"/>
          <w:u w:val="single"/>
        </w:rPr>
        <w:t xml:space="preserve"> </w:t>
      </w:r>
      <w:r w:rsidR="009E2F35" w:rsidRPr="009E2F35">
        <w:rPr>
          <w:iCs/>
          <w:sz w:val="24"/>
          <w:szCs w:val="24"/>
          <w:u w:val="single"/>
        </w:rPr>
        <w:t>da colocação de placas indicando as vagas para pessoas com deficiência e idosos no Centro Hospitalar Parecis "Euclides Horst"</w:t>
      </w:r>
      <w:r w:rsidR="00CE5BEA">
        <w:rPr>
          <w:iCs/>
          <w:sz w:val="24"/>
          <w:szCs w:val="24"/>
          <w:u w:val="single"/>
        </w:rPr>
        <w:t>-CHP</w:t>
      </w:r>
      <w:r w:rsidR="009E2F35" w:rsidRPr="009E2F35">
        <w:rPr>
          <w:iCs/>
          <w:sz w:val="24"/>
          <w:szCs w:val="24"/>
          <w:u w:val="single"/>
        </w:rPr>
        <w:t xml:space="preserve">, 50ª CIRETRAN e Câmara Municipal, bem como da demarcação de locais para estacionamento exclusivo de motos no </w:t>
      </w:r>
      <w:r w:rsidR="00CE5BEA" w:rsidRPr="009E2F35">
        <w:rPr>
          <w:iCs/>
          <w:sz w:val="24"/>
          <w:szCs w:val="24"/>
          <w:u w:val="single"/>
        </w:rPr>
        <w:t>C</w:t>
      </w:r>
      <w:r w:rsidR="00CE5BEA">
        <w:rPr>
          <w:iCs/>
          <w:sz w:val="24"/>
          <w:szCs w:val="24"/>
          <w:u w:val="single"/>
        </w:rPr>
        <w:t>HP.</w:t>
      </w:r>
    </w:p>
    <w:p w:rsidR="009E2F35" w:rsidRDefault="009E2F35" w:rsidP="009E2F35">
      <w:pPr>
        <w:tabs>
          <w:tab w:val="left" w:pos="3402"/>
          <w:tab w:val="left" w:pos="3686"/>
        </w:tabs>
        <w:ind w:right="-285" w:firstLine="709"/>
        <w:jc w:val="both"/>
        <w:rPr>
          <w:iCs/>
          <w:sz w:val="24"/>
          <w:szCs w:val="24"/>
          <w:u w:val="single"/>
        </w:rPr>
      </w:pPr>
    </w:p>
    <w:p w:rsidR="009E2F35" w:rsidRDefault="009E2F35" w:rsidP="009E2F35">
      <w:pPr>
        <w:tabs>
          <w:tab w:val="left" w:pos="3402"/>
          <w:tab w:val="left" w:pos="3686"/>
        </w:tabs>
        <w:ind w:right="-285" w:firstLine="709"/>
        <w:jc w:val="both"/>
        <w:rPr>
          <w:b/>
          <w:sz w:val="24"/>
          <w:szCs w:val="24"/>
          <w:u w:val="single"/>
        </w:rPr>
      </w:pPr>
      <w:r w:rsidRPr="009E2F35">
        <w:rPr>
          <w:b/>
          <w:iCs/>
          <w:sz w:val="24"/>
          <w:szCs w:val="24"/>
        </w:rPr>
        <w:tab/>
      </w:r>
      <w:r w:rsidRPr="009E2F35">
        <w:rPr>
          <w:b/>
          <w:iCs/>
          <w:sz w:val="24"/>
          <w:szCs w:val="24"/>
          <w:u w:val="single"/>
        </w:rPr>
        <w:t>JUSTIFICATIVA</w:t>
      </w:r>
    </w:p>
    <w:p w:rsidR="009E2F35" w:rsidRDefault="009E2F35" w:rsidP="009E2F35">
      <w:pPr>
        <w:tabs>
          <w:tab w:val="left" w:pos="3402"/>
          <w:tab w:val="left" w:pos="3686"/>
        </w:tabs>
        <w:ind w:right="-285" w:firstLine="709"/>
        <w:jc w:val="both"/>
        <w:rPr>
          <w:b/>
          <w:sz w:val="24"/>
          <w:szCs w:val="24"/>
          <w:u w:val="single"/>
        </w:rPr>
      </w:pPr>
    </w:p>
    <w:p w:rsidR="009E2F35" w:rsidRDefault="009E2F35" w:rsidP="009E2F35">
      <w:pPr>
        <w:tabs>
          <w:tab w:val="left" w:pos="3402"/>
          <w:tab w:val="left" w:pos="3686"/>
        </w:tabs>
        <w:ind w:right="-285" w:firstLine="709"/>
        <w:jc w:val="both"/>
        <w:rPr>
          <w:iCs/>
          <w:sz w:val="24"/>
          <w:szCs w:val="24"/>
        </w:rPr>
      </w:pPr>
      <w:r w:rsidRPr="009E2F35">
        <w:rPr>
          <w:b/>
          <w:sz w:val="24"/>
          <w:szCs w:val="24"/>
        </w:rPr>
        <w:tab/>
      </w:r>
      <w:r w:rsidR="00417317" w:rsidRPr="000D3749">
        <w:rPr>
          <w:iCs/>
          <w:sz w:val="24"/>
          <w:szCs w:val="24"/>
        </w:rPr>
        <w:t xml:space="preserve">CONSIDERANDO que nas imediações </w:t>
      </w:r>
      <w:r w:rsidR="000D3749">
        <w:rPr>
          <w:iCs/>
          <w:sz w:val="24"/>
          <w:szCs w:val="24"/>
        </w:rPr>
        <w:t xml:space="preserve">do Centro Hospitalar Parecis e </w:t>
      </w:r>
      <w:r w:rsidR="000D3749" w:rsidRPr="000D3749">
        <w:rPr>
          <w:bCs/>
          <w:iCs/>
          <w:sz w:val="24"/>
          <w:szCs w:val="24"/>
        </w:rPr>
        <w:t>50ª</w:t>
      </w:r>
      <w:r>
        <w:rPr>
          <w:bCs/>
          <w:iCs/>
          <w:sz w:val="24"/>
          <w:szCs w:val="24"/>
        </w:rPr>
        <w:t xml:space="preserve"> </w:t>
      </w:r>
      <w:r w:rsidR="000D3749" w:rsidRPr="000D3749">
        <w:rPr>
          <w:bCs/>
          <w:iCs/>
          <w:sz w:val="24"/>
          <w:szCs w:val="24"/>
        </w:rPr>
        <w:t>CIRETRAN</w:t>
      </w:r>
      <w:r w:rsidR="000D3749" w:rsidRPr="000D3749">
        <w:rPr>
          <w:iCs/>
          <w:sz w:val="24"/>
          <w:szCs w:val="24"/>
        </w:rPr>
        <w:t xml:space="preserve"> </w:t>
      </w:r>
      <w:r w:rsidR="00417317" w:rsidRPr="000D3749">
        <w:rPr>
          <w:iCs/>
          <w:sz w:val="24"/>
          <w:szCs w:val="24"/>
        </w:rPr>
        <w:t>não existe área delimitada para o estacionamento de motos, o que causa grandes transtornos aos motoristas que por ali trafegam, pois as motos estacionadas muitas vezes de forma inadequada e também em locais inadequados acabam ocupando a vaga de muitos carros</w:t>
      </w:r>
      <w:r>
        <w:rPr>
          <w:iCs/>
          <w:sz w:val="24"/>
          <w:szCs w:val="24"/>
        </w:rPr>
        <w:t>;</w:t>
      </w:r>
    </w:p>
    <w:p w:rsidR="009E2F35" w:rsidRDefault="009E2F35" w:rsidP="009E2F35">
      <w:pPr>
        <w:tabs>
          <w:tab w:val="left" w:pos="3402"/>
          <w:tab w:val="left" w:pos="3686"/>
        </w:tabs>
        <w:ind w:right="-285" w:firstLine="709"/>
        <w:jc w:val="both"/>
        <w:rPr>
          <w:sz w:val="24"/>
          <w:szCs w:val="24"/>
        </w:rPr>
      </w:pPr>
      <w:r>
        <w:rPr>
          <w:iCs/>
          <w:sz w:val="24"/>
          <w:szCs w:val="24"/>
        </w:rPr>
        <w:tab/>
      </w:r>
      <w:r w:rsidR="000D3749" w:rsidRPr="000D3749">
        <w:rPr>
          <w:iCs/>
          <w:sz w:val="24"/>
          <w:szCs w:val="24"/>
        </w:rPr>
        <w:t xml:space="preserve">CONSIDERANDO que nas imediações do Centro Hospitalar Parecis, </w:t>
      </w:r>
      <w:r w:rsidR="000D3749" w:rsidRPr="000D3749">
        <w:rPr>
          <w:bCs/>
          <w:iCs/>
          <w:sz w:val="24"/>
          <w:szCs w:val="24"/>
        </w:rPr>
        <w:t>50ª</w:t>
      </w:r>
      <w:r>
        <w:rPr>
          <w:bCs/>
          <w:iCs/>
          <w:sz w:val="24"/>
          <w:szCs w:val="24"/>
        </w:rPr>
        <w:t xml:space="preserve"> </w:t>
      </w:r>
      <w:r w:rsidR="000D3749" w:rsidRPr="000D3749">
        <w:rPr>
          <w:bCs/>
          <w:iCs/>
          <w:sz w:val="24"/>
          <w:szCs w:val="24"/>
        </w:rPr>
        <w:t>CIRETRAN</w:t>
      </w:r>
      <w:r w:rsidR="00C5577D" w:rsidRPr="000D3749">
        <w:rPr>
          <w:iCs/>
          <w:sz w:val="24"/>
          <w:szCs w:val="24"/>
        </w:rPr>
        <w:t xml:space="preserve"> </w:t>
      </w:r>
      <w:r w:rsidR="000D3749">
        <w:rPr>
          <w:iCs/>
          <w:sz w:val="24"/>
          <w:szCs w:val="24"/>
        </w:rPr>
        <w:t>não existe</w:t>
      </w:r>
      <w:r>
        <w:rPr>
          <w:iCs/>
          <w:sz w:val="24"/>
          <w:szCs w:val="24"/>
        </w:rPr>
        <w:t>m</w:t>
      </w:r>
      <w:r w:rsidR="000D3749">
        <w:rPr>
          <w:iCs/>
          <w:sz w:val="24"/>
          <w:szCs w:val="24"/>
        </w:rPr>
        <w:t xml:space="preserve"> </w:t>
      </w:r>
      <w:r w:rsidR="000D3749" w:rsidRPr="000D3749">
        <w:rPr>
          <w:sz w:val="24"/>
          <w:szCs w:val="24"/>
        </w:rPr>
        <w:t xml:space="preserve">placas indicativas para vagas de pessoas com deficiências e </w:t>
      </w:r>
      <w:r>
        <w:rPr>
          <w:sz w:val="24"/>
          <w:szCs w:val="24"/>
        </w:rPr>
        <w:t>i</w:t>
      </w:r>
      <w:r w:rsidR="000D3749" w:rsidRPr="000D3749">
        <w:rPr>
          <w:sz w:val="24"/>
          <w:szCs w:val="24"/>
        </w:rPr>
        <w:t>dosos</w:t>
      </w:r>
      <w:r w:rsidR="000D3749">
        <w:rPr>
          <w:sz w:val="24"/>
          <w:szCs w:val="24"/>
        </w:rPr>
        <w:t>;</w:t>
      </w:r>
    </w:p>
    <w:p w:rsidR="009E2F35" w:rsidRDefault="009E2F35" w:rsidP="009E2F35">
      <w:pPr>
        <w:tabs>
          <w:tab w:val="left" w:pos="3402"/>
          <w:tab w:val="left" w:pos="3686"/>
        </w:tabs>
        <w:ind w:right="-285" w:firstLine="709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417317" w:rsidRPr="000D3749">
        <w:rPr>
          <w:iCs/>
          <w:sz w:val="24"/>
          <w:szCs w:val="24"/>
        </w:rPr>
        <w:t>CONSIDERANDO que muitas motos são estacionadas em diversos pontos, ficando espaços vagos entre elas ou entre elas e os veículos</w:t>
      </w:r>
      <w:r>
        <w:rPr>
          <w:iCs/>
          <w:sz w:val="24"/>
          <w:szCs w:val="24"/>
        </w:rPr>
        <w:t>; c</w:t>
      </w:r>
      <w:r w:rsidR="00417317" w:rsidRPr="000D3749">
        <w:rPr>
          <w:iCs/>
          <w:sz w:val="24"/>
          <w:szCs w:val="24"/>
        </w:rPr>
        <w:t>omo já há falta de vagas para estacionamento, propomos qu</w:t>
      </w:r>
      <w:r>
        <w:rPr>
          <w:iCs/>
          <w:sz w:val="24"/>
          <w:szCs w:val="24"/>
        </w:rPr>
        <w:t>e seja realizado estacionamento</w:t>
      </w:r>
      <w:r w:rsidR="00417317" w:rsidRPr="000D3749">
        <w:rPr>
          <w:iCs/>
          <w:sz w:val="24"/>
          <w:szCs w:val="24"/>
        </w:rPr>
        <w:t xml:space="preserve"> com local só para motos</w:t>
      </w:r>
      <w:r w:rsidR="00C5577D">
        <w:rPr>
          <w:iCs/>
          <w:sz w:val="24"/>
          <w:szCs w:val="24"/>
        </w:rPr>
        <w:t>;</w:t>
      </w:r>
    </w:p>
    <w:p w:rsidR="009E2F35" w:rsidRDefault="009E2F35" w:rsidP="009E2F35">
      <w:pPr>
        <w:tabs>
          <w:tab w:val="left" w:pos="3402"/>
          <w:tab w:val="left" w:pos="3686"/>
        </w:tabs>
        <w:ind w:right="-285" w:firstLine="709"/>
        <w:jc w:val="both"/>
        <w:rPr>
          <w:iCs/>
          <w:sz w:val="24"/>
          <w:szCs w:val="24"/>
        </w:rPr>
      </w:pPr>
      <w:r w:rsidRPr="009E2F35">
        <w:rPr>
          <w:b/>
          <w:sz w:val="24"/>
          <w:szCs w:val="24"/>
        </w:rPr>
        <w:tab/>
      </w:r>
      <w:r w:rsidR="00417317" w:rsidRPr="000D3749">
        <w:rPr>
          <w:iCs/>
          <w:sz w:val="24"/>
          <w:szCs w:val="24"/>
        </w:rPr>
        <w:t>CONSIDERANDO que quando há sinalização destinando espaço determinado para estacionamento de motocicletas e carros, o estacionamento é obrigatório nesses locais e proibido nos demais;</w:t>
      </w:r>
    </w:p>
    <w:p w:rsidR="00417317" w:rsidRPr="009E2F35" w:rsidRDefault="009E2F35" w:rsidP="009E2F35">
      <w:pPr>
        <w:tabs>
          <w:tab w:val="left" w:pos="3402"/>
          <w:tab w:val="left" w:pos="3686"/>
        </w:tabs>
        <w:ind w:right="-285" w:firstLine="709"/>
        <w:jc w:val="both"/>
        <w:rPr>
          <w:b/>
          <w:sz w:val="24"/>
          <w:szCs w:val="24"/>
          <w:u w:val="single"/>
        </w:rPr>
      </w:pPr>
      <w:r>
        <w:rPr>
          <w:iCs/>
          <w:sz w:val="24"/>
          <w:szCs w:val="24"/>
        </w:rPr>
        <w:lastRenderedPageBreak/>
        <w:tab/>
      </w:r>
      <w:r w:rsidR="00417317" w:rsidRPr="000D3749">
        <w:rPr>
          <w:iCs/>
          <w:sz w:val="24"/>
          <w:szCs w:val="24"/>
        </w:rPr>
        <w:t>CONSIDERANDO que as vagas</w:t>
      </w:r>
      <w:r w:rsidR="000D3749" w:rsidRPr="000D3749">
        <w:rPr>
          <w:sz w:val="24"/>
          <w:szCs w:val="24"/>
        </w:rPr>
        <w:t xml:space="preserve"> de pessoas com deficiênci</w:t>
      </w:r>
      <w:r>
        <w:rPr>
          <w:sz w:val="24"/>
          <w:szCs w:val="24"/>
        </w:rPr>
        <w:t>as e i</w:t>
      </w:r>
      <w:r w:rsidR="000D3749" w:rsidRPr="000D3749">
        <w:rPr>
          <w:sz w:val="24"/>
          <w:szCs w:val="24"/>
        </w:rPr>
        <w:t>dosos</w:t>
      </w:r>
      <w:r w:rsidR="000D3749">
        <w:rPr>
          <w:sz w:val="24"/>
          <w:szCs w:val="24"/>
        </w:rPr>
        <w:t xml:space="preserve"> e vagas</w:t>
      </w:r>
      <w:r w:rsidR="00417317" w:rsidRPr="000D3749">
        <w:rPr>
          <w:iCs/>
          <w:sz w:val="24"/>
          <w:szCs w:val="24"/>
        </w:rPr>
        <w:t xml:space="preserve"> para estacionamento de moto</w:t>
      </w:r>
      <w:r w:rsidR="000D3749">
        <w:rPr>
          <w:iCs/>
          <w:sz w:val="24"/>
          <w:szCs w:val="24"/>
        </w:rPr>
        <w:t>s</w:t>
      </w:r>
      <w:r w:rsidR="00417317" w:rsidRPr="000D3749">
        <w:rPr>
          <w:iCs/>
          <w:sz w:val="24"/>
          <w:szCs w:val="24"/>
        </w:rPr>
        <w:t xml:space="preserve"> devem possuir sinalização específica, indicando tratar-se de área exclusiva.</w:t>
      </w:r>
    </w:p>
    <w:p w:rsidR="009E2F35" w:rsidRDefault="009E2F35" w:rsidP="009E2F35">
      <w:pPr>
        <w:tabs>
          <w:tab w:val="left" w:pos="3686"/>
        </w:tabs>
        <w:ind w:right="-380" w:firstLine="3686"/>
        <w:jc w:val="both"/>
        <w:rPr>
          <w:iCs/>
          <w:sz w:val="24"/>
          <w:szCs w:val="24"/>
        </w:rPr>
      </w:pPr>
    </w:p>
    <w:p w:rsidR="009E2F35" w:rsidRPr="000D3749" w:rsidRDefault="009E2F35" w:rsidP="009E2F35">
      <w:pPr>
        <w:tabs>
          <w:tab w:val="left" w:pos="3686"/>
        </w:tabs>
        <w:ind w:right="-380" w:firstLine="3686"/>
        <w:jc w:val="both"/>
        <w:rPr>
          <w:iCs/>
          <w:sz w:val="24"/>
          <w:szCs w:val="24"/>
        </w:rPr>
      </w:pPr>
    </w:p>
    <w:p w:rsidR="00E01D5E" w:rsidRPr="000D3749" w:rsidRDefault="009E2F35" w:rsidP="009E2F35">
      <w:pPr>
        <w:tabs>
          <w:tab w:val="left" w:pos="3402"/>
        </w:tabs>
        <w:ind w:right="-285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  <w:t>Sala de Sessões da Câmara Municipal, em 11 de maio de 2015.</w:t>
      </w:r>
    </w:p>
    <w:p w:rsidR="00394A0C" w:rsidRPr="000D3749" w:rsidRDefault="00394A0C" w:rsidP="009E2F35">
      <w:pPr>
        <w:ind w:right="-285" w:firstLine="3686"/>
        <w:jc w:val="both"/>
        <w:rPr>
          <w:sz w:val="24"/>
          <w:szCs w:val="24"/>
        </w:rPr>
      </w:pPr>
    </w:p>
    <w:p w:rsidR="000919AE" w:rsidRPr="009E2F35" w:rsidRDefault="000F4F35" w:rsidP="009E2F35">
      <w:pPr>
        <w:ind w:firstLine="3686"/>
        <w:jc w:val="both"/>
        <w:rPr>
          <w:i/>
          <w:sz w:val="24"/>
          <w:szCs w:val="24"/>
        </w:rPr>
      </w:pPr>
      <w:r w:rsidRPr="000D3749">
        <w:rPr>
          <w:sz w:val="24"/>
          <w:szCs w:val="24"/>
        </w:rPr>
        <w:t xml:space="preserve">                </w:t>
      </w:r>
      <w:r w:rsidR="00327323" w:rsidRPr="000D3749">
        <w:rPr>
          <w:sz w:val="24"/>
          <w:szCs w:val="24"/>
        </w:rPr>
        <w:t xml:space="preserve">        </w:t>
      </w:r>
      <w:r w:rsidRPr="000D3749">
        <w:rPr>
          <w:sz w:val="24"/>
          <w:szCs w:val="24"/>
        </w:rPr>
        <w:t xml:space="preserve">   </w:t>
      </w:r>
      <w:r w:rsidR="00A36933" w:rsidRPr="000D3749">
        <w:rPr>
          <w:sz w:val="24"/>
          <w:szCs w:val="24"/>
        </w:rPr>
        <w:t xml:space="preserve"> </w:t>
      </w:r>
    </w:p>
    <w:p w:rsidR="0034511E" w:rsidRPr="000D3749" w:rsidRDefault="0034511E" w:rsidP="009E2F35">
      <w:pPr>
        <w:jc w:val="center"/>
        <w:outlineLvl w:val="0"/>
        <w:rPr>
          <w:b/>
          <w:iCs/>
          <w:sz w:val="24"/>
          <w:szCs w:val="24"/>
        </w:rPr>
      </w:pPr>
      <w:r w:rsidRPr="000D3749">
        <w:rPr>
          <w:b/>
          <w:iCs/>
          <w:sz w:val="24"/>
          <w:szCs w:val="24"/>
        </w:rPr>
        <w:t>VER. SEBASTIÃO PEDRO DA VITÓRIA</w:t>
      </w:r>
    </w:p>
    <w:p w:rsidR="0034511E" w:rsidRPr="000D3749" w:rsidRDefault="0034511E" w:rsidP="009E2F35">
      <w:pPr>
        <w:jc w:val="center"/>
        <w:rPr>
          <w:b/>
          <w:iCs/>
          <w:sz w:val="24"/>
          <w:szCs w:val="24"/>
        </w:rPr>
      </w:pPr>
    </w:p>
    <w:p w:rsidR="0034511E" w:rsidRPr="000D3749" w:rsidRDefault="0034511E" w:rsidP="009E2F35">
      <w:pPr>
        <w:jc w:val="center"/>
        <w:rPr>
          <w:b/>
          <w:iCs/>
          <w:sz w:val="24"/>
          <w:szCs w:val="24"/>
        </w:rPr>
      </w:pPr>
    </w:p>
    <w:p w:rsidR="00985ACC" w:rsidRPr="000D3749" w:rsidRDefault="00985ACC" w:rsidP="009E2F35">
      <w:pPr>
        <w:jc w:val="center"/>
        <w:rPr>
          <w:iCs/>
          <w:sz w:val="24"/>
          <w:szCs w:val="24"/>
        </w:rPr>
      </w:pPr>
    </w:p>
    <w:p w:rsidR="002706F6" w:rsidRPr="000D3749" w:rsidRDefault="00985ACC" w:rsidP="009E2F35">
      <w:pPr>
        <w:tabs>
          <w:tab w:val="left" w:pos="3402"/>
        </w:tabs>
        <w:jc w:val="center"/>
        <w:outlineLvl w:val="0"/>
        <w:rPr>
          <w:b/>
          <w:iCs/>
          <w:sz w:val="24"/>
          <w:szCs w:val="24"/>
        </w:rPr>
      </w:pPr>
      <w:r w:rsidRPr="000D3749">
        <w:rPr>
          <w:b/>
          <w:iCs/>
          <w:sz w:val="24"/>
          <w:szCs w:val="24"/>
        </w:rPr>
        <w:t xml:space="preserve">VER.   CLOVIS </w:t>
      </w:r>
      <w:r w:rsidR="009E2F35">
        <w:rPr>
          <w:b/>
          <w:iCs/>
          <w:sz w:val="24"/>
          <w:szCs w:val="24"/>
        </w:rPr>
        <w:t>DE PAULA                            VER. MILTON SOARES</w:t>
      </w:r>
    </w:p>
    <w:sectPr w:rsidR="002706F6" w:rsidRPr="000D3749" w:rsidSect="009E2F35">
      <w:footerReference w:type="default" r:id="rId9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C24" w:rsidRDefault="00943C24" w:rsidP="009E2F35">
      <w:r>
        <w:separator/>
      </w:r>
    </w:p>
  </w:endnote>
  <w:endnote w:type="continuationSeparator" w:id="1">
    <w:p w:rsidR="00943C24" w:rsidRDefault="00943C24" w:rsidP="009E2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9E2F35" w:rsidTr="002C3E28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2F35" w:rsidRDefault="009E2F35" w:rsidP="002C3E28"/>
        <w:p w:rsidR="009E2F35" w:rsidRDefault="009E2F35" w:rsidP="002C3E28">
          <w:r>
            <w:t>Protocolada na Secretaria Geral da Câmara em ____/____/2015                _________________________</w:t>
          </w:r>
        </w:p>
        <w:p w:rsidR="009E2F35" w:rsidRDefault="009E2F35" w:rsidP="002C3E28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9E2F35" w:rsidRDefault="009E2F35" w:rsidP="002C3E28">
          <w:pPr>
            <w:rPr>
              <w:sz w:val="16"/>
              <w:szCs w:val="16"/>
            </w:rPr>
          </w:pPr>
        </w:p>
        <w:p w:rsidR="009E2F35" w:rsidRDefault="009E2F35" w:rsidP="002C3E28">
          <w:r>
            <w:t>Lida e aprovado  na sessão ordinária do dia ____/____/2015</w:t>
          </w:r>
        </w:p>
        <w:p w:rsidR="009E2F35" w:rsidRDefault="009E2F35" w:rsidP="002C3E28"/>
        <w:p w:rsidR="009E2F35" w:rsidRDefault="009E2F35" w:rsidP="002C3E28">
          <w:r>
            <w:t>Presidente  ________________________________</w:t>
          </w:r>
        </w:p>
        <w:p w:rsidR="009E2F35" w:rsidRDefault="009E2F35" w:rsidP="002C3E28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Ver.  Dionardo Mendes da Conceição</w:t>
          </w:r>
        </w:p>
        <w:p w:rsidR="009E2F35" w:rsidRDefault="009E2F35" w:rsidP="002C3E28"/>
      </w:tc>
    </w:tr>
  </w:tbl>
  <w:p w:rsidR="009E2F35" w:rsidRDefault="009E2F35" w:rsidP="009E2F35">
    <w:pPr>
      <w:pStyle w:val="Rodap"/>
    </w:pPr>
  </w:p>
  <w:p w:rsidR="009E2F35" w:rsidRPr="003D3AA8" w:rsidRDefault="009E2F35" w:rsidP="009E2F35">
    <w:pPr>
      <w:pStyle w:val="Rodap"/>
    </w:pPr>
  </w:p>
  <w:p w:rsidR="009E2F35" w:rsidRDefault="009E2F3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C24" w:rsidRDefault="00943C24" w:rsidP="009E2F35">
      <w:r>
        <w:separator/>
      </w:r>
    </w:p>
  </w:footnote>
  <w:footnote w:type="continuationSeparator" w:id="1">
    <w:p w:rsidR="00943C24" w:rsidRDefault="00943C24" w:rsidP="009E2F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4F24"/>
    <w:rsid w:val="0000563C"/>
    <w:rsid w:val="00011069"/>
    <w:rsid w:val="00012D91"/>
    <w:rsid w:val="00013D7A"/>
    <w:rsid w:val="00024C1C"/>
    <w:rsid w:val="000260F9"/>
    <w:rsid w:val="0002766C"/>
    <w:rsid w:val="00031BBB"/>
    <w:rsid w:val="00032870"/>
    <w:rsid w:val="0003537C"/>
    <w:rsid w:val="00046A93"/>
    <w:rsid w:val="00047100"/>
    <w:rsid w:val="00057B70"/>
    <w:rsid w:val="00060B43"/>
    <w:rsid w:val="000656A0"/>
    <w:rsid w:val="0006726B"/>
    <w:rsid w:val="00071885"/>
    <w:rsid w:val="000778E2"/>
    <w:rsid w:val="0009083B"/>
    <w:rsid w:val="00090E5F"/>
    <w:rsid w:val="000911E5"/>
    <w:rsid w:val="000919AE"/>
    <w:rsid w:val="00095672"/>
    <w:rsid w:val="000A4688"/>
    <w:rsid w:val="000A48F4"/>
    <w:rsid w:val="000C3B81"/>
    <w:rsid w:val="000C42CE"/>
    <w:rsid w:val="000C6BAC"/>
    <w:rsid w:val="000D3749"/>
    <w:rsid w:val="000D4BD1"/>
    <w:rsid w:val="000D7252"/>
    <w:rsid w:val="000D7DFB"/>
    <w:rsid w:val="000E4E21"/>
    <w:rsid w:val="000F4F35"/>
    <w:rsid w:val="00104620"/>
    <w:rsid w:val="0011684C"/>
    <w:rsid w:val="00125502"/>
    <w:rsid w:val="001312DB"/>
    <w:rsid w:val="00132FE1"/>
    <w:rsid w:val="00141388"/>
    <w:rsid w:val="00142D4F"/>
    <w:rsid w:val="001517CE"/>
    <w:rsid w:val="001568DD"/>
    <w:rsid w:val="00157137"/>
    <w:rsid w:val="00160C25"/>
    <w:rsid w:val="001706C1"/>
    <w:rsid w:val="00173098"/>
    <w:rsid w:val="00180682"/>
    <w:rsid w:val="00186C01"/>
    <w:rsid w:val="001941CB"/>
    <w:rsid w:val="00196910"/>
    <w:rsid w:val="001C0664"/>
    <w:rsid w:val="001C5D81"/>
    <w:rsid w:val="001E0AEA"/>
    <w:rsid w:val="001E1C34"/>
    <w:rsid w:val="001E2E9B"/>
    <w:rsid w:val="001F17FA"/>
    <w:rsid w:val="001F467F"/>
    <w:rsid w:val="00203B87"/>
    <w:rsid w:val="00211557"/>
    <w:rsid w:val="00211638"/>
    <w:rsid w:val="002202AE"/>
    <w:rsid w:val="00224B6B"/>
    <w:rsid w:val="00225138"/>
    <w:rsid w:val="00230454"/>
    <w:rsid w:val="0023645D"/>
    <w:rsid w:val="002411C0"/>
    <w:rsid w:val="00250960"/>
    <w:rsid w:val="00253B81"/>
    <w:rsid w:val="002540EE"/>
    <w:rsid w:val="00261C23"/>
    <w:rsid w:val="00262CCA"/>
    <w:rsid w:val="00264BA2"/>
    <w:rsid w:val="002706F6"/>
    <w:rsid w:val="00273F95"/>
    <w:rsid w:val="002919E4"/>
    <w:rsid w:val="00293207"/>
    <w:rsid w:val="002948D5"/>
    <w:rsid w:val="00296E3E"/>
    <w:rsid w:val="002A2C71"/>
    <w:rsid w:val="002A414A"/>
    <w:rsid w:val="002A5761"/>
    <w:rsid w:val="002A75C8"/>
    <w:rsid w:val="002C5DAF"/>
    <w:rsid w:val="002D0FC1"/>
    <w:rsid w:val="002D1FAC"/>
    <w:rsid w:val="002D3306"/>
    <w:rsid w:val="002D5873"/>
    <w:rsid w:val="002D5D29"/>
    <w:rsid w:val="002D63FD"/>
    <w:rsid w:val="002D74F7"/>
    <w:rsid w:val="002D793A"/>
    <w:rsid w:val="002E5D04"/>
    <w:rsid w:val="002E66BF"/>
    <w:rsid w:val="002F123A"/>
    <w:rsid w:val="002F2B55"/>
    <w:rsid w:val="002F5D45"/>
    <w:rsid w:val="003067EE"/>
    <w:rsid w:val="0031548A"/>
    <w:rsid w:val="00315EBE"/>
    <w:rsid w:val="00323110"/>
    <w:rsid w:val="00327323"/>
    <w:rsid w:val="003307BC"/>
    <w:rsid w:val="003311D7"/>
    <w:rsid w:val="0034329A"/>
    <w:rsid w:val="00344110"/>
    <w:rsid w:val="0034511E"/>
    <w:rsid w:val="00350ED3"/>
    <w:rsid w:val="003512B2"/>
    <w:rsid w:val="00352AB5"/>
    <w:rsid w:val="003545BD"/>
    <w:rsid w:val="003650D7"/>
    <w:rsid w:val="00366F83"/>
    <w:rsid w:val="003675CB"/>
    <w:rsid w:val="00370C53"/>
    <w:rsid w:val="00370E07"/>
    <w:rsid w:val="0038337D"/>
    <w:rsid w:val="0039363C"/>
    <w:rsid w:val="00394A0C"/>
    <w:rsid w:val="00395DC5"/>
    <w:rsid w:val="00396860"/>
    <w:rsid w:val="003A10D5"/>
    <w:rsid w:val="003C209E"/>
    <w:rsid w:val="003C30DC"/>
    <w:rsid w:val="003D1AD5"/>
    <w:rsid w:val="003D4682"/>
    <w:rsid w:val="003D5651"/>
    <w:rsid w:val="003D5F3A"/>
    <w:rsid w:val="003D6584"/>
    <w:rsid w:val="003E579C"/>
    <w:rsid w:val="003E59B9"/>
    <w:rsid w:val="003F0521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619E"/>
    <w:rsid w:val="0041060F"/>
    <w:rsid w:val="00410F05"/>
    <w:rsid w:val="00414964"/>
    <w:rsid w:val="00417317"/>
    <w:rsid w:val="00417755"/>
    <w:rsid w:val="00422C91"/>
    <w:rsid w:val="00436F5F"/>
    <w:rsid w:val="00442254"/>
    <w:rsid w:val="004424C9"/>
    <w:rsid w:val="004463D6"/>
    <w:rsid w:val="00453EBD"/>
    <w:rsid w:val="004608B7"/>
    <w:rsid w:val="00472680"/>
    <w:rsid w:val="004760C0"/>
    <w:rsid w:val="004769D4"/>
    <w:rsid w:val="00476FE0"/>
    <w:rsid w:val="004814BD"/>
    <w:rsid w:val="00483439"/>
    <w:rsid w:val="00485AC3"/>
    <w:rsid w:val="00496A5E"/>
    <w:rsid w:val="0049787E"/>
    <w:rsid w:val="00497C62"/>
    <w:rsid w:val="004A19B1"/>
    <w:rsid w:val="004A4017"/>
    <w:rsid w:val="004B419C"/>
    <w:rsid w:val="004B426A"/>
    <w:rsid w:val="004C6AF2"/>
    <w:rsid w:val="004D0DD7"/>
    <w:rsid w:val="004D6931"/>
    <w:rsid w:val="004D7E97"/>
    <w:rsid w:val="004E2C07"/>
    <w:rsid w:val="004E3F24"/>
    <w:rsid w:val="004E7E62"/>
    <w:rsid w:val="004F008B"/>
    <w:rsid w:val="004F2E7D"/>
    <w:rsid w:val="004F4EEE"/>
    <w:rsid w:val="005151EA"/>
    <w:rsid w:val="0051548F"/>
    <w:rsid w:val="00524444"/>
    <w:rsid w:val="005302AA"/>
    <w:rsid w:val="00545344"/>
    <w:rsid w:val="0055128C"/>
    <w:rsid w:val="00553B9A"/>
    <w:rsid w:val="00556B1E"/>
    <w:rsid w:val="0055752F"/>
    <w:rsid w:val="00570560"/>
    <w:rsid w:val="0057092D"/>
    <w:rsid w:val="0058363F"/>
    <w:rsid w:val="00584DC9"/>
    <w:rsid w:val="005954A2"/>
    <w:rsid w:val="005973DD"/>
    <w:rsid w:val="00597896"/>
    <w:rsid w:val="005A11D5"/>
    <w:rsid w:val="005A18EA"/>
    <w:rsid w:val="005A4BC2"/>
    <w:rsid w:val="005A7185"/>
    <w:rsid w:val="005C38B9"/>
    <w:rsid w:val="005C5DE5"/>
    <w:rsid w:val="005D1299"/>
    <w:rsid w:val="005D2ED4"/>
    <w:rsid w:val="005D4D75"/>
    <w:rsid w:val="005D796E"/>
    <w:rsid w:val="005E5B09"/>
    <w:rsid w:val="005F156F"/>
    <w:rsid w:val="005F41F5"/>
    <w:rsid w:val="00612D77"/>
    <w:rsid w:val="00614714"/>
    <w:rsid w:val="0061745A"/>
    <w:rsid w:val="00621CB1"/>
    <w:rsid w:val="00626227"/>
    <w:rsid w:val="00633370"/>
    <w:rsid w:val="00635184"/>
    <w:rsid w:val="006373AF"/>
    <w:rsid w:val="00642853"/>
    <w:rsid w:val="00642881"/>
    <w:rsid w:val="0064668F"/>
    <w:rsid w:val="00654B71"/>
    <w:rsid w:val="006626F9"/>
    <w:rsid w:val="0066396F"/>
    <w:rsid w:val="00664573"/>
    <w:rsid w:val="006726A5"/>
    <w:rsid w:val="00674983"/>
    <w:rsid w:val="006821C1"/>
    <w:rsid w:val="0068467F"/>
    <w:rsid w:val="006858B6"/>
    <w:rsid w:val="006870DB"/>
    <w:rsid w:val="00690E7C"/>
    <w:rsid w:val="00691B47"/>
    <w:rsid w:val="00692D8F"/>
    <w:rsid w:val="006A0645"/>
    <w:rsid w:val="006A75A1"/>
    <w:rsid w:val="006D20EE"/>
    <w:rsid w:val="006D4E1E"/>
    <w:rsid w:val="006F2004"/>
    <w:rsid w:val="006F2A24"/>
    <w:rsid w:val="006F2A65"/>
    <w:rsid w:val="00701ED5"/>
    <w:rsid w:val="00714765"/>
    <w:rsid w:val="007148DD"/>
    <w:rsid w:val="0073296A"/>
    <w:rsid w:val="00732F63"/>
    <w:rsid w:val="007372F4"/>
    <w:rsid w:val="00741E8F"/>
    <w:rsid w:val="007464C0"/>
    <w:rsid w:val="00750023"/>
    <w:rsid w:val="0075417E"/>
    <w:rsid w:val="00754BB6"/>
    <w:rsid w:val="0075540B"/>
    <w:rsid w:val="00755A8E"/>
    <w:rsid w:val="00755D33"/>
    <w:rsid w:val="00764DF1"/>
    <w:rsid w:val="00770D45"/>
    <w:rsid w:val="00781EDD"/>
    <w:rsid w:val="00790766"/>
    <w:rsid w:val="007974A0"/>
    <w:rsid w:val="007A2C24"/>
    <w:rsid w:val="007A7649"/>
    <w:rsid w:val="007D272A"/>
    <w:rsid w:val="007D7662"/>
    <w:rsid w:val="007D7C4A"/>
    <w:rsid w:val="007E0129"/>
    <w:rsid w:val="007F3904"/>
    <w:rsid w:val="00803600"/>
    <w:rsid w:val="00820294"/>
    <w:rsid w:val="0082500A"/>
    <w:rsid w:val="00832FB5"/>
    <w:rsid w:val="0083342E"/>
    <w:rsid w:val="00833DD0"/>
    <w:rsid w:val="00834B5F"/>
    <w:rsid w:val="00841983"/>
    <w:rsid w:val="00851B49"/>
    <w:rsid w:val="00854834"/>
    <w:rsid w:val="00861505"/>
    <w:rsid w:val="00862E6E"/>
    <w:rsid w:val="00870F5B"/>
    <w:rsid w:val="00872D27"/>
    <w:rsid w:val="00874515"/>
    <w:rsid w:val="008757C1"/>
    <w:rsid w:val="008766C1"/>
    <w:rsid w:val="00877ADD"/>
    <w:rsid w:val="0088197E"/>
    <w:rsid w:val="00881C18"/>
    <w:rsid w:val="00884BAF"/>
    <w:rsid w:val="00885392"/>
    <w:rsid w:val="0089650C"/>
    <w:rsid w:val="0089762E"/>
    <w:rsid w:val="008A2287"/>
    <w:rsid w:val="008A596E"/>
    <w:rsid w:val="008B3E80"/>
    <w:rsid w:val="008B4AE0"/>
    <w:rsid w:val="008C0E13"/>
    <w:rsid w:val="008C3D49"/>
    <w:rsid w:val="008C517E"/>
    <w:rsid w:val="008D4038"/>
    <w:rsid w:val="008D732A"/>
    <w:rsid w:val="008D75EE"/>
    <w:rsid w:val="008E3897"/>
    <w:rsid w:val="008E492E"/>
    <w:rsid w:val="008F71A3"/>
    <w:rsid w:val="00903E63"/>
    <w:rsid w:val="00916F51"/>
    <w:rsid w:val="00917297"/>
    <w:rsid w:val="00917BEB"/>
    <w:rsid w:val="00930C7A"/>
    <w:rsid w:val="00934BFC"/>
    <w:rsid w:val="00943121"/>
    <w:rsid w:val="009438FA"/>
    <w:rsid w:val="00943C24"/>
    <w:rsid w:val="00945B86"/>
    <w:rsid w:val="0094650D"/>
    <w:rsid w:val="009571F3"/>
    <w:rsid w:val="00960E55"/>
    <w:rsid w:val="00966A25"/>
    <w:rsid w:val="00973915"/>
    <w:rsid w:val="00975089"/>
    <w:rsid w:val="0097584D"/>
    <w:rsid w:val="00985007"/>
    <w:rsid w:val="00985ACC"/>
    <w:rsid w:val="00991321"/>
    <w:rsid w:val="00995524"/>
    <w:rsid w:val="009A3D1C"/>
    <w:rsid w:val="009C18C9"/>
    <w:rsid w:val="009C3E88"/>
    <w:rsid w:val="009C45B1"/>
    <w:rsid w:val="009C54FE"/>
    <w:rsid w:val="009D4ED2"/>
    <w:rsid w:val="009E2F35"/>
    <w:rsid w:val="009F4698"/>
    <w:rsid w:val="00A04F70"/>
    <w:rsid w:val="00A15255"/>
    <w:rsid w:val="00A20D05"/>
    <w:rsid w:val="00A31534"/>
    <w:rsid w:val="00A3485B"/>
    <w:rsid w:val="00A36933"/>
    <w:rsid w:val="00A37796"/>
    <w:rsid w:val="00A4274F"/>
    <w:rsid w:val="00A525C6"/>
    <w:rsid w:val="00A54B81"/>
    <w:rsid w:val="00A55628"/>
    <w:rsid w:val="00A5718A"/>
    <w:rsid w:val="00A62BD4"/>
    <w:rsid w:val="00A6718B"/>
    <w:rsid w:val="00A7176B"/>
    <w:rsid w:val="00A72E3D"/>
    <w:rsid w:val="00A75088"/>
    <w:rsid w:val="00A86C8B"/>
    <w:rsid w:val="00A95DF2"/>
    <w:rsid w:val="00A962BE"/>
    <w:rsid w:val="00A97419"/>
    <w:rsid w:val="00AA16EE"/>
    <w:rsid w:val="00AC0B9F"/>
    <w:rsid w:val="00AC26B8"/>
    <w:rsid w:val="00AC27F7"/>
    <w:rsid w:val="00AD2B01"/>
    <w:rsid w:val="00AD507B"/>
    <w:rsid w:val="00AE04F2"/>
    <w:rsid w:val="00AE18D7"/>
    <w:rsid w:val="00AE2B80"/>
    <w:rsid w:val="00AE5DB9"/>
    <w:rsid w:val="00AE6013"/>
    <w:rsid w:val="00AF6050"/>
    <w:rsid w:val="00AF73E8"/>
    <w:rsid w:val="00B00F7F"/>
    <w:rsid w:val="00B0209A"/>
    <w:rsid w:val="00B046C3"/>
    <w:rsid w:val="00B219D1"/>
    <w:rsid w:val="00B23E6F"/>
    <w:rsid w:val="00B2478A"/>
    <w:rsid w:val="00B27706"/>
    <w:rsid w:val="00B32304"/>
    <w:rsid w:val="00B32FEA"/>
    <w:rsid w:val="00B34641"/>
    <w:rsid w:val="00B360EC"/>
    <w:rsid w:val="00B37266"/>
    <w:rsid w:val="00B43739"/>
    <w:rsid w:val="00B47377"/>
    <w:rsid w:val="00B505A9"/>
    <w:rsid w:val="00B50E3E"/>
    <w:rsid w:val="00B51218"/>
    <w:rsid w:val="00B518B4"/>
    <w:rsid w:val="00B5200A"/>
    <w:rsid w:val="00B61477"/>
    <w:rsid w:val="00B6495C"/>
    <w:rsid w:val="00B66A4B"/>
    <w:rsid w:val="00B70C28"/>
    <w:rsid w:val="00B738A0"/>
    <w:rsid w:val="00B81384"/>
    <w:rsid w:val="00B81749"/>
    <w:rsid w:val="00B81B01"/>
    <w:rsid w:val="00B866DD"/>
    <w:rsid w:val="00B8739D"/>
    <w:rsid w:val="00B91E3D"/>
    <w:rsid w:val="00B96B1B"/>
    <w:rsid w:val="00BA17F5"/>
    <w:rsid w:val="00BB2209"/>
    <w:rsid w:val="00BB5293"/>
    <w:rsid w:val="00BB58EC"/>
    <w:rsid w:val="00BB79A2"/>
    <w:rsid w:val="00BC0286"/>
    <w:rsid w:val="00BC0E9F"/>
    <w:rsid w:val="00BC3B4C"/>
    <w:rsid w:val="00BC54F0"/>
    <w:rsid w:val="00BC5617"/>
    <w:rsid w:val="00BD0666"/>
    <w:rsid w:val="00BD7C78"/>
    <w:rsid w:val="00BE2B9F"/>
    <w:rsid w:val="00BE3E52"/>
    <w:rsid w:val="00BE475C"/>
    <w:rsid w:val="00BF37FB"/>
    <w:rsid w:val="00C22D25"/>
    <w:rsid w:val="00C242AA"/>
    <w:rsid w:val="00C3105D"/>
    <w:rsid w:val="00C36819"/>
    <w:rsid w:val="00C42D36"/>
    <w:rsid w:val="00C54D50"/>
    <w:rsid w:val="00C5577D"/>
    <w:rsid w:val="00C57C0E"/>
    <w:rsid w:val="00C67BD4"/>
    <w:rsid w:val="00C7183E"/>
    <w:rsid w:val="00C738E9"/>
    <w:rsid w:val="00C77E2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A73"/>
    <w:rsid w:val="00CC3A20"/>
    <w:rsid w:val="00CD3955"/>
    <w:rsid w:val="00CD5D2D"/>
    <w:rsid w:val="00CD7631"/>
    <w:rsid w:val="00CE027D"/>
    <w:rsid w:val="00CE3C4E"/>
    <w:rsid w:val="00CE4319"/>
    <w:rsid w:val="00CE5BEA"/>
    <w:rsid w:val="00CF0380"/>
    <w:rsid w:val="00CF2DBC"/>
    <w:rsid w:val="00CF72F3"/>
    <w:rsid w:val="00D014E7"/>
    <w:rsid w:val="00D01595"/>
    <w:rsid w:val="00D114AA"/>
    <w:rsid w:val="00D21ED7"/>
    <w:rsid w:val="00D23850"/>
    <w:rsid w:val="00D26825"/>
    <w:rsid w:val="00D35800"/>
    <w:rsid w:val="00D45625"/>
    <w:rsid w:val="00D53E36"/>
    <w:rsid w:val="00D55AE8"/>
    <w:rsid w:val="00D55D62"/>
    <w:rsid w:val="00D71E08"/>
    <w:rsid w:val="00D73543"/>
    <w:rsid w:val="00D80FA1"/>
    <w:rsid w:val="00DA3A51"/>
    <w:rsid w:val="00DA5A3B"/>
    <w:rsid w:val="00DA6A85"/>
    <w:rsid w:val="00DA7993"/>
    <w:rsid w:val="00DD2B61"/>
    <w:rsid w:val="00DE6E7B"/>
    <w:rsid w:val="00DF0851"/>
    <w:rsid w:val="00DF3422"/>
    <w:rsid w:val="00DF6B31"/>
    <w:rsid w:val="00E01D06"/>
    <w:rsid w:val="00E01D5E"/>
    <w:rsid w:val="00E02CC9"/>
    <w:rsid w:val="00E03B5E"/>
    <w:rsid w:val="00E11F45"/>
    <w:rsid w:val="00E12216"/>
    <w:rsid w:val="00E16431"/>
    <w:rsid w:val="00E172C5"/>
    <w:rsid w:val="00E31CF6"/>
    <w:rsid w:val="00E35210"/>
    <w:rsid w:val="00E43494"/>
    <w:rsid w:val="00E44499"/>
    <w:rsid w:val="00E4701E"/>
    <w:rsid w:val="00E53904"/>
    <w:rsid w:val="00E54136"/>
    <w:rsid w:val="00E56DD7"/>
    <w:rsid w:val="00E60923"/>
    <w:rsid w:val="00E656AE"/>
    <w:rsid w:val="00E67019"/>
    <w:rsid w:val="00E67C43"/>
    <w:rsid w:val="00E70DDC"/>
    <w:rsid w:val="00E75EC9"/>
    <w:rsid w:val="00E824CF"/>
    <w:rsid w:val="00E84EE7"/>
    <w:rsid w:val="00EA2DF0"/>
    <w:rsid w:val="00EA308C"/>
    <w:rsid w:val="00EB1F58"/>
    <w:rsid w:val="00EB4C18"/>
    <w:rsid w:val="00EB7D45"/>
    <w:rsid w:val="00EC00C8"/>
    <w:rsid w:val="00EC22BF"/>
    <w:rsid w:val="00ED0E14"/>
    <w:rsid w:val="00ED1849"/>
    <w:rsid w:val="00EF26D2"/>
    <w:rsid w:val="00F035E0"/>
    <w:rsid w:val="00F11427"/>
    <w:rsid w:val="00F24B8E"/>
    <w:rsid w:val="00F26A8F"/>
    <w:rsid w:val="00F30C20"/>
    <w:rsid w:val="00F4358E"/>
    <w:rsid w:val="00F458B2"/>
    <w:rsid w:val="00F54B07"/>
    <w:rsid w:val="00F56029"/>
    <w:rsid w:val="00F6162C"/>
    <w:rsid w:val="00F71EC1"/>
    <w:rsid w:val="00F72329"/>
    <w:rsid w:val="00F83FC8"/>
    <w:rsid w:val="00F86F4A"/>
    <w:rsid w:val="00F9609B"/>
    <w:rsid w:val="00F96BD9"/>
    <w:rsid w:val="00FA3A5C"/>
    <w:rsid w:val="00FA635A"/>
    <w:rsid w:val="00FB0F4A"/>
    <w:rsid w:val="00FB2822"/>
    <w:rsid w:val="00FB4A19"/>
    <w:rsid w:val="00FC27E9"/>
    <w:rsid w:val="00FC47B3"/>
    <w:rsid w:val="00FC4E1F"/>
    <w:rsid w:val="00FC5FE6"/>
    <w:rsid w:val="00FD4C5C"/>
    <w:rsid w:val="00FD62D0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0D7252"/>
  </w:style>
  <w:style w:type="paragraph" w:styleId="NormalWeb">
    <w:name w:val="Normal (Web)"/>
    <w:basedOn w:val="Normal"/>
    <w:uiPriority w:val="99"/>
    <w:unhideWhenUsed/>
    <w:rsid w:val="000D725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D7252"/>
    <w:rPr>
      <w:b/>
      <w:bCs/>
    </w:rPr>
  </w:style>
  <w:style w:type="character" w:customStyle="1" w:styleId="content-publication-date">
    <w:name w:val="content-publication-date"/>
    <w:basedOn w:val="Fontepargpadro"/>
    <w:rsid w:val="005F41F5"/>
  </w:style>
  <w:style w:type="character" w:customStyle="1" w:styleId="pageviews-count">
    <w:name w:val="pageviews-count"/>
    <w:basedOn w:val="Fontepargpadro"/>
    <w:rsid w:val="005F41F5"/>
  </w:style>
  <w:style w:type="character" w:customStyle="1" w:styleId="media-credit">
    <w:name w:val="media-credit"/>
    <w:basedOn w:val="Fontepargpadro"/>
    <w:rsid w:val="005F41F5"/>
  </w:style>
  <w:style w:type="paragraph" w:customStyle="1" w:styleId="media-label">
    <w:name w:val="media-label"/>
    <w:basedOn w:val="Normal"/>
    <w:rsid w:val="005F41F5"/>
    <w:pPr>
      <w:spacing w:before="100" w:beforeAutospacing="1" w:after="100" w:afterAutospacing="1"/>
    </w:pPr>
    <w:rPr>
      <w:sz w:val="24"/>
      <w:szCs w:val="24"/>
    </w:rPr>
  </w:style>
  <w:style w:type="character" w:customStyle="1" w:styleId="journalist-source">
    <w:name w:val="journalist-source"/>
    <w:basedOn w:val="Fontepargpadro"/>
    <w:rsid w:val="005F41F5"/>
  </w:style>
  <w:style w:type="paragraph" w:styleId="Cabealho">
    <w:name w:val="header"/>
    <w:basedOn w:val="Normal"/>
    <w:link w:val="CabealhoChar"/>
    <w:uiPriority w:val="99"/>
    <w:semiHidden/>
    <w:unhideWhenUsed/>
    <w:rsid w:val="009E2F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E2F3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9E2F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E2F3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0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018">
          <w:marLeft w:val="0"/>
          <w:marRight w:val="0"/>
          <w:marTop w:val="0"/>
          <w:marBottom w:val="45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26" w:color="DDDDDD"/>
          </w:divBdr>
          <w:divsChild>
            <w:div w:id="3948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719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5341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9486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64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319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8284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867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8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6913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673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0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686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5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99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6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423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7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59157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4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782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2413">
              <w:marLeft w:val="0"/>
              <w:marRight w:val="22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0510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3</cp:revision>
  <cp:lastPrinted>2015-05-11T20:27:00Z</cp:lastPrinted>
  <dcterms:created xsi:type="dcterms:W3CDTF">2015-05-11T12:27:00Z</dcterms:created>
  <dcterms:modified xsi:type="dcterms:W3CDTF">2015-05-11T20:27:00Z</dcterms:modified>
</cp:coreProperties>
</file>