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730B1B21" w:rsidR="00654174" w:rsidRPr="00FE6984" w:rsidRDefault="00EF64F1" w:rsidP="001648E6">
      <w:pPr>
        <w:rPr>
          <w:rFonts w:ascii="Arial" w:hAnsi="Arial" w:cs="Arial"/>
          <w:sz w:val="22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98587D" w:rsidRPr="00A94845">
        <w:rPr>
          <w:rFonts w:ascii="Arial" w:hAnsi="Arial" w:cs="Arial"/>
          <w:sz w:val="22"/>
        </w:rPr>
        <w:t>2</w:t>
      </w:r>
      <w:r w:rsidR="00240C54">
        <w:rPr>
          <w:rFonts w:ascii="Arial" w:hAnsi="Arial" w:cs="Arial"/>
          <w:sz w:val="22"/>
        </w:rPr>
        <w:t>8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240C54">
        <w:rPr>
          <w:rFonts w:ascii="Arial" w:hAnsi="Arial" w:cs="Arial"/>
          <w:sz w:val="22"/>
        </w:rPr>
        <w:t>26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3A5B44" w:rsidRPr="00A94845">
        <w:rPr>
          <w:rFonts w:ascii="Arial" w:hAnsi="Arial" w:cs="Arial"/>
          <w:sz w:val="22"/>
        </w:rPr>
        <w:t>agosto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98587D" w:rsidRPr="00A94845">
        <w:rPr>
          <w:rFonts w:ascii="Arial" w:hAnsi="Arial" w:cs="Arial"/>
          <w:sz w:val="22"/>
        </w:rPr>
        <w:t>2</w:t>
      </w:r>
      <w:r w:rsidR="00240C54">
        <w:rPr>
          <w:rFonts w:ascii="Arial" w:hAnsi="Arial" w:cs="Arial"/>
          <w:sz w:val="22"/>
        </w:rPr>
        <w:t>8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6C13E2" w:rsidRPr="00A94845">
        <w:rPr>
          <w:rFonts w:ascii="Arial" w:hAnsi="Arial" w:cs="Arial"/>
          <w:sz w:val="22"/>
        </w:rPr>
        <w:t>2</w:t>
      </w:r>
      <w:r w:rsidR="00240C54">
        <w:rPr>
          <w:rFonts w:ascii="Arial" w:hAnsi="Arial" w:cs="Arial"/>
          <w:sz w:val="22"/>
        </w:rPr>
        <w:t>7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486D98" w:rsidRPr="00A94845">
        <w:rPr>
          <w:rFonts w:ascii="Arial" w:hAnsi="Arial" w:cs="Arial"/>
          <w:sz w:val="22"/>
        </w:rPr>
        <w:t xml:space="preserve"> </w:t>
      </w:r>
      <w:bookmarkEnd w:id="2"/>
      <w:r w:rsidR="00D02C09" w:rsidRPr="00A94845">
        <w:rPr>
          <w:rFonts w:ascii="Arial" w:hAnsi="Arial" w:cs="Arial"/>
          <w:sz w:val="22"/>
        </w:rPr>
        <w:t xml:space="preserve">Foi apresentado o seguinte projeto: Projeto de lei nº 19, de 19 de agosto de 2024, que institui e autoriza a cobrança de contribuição de melhoria decorrentes de pavimentação asfáltica c.b.u.q., em ruas do perímetro urbano e dá outras providências. O prefeito fez a explicação do projeto. O presidente colocou o projeto em discussão, não havendo discussão foi posto em </w:t>
      </w:r>
      <w:r w:rsidR="00240C54">
        <w:rPr>
          <w:rFonts w:ascii="Arial" w:hAnsi="Arial" w:cs="Arial"/>
          <w:sz w:val="22"/>
        </w:rPr>
        <w:t xml:space="preserve">segunda </w:t>
      </w:r>
      <w:r w:rsidR="00D02C09" w:rsidRPr="00A94845">
        <w:rPr>
          <w:rFonts w:ascii="Arial" w:hAnsi="Arial" w:cs="Arial"/>
          <w:sz w:val="22"/>
        </w:rPr>
        <w:t xml:space="preserve">votação e aprovado por unanimidade. Foi apresentado o seguinte projeto: Projeto de lei nº 20, de 19 de agosto de 2024, que institui e autoriza a cobrança de contribuição de melhoria decorrentes de pavimentação asfáltica c.b.u.q., em ruas do perímetro urbano e dá outras providências. O presidente colocou o projeto em discussão, não havendo discussão foi posto em </w:t>
      </w:r>
      <w:r w:rsidR="00240C54">
        <w:rPr>
          <w:rFonts w:ascii="Arial" w:hAnsi="Arial" w:cs="Arial"/>
          <w:sz w:val="22"/>
        </w:rPr>
        <w:t>segunda</w:t>
      </w:r>
      <w:r w:rsidR="00D02C09" w:rsidRPr="00A94845">
        <w:rPr>
          <w:rFonts w:ascii="Arial" w:hAnsi="Arial" w:cs="Arial"/>
          <w:sz w:val="22"/>
        </w:rPr>
        <w:t xml:space="preserve"> votação e aprovado por unanimidade. </w:t>
      </w:r>
      <w:r w:rsidR="00E276DF" w:rsidRPr="00E276DF">
        <w:rPr>
          <w:rFonts w:ascii="Arial" w:hAnsi="Arial" w:cs="Arial"/>
          <w:sz w:val="22"/>
        </w:rPr>
        <w:t xml:space="preserve">Foi apresentado o seguinte projeto: </w:t>
      </w:r>
      <w:r w:rsidR="00D02C09" w:rsidRPr="00A94845">
        <w:rPr>
          <w:rFonts w:ascii="Arial" w:hAnsi="Arial" w:cs="Arial"/>
          <w:sz w:val="22"/>
        </w:rPr>
        <w:t xml:space="preserve">Projeto de lei nº 21, de 19 de agosto de 2024, que institui e autoriza a cobrança de contribuição de melhoria decorrentes de pavimentação asfáltica c.b.u.q., em ruas do perímetro urbano e dá outras providências. </w:t>
      </w:r>
      <w:bookmarkStart w:id="3" w:name="_Hlk175641767"/>
      <w:r w:rsidR="00D02C09" w:rsidRPr="00A94845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240C54">
        <w:rPr>
          <w:rFonts w:ascii="Arial" w:hAnsi="Arial" w:cs="Arial"/>
          <w:sz w:val="22"/>
        </w:rPr>
        <w:t>segunda</w:t>
      </w:r>
      <w:r w:rsidR="00D02C09" w:rsidRPr="00A94845">
        <w:rPr>
          <w:rFonts w:ascii="Arial" w:hAnsi="Arial" w:cs="Arial"/>
          <w:sz w:val="22"/>
        </w:rPr>
        <w:t xml:space="preserve"> votação e aprovado por unanimidade. </w:t>
      </w:r>
      <w:bookmarkEnd w:id="3"/>
      <w:r w:rsidR="0004781F" w:rsidRPr="00A94845">
        <w:rPr>
          <w:rFonts w:ascii="Arial" w:hAnsi="Arial" w:cs="Arial"/>
          <w:sz w:val="22"/>
        </w:rPr>
        <w:t>Não havendo</w:t>
      </w:r>
      <w:r w:rsidR="00654174" w:rsidRPr="00A94845">
        <w:rPr>
          <w:rFonts w:ascii="Arial" w:hAnsi="Arial" w:cs="Arial"/>
          <w:sz w:val="22"/>
        </w:rPr>
        <w:t xml:space="preserve"> mais</w:t>
      </w:r>
      <w:r w:rsidR="0004781F" w:rsidRPr="00A94845">
        <w:rPr>
          <w:rFonts w:ascii="Arial" w:hAnsi="Arial" w:cs="Arial"/>
          <w:sz w:val="22"/>
        </w:rPr>
        <w:t xml:space="preserve"> projetos, passou-se as indicações e requerimentos. </w:t>
      </w:r>
      <w:r w:rsidR="002D5A48" w:rsidRPr="002D5A48">
        <w:rPr>
          <w:rFonts w:ascii="Arial" w:hAnsi="Arial" w:cs="Arial"/>
          <w:sz w:val="22"/>
        </w:rPr>
        <w:t>O Presidente passou a palavra a Secretária, que fez a leitura dos requerimentos encaminhados pelo Vereador Claudinei Paulo Morsch,</w:t>
      </w:r>
      <w:r w:rsidR="00376E5B">
        <w:rPr>
          <w:rFonts w:ascii="Arial" w:hAnsi="Arial" w:cs="Arial"/>
          <w:sz w:val="22"/>
        </w:rPr>
        <w:t xml:space="preserve"> o primeiro requer </w:t>
      </w:r>
      <w:r w:rsidR="00376E5B" w:rsidRPr="00376E5B">
        <w:rPr>
          <w:rFonts w:ascii="Arial" w:hAnsi="Arial" w:cs="Arial"/>
          <w:sz w:val="22"/>
        </w:rPr>
        <w:t>cópias das atas do Codepri referentes aos anos 2023 e 2024</w:t>
      </w:r>
      <w:r w:rsidR="00376E5B">
        <w:rPr>
          <w:rFonts w:ascii="Arial" w:hAnsi="Arial" w:cs="Arial"/>
          <w:sz w:val="22"/>
        </w:rPr>
        <w:t xml:space="preserve">, e o segundo requer </w:t>
      </w:r>
      <w:r w:rsidR="00376E5B" w:rsidRPr="00376E5B">
        <w:rPr>
          <w:rFonts w:ascii="Arial" w:hAnsi="Arial" w:cs="Arial"/>
          <w:sz w:val="22"/>
        </w:rPr>
        <w:t>relatórios dos contratados em cargos de confiança, secretários e funções gratificadas, contendo a data de admissão.</w:t>
      </w:r>
      <w:r w:rsidR="00376E5B" w:rsidRPr="00376E5B">
        <w:t xml:space="preserve"> </w:t>
      </w:r>
      <w:r w:rsidR="00376E5B" w:rsidRPr="00376E5B">
        <w:rPr>
          <w:rFonts w:ascii="Arial" w:hAnsi="Arial" w:cs="Arial"/>
          <w:sz w:val="22"/>
        </w:rPr>
        <w:t xml:space="preserve">O Presidente passou a palavra ao Vereador Claudinei Paulo Morsch, que </w:t>
      </w:r>
      <w:r w:rsidR="00376E5B">
        <w:rPr>
          <w:rFonts w:ascii="Arial" w:hAnsi="Arial" w:cs="Arial"/>
          <w:sz w:val="22"/>
        </w:rPr>
        <w:t xml:space="preserve">justificou ser apenas um pedido de documentações. </w:t>
      </w:r>
      <w:r w:rsidR="00376E5B" w:rsidRPr="00376E5B">
        <w:rPr>
          <w:rFonts w:ascii="Arial" w:hAnsi="Arial" w:cs="Arial"/>
          <w:sz w:val="22"/>
        </w:rPr>
        <w:t>O presidente colocou os requerimentos em discussão</w:t>
      </w:r>
      <w:r w:rsidR="00376E5B">
        <w:rPr>
          <w:rFonts w:ascii="Arial" w:hAnsi="Arial" w:cs="Arial"/>
          <w:sz w:val="22"/>
        </w:rPr>
        <w:t>, n</w:t>
      </w:r>
      <w:r w:rsidR="00376E5B" w:rsidRPr="00376E5B">
        <w:rPr>
          <w:rFonts w:ascii="Arial" w:hAnsi="Arial" w:cs="Arial"/>
          <w:sz w:val="22"/>
        </w:rPr>
        <w:t xml:space="preserve">ão havendo </w:t>
      </w:r>
      <w:r w:rsidR="00376E5B">
        <w:rPr>
          <w:rFonts w:ascii="Arial" w:hAnsi="Arial" w:cs="Arial"/>
          <w:sz w:val="22"/>
        </w:rPr>
        <w:t>discussão,</w:t>
      </w:r>
      <w:r w:rsidR="00376E5B" w:rsidRPr="00376E5B">
        <w:rPr>
          <w:rFonts w:ascii="Arial" w:hAnsi="Arial" w:cs="Arial"/>
          <w:sz w:val="22"/>
        </w:rPr>
        <w:t xml:space="preserve"> foram postos em votação e aprovados por unanimidade</w:t>
      </w:r>
      <w:r w:rsidR="00376E5B">
        <w:rPr>
          <w:rFonts w:ascii="Arial" w:hAnsi="Arial" w:cs="Arial"/>
          <w:sz w:val="22"/>
        </w:rPr>
        <w:t>. O presidente passou a apalavra ao vereador Claudemir Nós, que cumprimentou a todos, e fez um requerimento referente a</w:t>
      </w:r>
      <w:r w:rsidR="00115EB6">
        <w:rPr>
          <w:rFonts w:ascii="Arial" w:hAnsi="Arial" w:cs="Arial"/>
          <w:sz w:val="22"/>
        </w:rPr>
        <w:t>o lago</w:t>
      </w:r>
      <w:r w:rsidR="00376E5B">
        <w:rPr>
          <w:rFonts w:ascii="Arial" w:hAnsi="Arial" w:cs="Arial"/>
          <w:sz w:val="22"/>
        </w:rPr>
        <w:t xml:space="preserve"> da praça</w:t>
      </w:r>
      <w:r w:rsidR="00115EB6">
        <w:rPr>
          <w:rFonts w:ascii="Arial" w:hAnsi="Arial" w:cs="Arial"/>
          <w:sz w:val="22"/>
        </w:rPr>
        <w:t>, que necessita de proteção</w:t>
      </w:r>
      <w:r w:rsidR="00FE6984">
        <w:rPr>
          <w:rFonts w:ascii="Arial" w:hAnsi="Arial" w:cs="Arial"/>
          <w:sz w:val="22"/>
        </w:rPr>
        <w:t>, pois é perigoso para</w:t>
      </w:r>
      <w:r w:rsidR="00376E5B">
        <w:rPr>
          <w:rFonts w:ascii="Arial" w:hAnsi="Arial" w:cs="Arial"/>
          <w:sz w:val="22"/>
        </w:rPr>
        <w:t xml:space="preserve"> </w:t>
      </w:r>
      <w:r w:rsidR="00FE6984">
        <w:rPr>
          <w:rFonts w:ascii="Arial" w:hAnsi="Arial" w:cs="Arial"/>
          <w:sz w:val="22"/>
        </w:rPr>
        <w:t>as crianças que frequentam o local.</w:t>
      </w:r>
      <w:r w:rsidR="00FE6984" w:rsidRPr="00FE6984">
        <w:t xml:space="preserve"> </w:t>
      </w:r>
      <w:r w:rsidR="00FE6984" w:rsidRPr="00FE6984">
        <w:rPr>
          <w:rFonts w:ascii="Arial" w:hAnsi="Arial" w:cs="Arial"/>
          <w:sz w:val="22"/>
        </w:rPr>
        <w:t>O presidente colocou o</w:t>
      </w:r>
      <w:r w:rsidR="00FE6984">
        <w:rPr>
          <w:rFonts w:ascii="Arial" w:hAnsi="Arial" w:cs="Arial"/>
          <w:sz w:val="22"/>
        </w:rPr>
        <w:t xml:space="preserve"> </w:t>
      </w:r>
      <w:r w:rsidR="00FE6984" w:rsidRPr="00FE6984">
        <w:rPr>
          <w:rFonts w:ascii="Arial" w:hAnsi="Arial" w:cs="Arial"/>
          <w:sz w:val="22"/>
        </w:rPr>
        <w:t>requerimento em discussão, não havendo discussão, fo</w:t>
      </w:r>
      <w:r w:rsidR="00FE6984">
        <w:rPr>
          <w:rFonts w:ascii="Arial" w:hAnsi="Arial" w:cs="Arial"/>
          <w:sz w:val="22"/>
        </w:rPr>
        <w:t xml:space="preserve">i </w:t>
      </w:r>
      <w:r w:rsidR="00FE6984" w:rsidRPr="00FE6984">
        <w:rPr>
          <w:rFonts w:ascii="Arial" w:hAnsi="Arial" w:cs="Arial"/>
          <w:sz w:val="22"/>
        </w:rPr>
        <w:t>posto em votação e aprovado</w:t>
      </w:r>
      <w:r w:rsidR="00FE6984">
        <w:rPr>
          <w:rFonts w:ascii="Arial" w:hAnsi="Arial" w:cs="Arial"/>
          <w:sz w:val="22"/>
        </w:rPr>
        <w:t xml:space="preserve"> </w:t>
      </w:r>
      <w:r w:rsidR="00FE6984" w:rsidRPr="00FE6984">
        <w:rPr>
          <w:rFonts w:ascii="Arial" w:hAnsi="Arial" w:cs="Arial"/>
          <w:sz w:val="22"/>
        </w:rPr>
        <w:t>por unanimidade.</w:t>
      </w:r>
      <w:r w:rsidR="00FE6984">
        <w:rPr>
          <w:rFonts w:ascii="Arial" w:hAnsi="Arial" w:cs="Arial"/>
          <w:sz w:val="22"/>
        </w:rPr>
        <w:t xml:space="preserve"> </w:t>
      </w:r>
      <w:r w:rsidR="00FE6984" w:rsidRPr="00FE6984">
        <w:rPr>
          <w:rFonts w:ascii="Arial" w:hAnsi="Arial" w:cs="Arial"/>
          <w:sz w:val="22"/>
        </w:rPr>
        <w:t>Não havendo</w:t>
      </w:r>
      <w:r w:rsidR="00FE6984">
        <w:rPr>
          <w:rFonts w:ascii="Arial" w:hAnsi="Arial" w:cs="Arial"/>
          <w:sz w:val="22"/>
        </w:rPr>
        <w:t xml:space="preserve"> mais</w:t>
      </w:r>
      <w:r w:rsidR="00FE6984" w:rsidRPr="00FE6984">
        <w:rPr>
          <w:rFonts w:ascii="Arial" w:hAnsi="Arial" w:cs="Arial"/>
          <w:sz w:val="22"/>
        </w:rPr>
        <w:t xml:space="preserve"> indicações e requerimentos, passou-se então a palavra livre</w:t>
      </w:r>
      <w:r w:rsidR="00FE6984">
        <w:rPr>
          <w:rFonts w:ascii="Arial" w:hAnsi="Arial" w:cs="Arial"/>
          <w:sz w:val="22"/>
        </w:rPr>
        <w:t xml:space="preserve">. </w:t>
      </w:r>
      <w:r w:rsidR="00FE6984" w:rsidRPr="00FE6984">
        <w:rPr>
          <w:rFonts w:ascii="Arial" w:hAnsi="Arial" w:cs="Arial"/>
          <w:sz w:val="22"/>
        </w:rPr>
        <w:t>O presidente pediu que a secretaria fizesse a leitura de um convite aos vereadores</w:t>
      </w:r>
      <w:r w:rsidR="00FE6984">
        <w:rPr>
          <w:rFonts w:ascii="Arial" w:hAnsi="Arial" w:cs="Arial"/>
          <w:sz w:val="22"/>
        </w:rPr>
        <w:t xml:space="preserve">, referente ao desfile de 7 de setembro. </w:t>
      </w:r>
      <w:bookmarkStart w:id="4" w:name="_GoBack"/>
      <w:bookmarkEnd w:id="4"/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240C54">
        <w:rPr>
          <w:rFonts w:ascii="Arial" w:hAnsi="Arial" w:cs="Arial"/>
          <w:sz w:val="22"/>
        </w:rPr>
        <w:t>02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240C54">
        <w:rPr>
          <w:rFonts w:ascii="Arial" w:hAnsi="Arial" w:cs="Arial"/>
          <w:sz w:val="22"/>
        </w:rPr>
        <w:t>setembro</w:t>
      </w:r>
      <w:r w:rsidR="0004781F" w:rsidRPr="00A94845">
        <w:rPr>
          <w:rFonts w:ascii="Arial" w:hAnsi="Arial" w:cs="Arial"/>
          <w:sz w:val="22"/>
        </w:rPr>
        <w:t xml:space="preserve">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515F5565" w:rsidR="00F27878" w:rsidRPr="00D02C09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</w:t>
      </w:r>
      <w:r w:rsidR="00A0589D" w:rsidRPr="00D02C09">
        <w:rPr>
          <w:rFonts w:ascii="Arial" w:hAnsi="Arial" w:cs="Arial"/>
          <w:sz w:val="20"/>
          <w:szCs w:val="20"/>
        </w:rPr>
        <w:t>Silmar C. S. Franco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4464247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 Vereador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6D98"/>
    <w:rsid w:val="0049188C"/>
    <w:rsid w:val="0049391F"/>
    <w:rsid w:val="00494FC2"/>
    <w:rsid w:val="004A0C90"/>
    <w:rsid w:val="004A4CD4"/>
    <w:rsid w:val="004A528F"/>
    <w:rsid w:val="004A6B97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4E9A"/>
    <w:rsid w:val="007D1475"/>
    <w:rsid w:val="007D1F7A"/>
    <w:rsid w:val="007D22D6"/>
    <w:rsid w:val="007D3F61"/>
    <w:rsid w:val="007D454C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EBF24-C4D9-45C5-8DDE-1EF72D5F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626</Words>
  <Characters>3384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</cp:revision>
  <cp:lastPrinted>2024-07-01T13:02:00Z</cp:lastPrinted>
  <dcterms:created xsi:type="dcterms:W3CDTF">2024-08-26T21:57:00Z</dcterms:created>
  <dcterms:modified xsi:type="dcterms:W3CDTF">2024-08-27T12:06:00Z</dcterms:modified>
</cp:coreProperties>
</file>