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D6D31" w14:textId="6BEF19C3" w:rsidR="007A3C62" w:rsidRPr="00877197" w:rsidRDefault="007A3C62" w:rsidP="007A3C62">
      <w:pPr>
        <w:jc w:val="center"/>
        <w:rPr>
          <w:b/>
        </w:rPr>
      </w:pPr>
      <w:bookmarkStart w:id="0" w:name="_GoBack"/>
      <w:bookmarkEnd w:id="0"/>
      <w:r w:rsidRPr="00877197">
        <w:rPr>
          <w:b/>
        </w:rPr>
        <w:t xml:space="preserve">INDICAÇÃO Nº </w:t>
      </w:r>
      <w:r w:rsidR="00ED60EF">
        <w:rPr>
          <w:b/>
        </w:rPr>
        <w:t>14/</w:t>
      </w:r>
      <w:r w:rsidRPr="00877197">
        <w:rPr>
          <w:b/>
        </w:rPr>
        <w:t>202</w:t>
      </w:r>
      <w:r w:rsidR="009943A3">
        <w:rPr>
          <w:b/>
        </w:rPr>
        <w:t>2</w:t>
      </w:r>
    </w:p>
    <w:p w14:paraId="74517670" w14:textId="77777777" w:rsidR="007A3C62" w:rsidRDefault="007A3C62" w:rsidP="007A3C62">
      <w:pPr>
        <w:jc w:val="both"/>
      </w:pPr>
    </w:p>
    <w:p w14:paraId="0AA6B6F0" w14:textId="77777777" w:rsidR="008C3947" w:rsidRDefault="008C3947" w:rsidP="007A3C62">
      <w:pPr>
        <w:jc w:val="both"/>
      </w:pPr>
    </w:p>
    <w:p w14:paraId="74398F5C" w14:textId="22E2F153" w:rsidR="007A3C62" w:rsidRDefault="007A3C62" w:rsidP="007A3C62">
      <w:pPr>
        <w:jc w:val="both"/>
        <w:rPr>
          <w:b/>
        </w:rPr>
      </w:pPr>
      <w:r>
        <w:rPr>
          <w:b/>
        </w:rPr>
        <w:t xml:space="preserve"> </w:t>
      </w:r>
      <w:r>
        <w:rPr>
          <w:b/>
        </w:rPr>
        <w:tab/>
      </w:r>
      <w:r w:rsidRPr="001E0C48">
        <w:rPr>
          <w:b/>
        </w:rPr>
        <w:t>Argemiro Garcia Júnior</w:t>
      </w:r>
      <w:r w:rsidR="008C3947">
        <w:t>, Vereador eleito para o</w:t>
      </w:r>
      <w:r>
        <w:t xml:space="preserve"> mandado 2021/2024, ao final assinado, no uso de suas atribuições, mais precisamente, daquela contida no art. 1º, inciso VII do Regimento Interno da Câmara Municipal de Terra Boa, Resolução nº 2/2014, que prevê atribuição da Câmara Municipal, entre outras funções, auxiliar e assessorar o Poder Executivo na sugestão de medidas de interesse público local, de alçada do Município, bem como</w:t>
      </w:r>
      <w:r w:rsidR="009943A3">
        <w:t>,</w:t>
      </w:r>
      <w:r>
        <w:t xml:space="preserve"> o contido no art. 165 do mesmo regimento, que dispõe sobre as proposições de medidas de interesse público de iniciativa legislativa ou executiva de competência do Poder Executivo, </w:t>
      </w:r>
      <w:proofErr w:type="gramStart"/>
      <w:r>
        <w:t>vem,</w:t>
      </w:r>
      <w:proofErr w:type="gramEnd"/>
      <w:r>
        <w:t xml:space="preserve"> respeitosamente apresentar a seguinte proposição por </w:t>
      </w:r>
      <w:r w:rsidRPr="00877197">
        <w:rPr>
          <w:b/>
        </w:rPr>
        <w:t>INDICA</w:t>
      </w:r>
      <w:r>
        <w:rPr>
          <w:b/>
        </w:rPr>
        <w:t>ÇÃO:</w:t>
      </w:r>
    </w:p>
    <w:p w14:paraId="72E35B3B" w14:textId="7750BC04" w:rsidR="00D33AFA" w:rsidRDefault="007A3C62" w:rsidP="00D33AFA">
      <w:pPr>
        <w:ind w:left="2832"/>
        <w:jc w:val="both"/>
        <w:rPr>
          <w:b/>
          <w:i/>
        </w:rPr>
      </w:pPr>
      <w:r w:rsidRPr="001E0C48">
        <w:rPr>
          <w:b/>
          <w:i/>
        </w:rPr>
        <w:t>“</w:t>
      </w:r>
      <w:r w:rsidR="009943A3">
        <w:rPr>
          <w:b/>
          <w:i/>
        </w:rPr>
        <w:t xml:space="preserve">Seja elaborado Projeto de Lei </w:t>
      </w:r>
      <w:r w:rsidR="009943A3" w:rsidRPr="00D33AFA">
        <w:rPr>
          <w:b/>
          <w:i/>
          <w:u w:val="single"/>
        </w:rPr>
        <w:t>recepcionando</w:t>
      </w:r>
      <w:r w:rsidR="009943A3">
        <w:rPr>
          <w:b/>
          <w:i/>
        </w:rPr>
        <w:t xml:space="preserve"> a legislação federal</w:t>
      </w:r>
      <w:r w:rsidR="00D33AFA">
        <w:rPr>
          <w:b/>
          <w:i/>
        </w:rPr>
        <w:t xml:space="preserve">, mais precisamente, da </w:t>
      </w:r>
      <w:r w:rsidR="00D33AFA" w:rsidRPr="00D33AFA">
        <w:rPr>
          <w:b/>
          <w:i/>
        </w:rPr>
        <w:t xml:space="preserve">EMENDA CONSTITUCIONAL Nº 120, DE </w:t>
      </w:r>
      <w:proofErr w:type="gramStart"/>
      <w:r w:rsidR="00D33AFA" w:rsidRPr="00D33AFA">
        <w:rPr>
          <w:b/>
          <w:i/>
        </w:rPr>
        <w:t>5</w:t>
      </w:r>
      <w:proofErr w:type="gramEnd"/>
      <w:r w:rsidR="00D33AFA" w:rsidRPr="00D33AFA">
        <w:rPr>
          <w:b/>
          <w:i/>
        </w:rPr>
        <w:t xml:space="preserve"> DE MAIO DE 2022</w:t>
      </w:r>
      <w:r w:rsidR="00D33AFA">
        <w:rPr>
          <w:b/>
          <w:i/>
        </w:rPr>
        <w:t>, que acrescentou o parágrafos</w:t>
      </w:r>
      <w:r w:rsidR="00D33AFA" w:rsidRPr="00D33AFA">
        <w:rPr>
          <w:b/>
          <w:i/>
        </w:rPr>
        <w:t xml:space="preserve"> 7º, 8º, 9º, 10 e 11 ao art. 198 da Constituição Federal, </w:t>
      </w:r>
      <w:r w:rsidR="00D33AFA">
        <w:rPr>
          <w:b/>
          <w:i/>
        </w:rPr>
        <w:t xml:space="preserve">que fixou os vencimentos dos </w:t>
      </w:r>
      <w:r w:rsidR="00D33AFA" w:rsidRPr="00D33AFA">
        <w:rPr>
          <w:b/>
          <w:i/>
        </w:rPr>
        <w:t>AGENTES COMUNITÁRIOS DE SAÚDE e dos AGENTES DE COMBATE ÀS ENDEMIAS</w:t>
      </w:r>
      <w:r w:rsidR="00D33AFA">
        <w:rPr>
          <w:b/>
          <w:i/>
        </w:rPr>
        <w:t xml:space="preserve">, bem como, estabeleceu </w:t>
      </w:r>
      <w:r w:rsidR="00D33AFA" w:rsidRPr="00D33AFA">
        <w:rPr>
          <w:b/>
          <w:i/>
        </w:rPr>
        <w:t>aposentadoria especial e</w:t>
      </w:r>
      <w:r w:rsidR="00D33AFA">
        <w:rPr>
          <w:b/>
          <w:i/>
        </w:rPr>
        <w:t xml:space="preserve"> </w:t>
      </w:r>
      <w:r w:rsidR="00D33AFA" w:rsidRPr="00D33AFA">
        <w:rPr>
          <w:b/>
          <w:i/>
        </w:rPr>
        <w:t>adicional de insalubridade.</w:t>
      </w:r>
      <w:r w:rsidR="00D33AFA">
        <w:rPr>
          <w:b/>
          <w:i/>
        </w:rPr>
        <w:t>”</w:t>
      </w:r>
    </w:p>
    <w:p w14:paraId="5D0FE82A" w14:textId="77777777" w:rsidR="007A3C62" w:rsidRDefault="007A3C62" w:rsidP="007A3C62">
      <w:pPr>
        <w:jc w:val="both"/>
      </w:pPr>
      <w:r>
        <w:tab/>
        <w:t xml:space="preserve">Para tanto, requer ao Excelentíssimo Senhor Presidente que dê o devido encaminhamento </w:t>
      </w:r>
      <w:proofErr w:type="gramStart"/>
      <w:r>
        <w:t>à</w:t>
      </w:r>
      <w:proofErr w:type="gramEnd"/>
      <w:r>
        <w:t xml:space="preserve"> presente indicação com os anexos, caso mencionados, </w:t>
      </w:r>
      <w:proofErr w:type="gramStart"/>
      <w:r>
        <w:t>independentemente</w:t>
      </w:r>
      <w:proofErr w:type="gramEnd"/>
      <w:r>
        <w:t xml:space="preserve"> de deliberação do Plenário, na forma regimental, por não se tratar de indicação legislativa ou de caráter direcional, solicitando ainda, ao Poder Executivo, resposta acerca do acolhimento ou não da presente indicação.</w:t>
      </w:r>
    </w:p>
    <w:p w14:paraId="5971D03E" w14:textId="77777777" w:rsidR="00D33AFA" w:rsidRDefault="007A3C62" w:rsidP="007A3C62">
      <w:pPr>
        <w:jc w:val="both"/>
      </w:pPr>
      <w:r>
        <w:tab/>
        <w:t xml:space="preserve">Edifício da Câmara Municipal de Terra Boa, sexta-feira, </w:t>
      </w:r>
      <w:proofErr w:type="gramStart"/>
      <w:r w:rsidR="00D33AFA">
        <w:t>6</w:t>
      </w:r>
      <w:proofErr w:type="gramEnd"/>
      <w:r w:rsidR="00D33AFA">
        <w:t xml:space="preserve"> de maio de 2022.</w:t>
      </w:r>
    </w:p>
    <w:p w14:paraId="3455DB11" w14:textId="77777777" w:rsidR="007A3C62" w:rsidRDefault="007A3C62" w:rsidP="007A3C62">
      <w:pPr>
        <w:jc w:val="both"/>
        <w:rPr>
          <w:b/>
        </w:rPr>
      </w:pPr>
    </w:p>
    <w:p w14:paraId="5CC1FD08" w14:textId="77777777" w:rsidR="007A3C62" w:rsidRPr="00A85D14" w:rsidRDefault="007A3C62" w:rsidP="007A3C62">
      <w:pPr>
        <w:pStyle w:val="Corpodetexto"/>
        <w:spacing w:line="276" w:lineRule="auto"/>
        <w:ind w:right="113"/>
        <w:contextualSpacing/>
        <w:jc w:val="center"/>
        <w:rPr>
          <w:rFonts w:asciiTheme="minorHAnsi" w:hAnsiTheme="minorHAnsi" w:cstheme="minorHAnsi"/>
          <w:sz w:val="22"/>
          <w:szCs w:val="22"/>
          <w:lang w:val="pt-BR"/>
        </w:rPr>
      </w:pPr>
    </w:p>
    <w:p w14:paraId="1914FE4A" w14:textId="77777777" w:rsidR="007A3C62" w:rsidRPr="00A85D14" w:rsidRDefault="007A3C62" w:rsidP="007A3C62">
      <w:pPr>
        <w:pStyle w:val="Corpodetexto"/>
        <w:spacing w:line="276" w:lineRule="auto"/>
        <w:ind w:right="113"/>
        <w:contextualSpacing/>
        <w:jc w:val="center"/>
        <w:rPr>
          <w:rFonts w:asciiTheme="minorHAnsi" w:hAnsiTheme="minorHAnsi" w:cstheme="minorHAnsi"/>
          <w:sz w:val="22"/>
          <w:szCs w:val="22"/>
          <w:lang w:val="pt-BR"/>
        </w:rPr>
      </w:pPr>
      <w:r w:rsidRPr="00A85D14">
        <w:rPr>
          <w:rFonts w:asciiTheme="minorHAnsi" w:hAnsiTheme="minorHAnsi" w:cstheme="minorHAnsi"/>
          <w:sz w:val="22"/>
          <w:szCs w:val="22"/>
          <w:lang w:val="pt-BR"/>
        </w:rPr>
        <w:t>_____________________________________</w:t>
      </w:r>
    </w:p>
    <w:p w14:paraId="556C2350" w14:textId="77777777" w:rsidR="007A3C62" w:rsidRDefault="007A3C62" w:rsidP="007A3C62">
      <w:pPr>
        <w:pStyle w:val="Corpodetexto"/>
        <w:spacing w:line="276" w:lineRule="auto"/>
        <w:ind w:right="113"/>
        <w:contextualSpacing/>
        <w:jc w:val="center"/>
        <w:rPr>
          <w:rFonts w:asciiTheme="minorHAnsi" w:hAnsiTheme="minorHAnsi" w:cstheme="minorHAnsi"/>
          <w:b/>
          <w:sz w:val="22"/>
          <w:szCs w:val="22"/>
          <w:lang w:val="pt-BR"/>
        </w:rPr>
      </w:pPr>
      <w:r w:rsidRPr="00A85D14">
        <w:rPr>
          <w:rFonts w:asciiTheme="minorHAnsi" w:hAnsiTheme="minorHAnsi" w:cstheme="minorHAnsi"/>
          <w:b/>
          <w:sz w:val="22"/>
          <w:szCs w:val="22"/>
          <w:lang w:val="pt-BR"/>
        </w:rPr>
        <w:t>ARGEMIRO GARCIA JÚNIOR</w:t>
      </w:r>
    </w:p>
    <w:p w14:paraId="3093AA60" w14:textId="77777777" w:rsidR="007A3C62" w:rsidRDefault="007A3C62" w:rsidP="007A3C62">
      <w:pPr>
        <w:pStyle w:val="Corpodetexto"/>
        <w:spacing w:line="276" w:lineRule="auto"/>
        <w:ind w:right="113"/>
        <w:contextualSpacing/>
        <w:jc w:val="center"/>
        <w:rPr>
          <w:rFonts w:asciiTheme="minorHAnsi" w:hAnsiTheme="minorHAnsi" w:cstheme="minorHAnsi"/>
          <w:b/>
          <w:sz w:val="22"/>
          <w:szCs w:val="22"/>
          <w:lang w:val="pt-BR"/>
        </w:rPr>
      </w:pPr>
      <w:r>
        <w:rPr>
          <w:rFonts w:asciiTheme="minorHAnsi" w:hAnsiTheme="minorHAnsi" w:cstheme="minorHAnsi"/>
          <w:b/>
          <w:sz w:val="22"/>
          <w:szCs w:val="22"/>
          <w:lang w:val="pt-BR"/>
        </w:rPr>
        <w:t>Vereador</w:t>
      </w:r>
    </w:p>
    <w:p w14:paraId="2BFBF773" w14:textId="4F98B362" w:rsidR="007A3C62" w:rsidRDefault="008C3947" w:rsidP="007A3C62">
      <w:pPr>
        <w:jc w:val="both"/>
      </w:pPr>
      <w:r>
        <w:t>____________________</w:t>
      </w:r>
    </w:p>
    <w:p w14:paraId="30269D68" w14:textId="77777777" w:rsidR="008C3947" w:rsidRDefault="007A3C62" w:rsidP="00C17A85">
      <w:pPr>
        <w:jc w:val="both"/>
      </w:pPr>
      <w:r>
        <w:tab/>
      </w:r>
      <w:r w:rsidRPr="00022559">
        <w:rPr>
          <w:b/>
        </w:rPr>
        <w:t>Justificativa</w:t>
      </w:r>
      <w:r>
        <w:t xml:space="preserve">: </w:t>
      </w:r>
      <w:r w:rsidR="00D33AFA">
        <w:t>Após 11 anos da apresentação do projeto de valorização dos agentes comunitários de saúde e de combate às endemias, finalmente, houve aprovação da emenda constitucional que prevê um piso salarial nacional de dois salários mínimo</w:t>
      </w:r>
      <w:r w:rsidR="00C17A85">
        <w:t xml:space="preserve">, atualmente, correspondente a </w:t>
      </w:r>
      <w:r w:rsidR="00D33AFA">
        <w:t>R$ 2.424</w:t>
      </w:r>
      <w:r w:rsidR="00C17A85">
        <w:t xml:space="preserve">,00. </w:t>
      </w:r>
    </w:p>
    <w:p w14:paraId="22C922C6" w14:textId="13F7CB4B" w:rsidR="00AD37AC" w:rsidRDefault="00C17A85" w:rsidP="008C3947">
      <w:pPr>
        <w:ind w:firstLine="708"/>
        <w:jc w:val="both"/>
      </w:pPr>
      <w:r>
        <w:lastRenderedPageBreak/>
        <w:t>Considerando que o texto dispõe que os vencimentos destes profissionais serão pagos pela União e que os valores não serão objeto de inclusão no cálculo para fins do limite de despesa com pessoal</w:t>
      </w:r>
      <w:r w:rsidR="00AD37AC">
        <w:t>, a</w:t>
      </w:r>
      <w:r w:rsidR="008C3947">
        <w:t xml:space="preserve"> indicação para a elaboração </w:t>
      </w:r>
      <w:r w:rsidR="00AD37AC">
        <w:t xml:space="preserve">do projeto de lei </w:t>
      </w:r>
      <w:r w:rsidR="008C3947">
        <w:t xml:space="preserve">sobre o tema </w:t>
      </w:r>
      <w:r w:rsidR="00AD37AC">
        <w:t xml:space="preserve">se mostra </w:t>
      </w:r>
      <w:r w:rsidR="008C3947">
        <w:t xml:space="preserve">viável e </w:t>
      </w:r>
      <w:r w:rsidR="00AD37AC">
        <w:t xml:space="preserve">pertinente, afinal, não haverá impacto orçamentário nas contas do Município, desde que, obviamente, os repasses sejam, de fato, </w:t>
      </w:r>
      <w:r w:rsidR="008C3947">
        <w:t>recebidos</w:t>
      </w:r>
      <w:r w:rsidR="00AD37AC">
        <w:t>.</w:t>
      </w:r>
    </w:p>
    <w:p w14:paraId="5890882A" w14:textId="20245E51" w:rsidR="00AD37AC" w:rsidRDefault="00AD37AC" w:rsidP="00AD37AC">
      <w:pPr>
        <w:jc w:val="both"/>
      </w:pPr>
      <w:r>
        <w:t xml:space="preserve"> </w:t>
      </w:r>
      <w:r>
        <w:tab/>
        <w:t xml:space="preserve">As modificações trazidas pela referida emenda constitucional </w:t>
      </w:r>
      <w:r w:rsidR="00C17A85">
        <w:t xml:space="preserve">representa um avanço </w:t>
      </w:r>
      <w:r>
        <w:t xml:space="preserve">na </w:t>
      </w:r>
      <w:r w:rsidR="00C17A85">
        <w:t>valorização do trabalho desses profissionais</w:t>
      </w:r>
      <w:r>
        <w:t xml:space="preserve">, os quais passarão a receber </w:t>
      </w:r>
      <w:r w:rsidR="00C17A85">
        <w:t>remuneração compatível com a importância de suas atividades</w:t>
      </w:r>
      <w:r>
        <w:t xml:space="preserve">, pois, como se sabe, </w:t>
      </w:r>
      <w:r w:rsidR="008C3947">
        <w:t xml:space="preserve">são eles que estão </w:t>
      </w:r>
      <w:r>
        <w:t xml:space="preserve">diretamente em contato com a população, especialmente, </w:t>
      </w:r>
      <w:proofErr w:type="gramStart"/>
      <w:r>
        <w:t xml:space="preserve">a mais carente e alheia às informações necessárias à </w:t>
      </w:r>
      <w:r w:rsidR="00C17A85">
        <w:t>preservação da saúde</w:t>
      </w:r>
      <w:r>
        <w:t xml:space="preserve">, </w:t>
      </w:r>
      <w:r w:rsidR="008C3947">
        <w:t xml:space="preserve">ao </w:t>
      </w:r>
      <w:r>
        <w:t xml:space="preserve">combate e </w:t>
      </w:r>
      <w:r w:rsidR="008C3947">
        <w:t xml:space="preserve">ao </w:t>
      </w:r>
      <w:r>
        <w:t xml:space="preserve">controle de </w:t>
      </w:r>
      <w:r w:rsidR="00C17A85">
        <w:t>doenças e epidemias</w:t>
      </w:r>
      <w:r>
        <w:t>, problemas</w:t>
      </w:r>
      <w:proofErr w:type="gramEnd"/>
      <w:r>
        <w:t xml:space="preserve"> </w:t>
      </w:r>
      <w:r w:rsidR="008C3947">
        <w:t xml:space="preserve">estes, </w:t>
      </w:r>
      <w:r>
        <w:t>que assolam a população</w:t>
      </w:r>
      <w:r w:rsidR="008C3947">
        <w:t xml:space="preserve">, especialmente, a </w:t>
      </w:r>
      <w:r>
        <w:t>mais pobre.</w:t>
      </w:r>
    </w:p>
    <w:p w14:paraId="5C4009D1" w14:textId="75ECE187" w:rsidR="00AD37AC" w:rsidRDefault="00AD37AC" w:rsidP="00AD37AC">
      <w:pPr>
        <w:jc w:val="both"/>
      </w:pPr>
      <w:r>
        <w:t xml:space="preserve"> </w:t>
      </w:r>
      <w:r>
        <w:tab/>
        <w:t xml:space="preserve">Importante ainda ressaltar o trabalho constante destes profissionais em </w:t>
      </w:r>
      <w:r w:rsidR="008C3947">
        <w:t xml:space="preserve">recentes </w:t>
      </w:r>
      <w:r>
        <w:t xml:space="preserve">situações atípicas </w:t>
      </w:r>
      <w:r w:rsidR="008C3947">
        <w:t xml:space="preserve">enfrentadas não só pelo </w:t>
      </w:r>
      <w:r>
        <w:t xml:space="preserve">Município </w:t>
      </w:r>
      <w:r w:rsidR="008C3947">
        <w:t xml:space="preserve">de Terra Boa, como em todo o país, </w:t>
      </w:r>
      <w:r>
        <w:t xml:space="preserve">como a pandemia do Covid-19 e </w:t>
      </w:r>
      <w:r w:rsidR="008C3947">
        <w:t xml:space="preserve">a </w:t>
      </w:r>
      <w:r>
        <w:t>dengue</w:t>
      </w:r>
      <w:r w:rsidR="008C3947">
        <w:t>, esta última, que deu causa a atual situação de emergência em nosso Município</w:t>
      </w:r>
      <w:r>
        <w:t>.</w:t>
      </w:r>
    </w:p>
    <w:p w14:paraId="1D4E351E" w14:textId="0F194A16" w:rsidR="00C17A85" w:rsidRDefault="00271B81" w:rsidP="00C17A85">
      <w:pPr>
        <w:jc w:val="both"/>
      </w:pPr>
      <w:r>
        <w:tab/>
      </w:r>
      <w:r w:rsidR="008C3947">
        <w:t xml:space="preserve">Não se trata de despesa, mas sim, de investimento na atenção básica de </w:t>
      </w:r>
      <w:r w:rsidR="00C17A85">
        <w:t>saúde</w:t>
      </w:r>
      <w:r w:rsidR="008C3947">
        <w:t xml:space="preserve">, cujos reflexos, seguramente, serão sentidos a curto e médio prazo, na redução das despesas do Município com o tratamento </w:t>
      </w:r>
      <w:r w:rsidR="00C17A85">
        <w:t xml:space="preserve">de </w:t>
      </w:r>
      <w:r w:rsidR="008C3947">
        <w:t xml:space="preserve">diversas </w:t>
      </w:r>
      <w:r w:rsidR="00C17A85">
        <w:t>doenças.</w:t>
      </w:r>
    </w:p>
    <w:p w14:paraId="7DF4ACFE" w14:textId="50B2957B" w:rsidR="00CA5EA1" w:rsidRPr="007A3C62" w:rsidRDefault="00CA5EA1" w:rsidP="007A3C62"/>
    <w:sectPr w:rsidR="00CA5EA1" w:rsidRPr="007A3C62" w:rsidSect="007F1317">
      <w:headerReference w:type="default" r:id="rId9"/>
      <w:footerReference w:type="default" r:id="rId10"/>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B928EC" w14:textId="77777777" w:rsidR="005E118A" w:rsidRDefault="005E118A" w:rsidP="00A939E4">
      <w:pPr>
        <w:spacing w:after="0" w:line="240" w:lineRule="auto"/>
      </w:pPr>
      <w:r>
        <w:separator/>
      </w:r>
    </w:p>
  </w:endnote>
  <w:endnote w:type="continuationSeparator" w:id="0">
    <w:p w14:paraId="6FAD9114" w14:textId="77777777" w:rsidR="005E118A" w:rsidRDefault="005E118A"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18"/>
        <w:szCs w:val="18"/>
      </w:rPr>
      <w:id w:val="-549684475"/>
      <w:docPartObj>
        <w:docPartGallery w:val="Page Numbers (Bottom of Page)"/>
        <w:docPartUnique/>
      </w:docPartObj>
    </w:sdtPr>
    <w:sdtEndPr/>
    <w:sdtContent>
      <w:sdt>
        <w:sdtPr>
          <w:rPr>
            <w:rFonts w:asciiTheme="majorHAnsi" w:hAnsiTheme="majorHAnsi"/>
            <w:sz w:val="18"/>
            <w:szCs w:val="18"/>
          </w:rPr>
          <w:id w:val="-1769616900"/>
          <w:docPartObj>
            <w:docPartGallery w:val="Page Numbers (Top of Page)"/>
            <w:docPartUnique/>
          </w:docPartObj>
        </w:sdtPr>
        <w:sdtEndPr/>
        <w:sdtContent>
          <w:p w14:paraId="401BA4DF" w14:textId="77777777" w:rsidR="00A374BA" w:rsidRPr="00A374BA" w:rsidRDefault="00A374BA" w:rsidP="00A374BA">
            <w:pPr>
              <w:tabs>
                <w:tab w:val="left" w:pos="3810"/>
              </w:tabs>
              <w:spacing w:after="0" w:line="240" w:lineRule="auto"/>
              <w:jc w:val="center"/>
              <w:rPr>
                <w:rFonts w:asciiTheme="majorHAnsi" w:hAnsiTheme="majorHAnsi"/>
                <w:sz w:val="18"/>
                <w:szCs w:val="18"/>
              </w:rPr>
            </w:pPr>
            <w:r w:rsidRPr="00A374BA">
              <w:rPr>
                <w:rFonts w:asciiTheme="majorHAnsi" w:hAnsiTheme="majorHAnsi"/>
                <w:sz w:val="18"/>
                <w:szCs w:val="18"/>
              </w:rPr>
              <w:t>___________________________________________________________________________________________</w:t>
            </w:r>
            <w:r>
              <w:rPr>
                <w:rFonts w:asciiTheme="majorHAnsi" w:hAnsiTheme="majorHAnsi"/>
                <w:sz w:val="18"/>
                <w:szCs w:val="18"/>
              </w:rPr>
              <w:t>_</w:t>
            </w:r>
            <w:r w:rsidRPr="00A374BA">
              <w:rPr>
                <w:rFonts w:asciiTheme="majorHAnsi" w:hAnsiTheme="majorHAnsi"/>
                <w:sz w:val="18"/>
                <w:szCs w:val="18"/>
              </w:rPr>
              <w:t>___________________________________________</w:t>
            </w:r>
          </w:p>
          <w:p w14:paraId="7F90E715" w14:textId="77777777" w:rsidR="00A374BA" w:rsidRPr="00A374BA" w:rsidRDefault="00A374BA" w:rsidP="00A374BA">
            <w:pPr>
              <w:spacing w:after="0" w:line="240" w:lineRule="auto"/>
              <w:jc w:val="both"/>
              <w:rPr>
                <w:rFonts w:asciiTheme="majorHAnsi" w:hAnsiTheme="majorHAnsi"/>
                <w:color w:val="808080" w:themeColor="background1" w:themeShade="80"/>
                <w:sz w:val="18"/>
                <w:szCs w:val="18"/>
              </w:rPr>
            </w:pPr>
            <w:r w:rsidRPr="00A374BA">
              <w:rPr>
                <w:rFonts w:asciiTheme="majorHAnsi" w:hAnsiTheme="majorHAnsi"/>
                <w:color w:val="808080" w:themeColor="background1" w:themeShade="80"/>
                <w:sz w:val="18"/>
                <w:szCs w:val="18"/>
              </w:rPr>
              <w:t xml:space="preserve">Rua </w:t>
            </w:r>
            <w:proofErr w:type="spellStart"/>
            <w:r w:rsidRPr="00A374BA">
              <w:rPr>
                <w:rFonts w:asciiTheme="majorHAnsi" w:hAnsiTheme="majorHAnsi"/>
                <w:color w:val="808080" w:themeColor="background1" w:themeShade="80"/>
                <w:sz w:val="18"/>
                <w:szCs w:val="18"/>
              </w:rPr>
              <w:t>Teruo</w:t>
            </w:r>
            <w:proofErr w:type="spellEnd"/>
            <w:r w:rsidRPr="00A374BA">
              <w:rPr>
                <w:rFonts w:asciiTheme="majorHAnsi" w:hAnsiTheme="majorHAnsi"/>
                <w:color w:val="808080" w:themeColor="background1" w:themeShade="80"/>
                <w:sz w:val="18"/>
                <w:szCs w:val="18"/>
              </w:rPr>
              <w:t xml:space="preserve"> </w:t>
            </w:r>
            <w:proofErr w:type="spellStart"/>
            <w:r w:rsidRPr="00A374BA">
              <w:rPr>
                <w:rFonts w:asciiTheme="majorHAnsi" w:hAnsiTheme="majorHAnsi"/>
                <w:color w:val="808080" w:themeColor="background1" w:themeShade="80"/>
                <w:sz w:val="18"/>
                <w:szCs w:val="18"/>
              </w:rPr>
              <w:t>Sakuno</w:t>
            </w:r>
            <w:proofErr w:type="spellEnd"/>
            <w:r w:rsidRPr="00A374BA">
              <w:rPr>
                <w:rFonts w:asciiTheme="majorHAnsi" w:hAnsiTheme="majorHAnsi"/>
                <w:color w:val="808080" w:themeColor="background1" w:themeShade="80"/>
                <w:sz w:val="18"/>
                <w:szCs w:val="18"/>
              </w:rPr>
              <w:t>, n</w:t>
            </w:r>
            <w:r w:rsidR="00501112">
              <w:rPr>
                <w:rFonts w:asciiTheme="majorHAnsi" w:hAnsiTheme="majorHAnsi"/>
                <w:color w:val="808080" w:themeColor="background1" w:themeShade="80"/>
                <w:sz w:val="18"/>
                <w:szCs w:val="18"/>
              </w:rPr>
              <w:t>º</w:t>
            </w:r>
            <w:r w:rsidRPr="00A374BA">
              <w:rPr>
                <w:rFonts w:asciiTheme="majorHAnsi" w:hAnsiTheme="majorHAnsi"/>
                <w:color w:val="808080" w:themeColor="background1" w:themeShade="80"/>
                <w:sz w:val="18"/>
                <w:szCs w:val="18"/>
              </w:rPr>
              <w:t xml:space="preserve"> 709, Terra Boa – PR, CEP 87.240-</w:t>
            </w:r>
            <w:proofErr w:type="gramStart"/>
            <w:r w:rsidRPr="00A374BA">
              <w:rPr>
                <w:rFonts w:asciiTheme="majorHAnsi" w:hAnsiTheme="majorHAnsi"/>
                <w:color w:val="808080" w:themeColor="background1" w:themeShade="80"/>
                <w:sz w:val="18"/>
                <w:szCs w:val="18"/>
              </w:rPr>
              <w:t>000</w:t>
            </w:r>
            <w:proofErr w:type="gramEnd"/>
          </w:p>
          <w:p w14:paraId="74FE1C4B" w14:textId="4909C9E9" w:rsidR="00A374BA" w:rsidRPr="00A374BA" w:rsidRDefault="00A374BA" w:rsidP="00A374BA">
            <w:pPr>
              <w:spacing w:after="0" w:line="240" w:lineRule="auto"/>
              <w:jc w:val="right"/>
              <w:rPr>
                <w:rFonts w:asciiTheme="majorHAnsi" w:hAnsiTheme="majorHAnsi"/>
                <w:sz w:val="18"/>
                <w:szCs w:val="18"/>
              </w:rPr>
            </w:pPr>
            <w:r w:rsidRPr="00A374BA">
              <w:rPr>
                <w:rFonts w:asciiTheme="majorHAnsi" w:hAnsiTheme="majorHAnsi"/>
                <w:color w:val="808080" w:themeColor="background1" w:themeShade="80"/>
                <w:sz w:val="18"/>
                <w:szCs w:val="18"/>
              </w:rPr>
              <w:t>Fone: (44) 3641-3133</w:t>
            </w:r>
            <w:r>
              <w:rPr>
                <w:rFonts w:asciiTheme="majorHAnsi" w:hAnsiTheme="majorHAnsi"/>
                <w:color w:val="808080" w:themeColor="background1" w:themeShade="80"/>
                <w:sz w:val="18"/>
                <w:szCs w:val="18"/>
              </w:rPr>
              <w:t xml:space="preserve"> - </w:t>
            </w:r>
            <w:hyperlink r:id="rId1" w:history="1">
              <w:r w:rsidRPr="00A374BA">
                <w:rPr>
                  <w:rStyle w:val="Hyperlink"/>
                  <w:rFonts w:asciiTheme="majorHAnsi" w:hAnsiTheme="majorHAnsi"/>
                  <w:color w:val="808080" w:themeColor="background1" w:themeShade="80"/>
                  <w:sz w:val="18"/>
                  <w:szCs w:val="18"/>
                  <w:u w:val="none"/>
                </w:rPr>
                <w:t>www.camaratb.pr.gov.br</w:t>
              </w:r>
            </w:hyperlink>
            <w:r w:rsidRPr="00A374BA">
              <w:rPr>
                <w:rFonts w:asciiTheme="majorHAnsi" w:hAnsiTheme="majorHAnsi"/>
                <w:color w:val="808080" w:themeColor="background1" w:themeShade="80"/>
                <w:sz w:val="18"/>
                <w:szCs w:val="18"/>
              </w:rPr>
              <w:t xml:space="preserve">     </w:t>
            </w:r>
            <w:r w:rsidRPr="00A374BA">
              <w:rPr>
                <w:rFonts w:asciiTheme="majorHAnsi" w:hAnsiTheme="majorHAnsi"/>
                <w:sz w:val="18"/>
                <w:szCs w:val="18"/>
              </w:rPr>
              <w:t xml:space="preserve">                                                                                               </w:t>
            </w:r>
            <w:r>
              <w:rPr>
                <w:rFonts w:asciiTheme="majorHAnsi" w:hAnsiTheme="majorHAnsi"/>
                <w:sz w:val="18"/>
                <w:szCs w:val="18"/>
              </w:rPr>
              <w:t xml:space="preserve">        </w:t>
            </w:r>
            <w:r w:rsidRPr="00A374BA">
              <w:rPr>
                <w:rFonts w:asciiTheme="majorHAnsi" w:hAnsiTheme="majorHAnsi"/>
                <w:sz w:val="18"/>
                <w:szCs w:val="18"/>
              </w:rPr>
              <w:t xml:space="preserve">Página </w:t>
            </w:r>
            <w:r w:rsidRPr="00A374BA">
              <w:rPr>
                <w:rFonts w:asciiTheme="majorHAnsi" w:hAnsiTheme="majorHAnsi"/>
                <w:bCs/>
                <w:sz w:val="18"/>
                <w:szCs w:val="18"/>
              </w:rPr>
              <w:fldChar w:fldCharType="begin"/>
            </w:r>
            <w:r w:rsidRPr="00A374BA">
              <w:rPr>
                <w:rFonts w:asciiTheme="majorHAnsi" w:hAnsiTheme="majorHAnsi"/>
                <w:bCs/>
                <w:sz w:val="18"/>
                <w:szCs w:val="18"/>
              </w:rPr>
              <w:instrText>PAGE</w:instrText>
            </w:r>
            <w:r w:rsidRPr="00A374BA">
              <w:rPr>
                <w:rFonts w:asciiTheme="majorHAnsi" w:hAnsiTheme="majorHAnsi"/>
                <w:bCs/>
                <w:sz w:val="18"/>
                <w:szCs w:val="18"/>
              </w:rPr>
              <w:fldChar w:fldCharType="separate"/>
            </w:r>
            <w:r w:rsidR="00F523C9">
              <w:rPr>
                <w:rFonts w:asciiTheme="majorHAnsi" w:hAnsiTheme="majorHAnsi"/>
                <w:bCs/>
                <w:noProof/>
                <w:sz w:val="18"/>
                <w:szCs w:val="18"/>
              </w:rPr>
              <w:t>2</w:t>
            </w:r>
            <w:r w:rsidRPr="00A374BA">
              <w:rPr>
                <w:rFonts w:asciiTheme="majorHAnsi" w:hAnsiTheme="majorHAnsi"/>
                <w:bCs/>
                <w:sz w:val="18"/>
                <w:szCs w:val="18"/>
              </w:rPr>
              <w:fldChar w:fldCharType="end"/>
            </w:r>
            <w:r w:rsidRPr="00A374BA">
              <w:rPr>
                <w:rFonts w:asciiTheme="majorHAnsi" w:hAnsiTheme="majorHAnsi"/>
                <w:sz w:val="18"/>
                <w:szCs w:val="18"/>
              </w:rPr>
              <w:t xml:space="preserve"> de </w:t>
            </w:r>
            <w:r w:rsidRPr="00A374BA">
              <w:rPr>
                <w:rFonts w:asciiTheme="majorHAnsi" w:hAnsiTheme="majorHAnsi"/>
                <w:bCs/>
                <w:sz w:val="18"/>
                <w:szCs w:val="18"/>
              </w:rPr>
              <w:fldChar w:fldCharType="begin"/>
            </w:r>
            <w:r w:rsidRPr="00A374BA">
              <w:rPr>
                <w:rFonts w:asciiTheme="majorHAnsi" w:hAnsiTheme="majorHAnsi"/>
                <w:bCs/>
                <w:sz w:val="18"/>
                <w:szCs w:val="18"/>
              </w:rPr>
              <w:instrText>NUMPAGES</w:instrText>
            </w:r>
            <w:r w:rsidRPr="00A374BA">
              <w:rPr>
                <w:rFonts w:asciiTheme="majorHAnsi" w:hAnsiTheme="majorHAnsi"/>
                <w:bCs/>
                <w:sz w:val="18"/>
                <w:szCs w:val="18"/>
              </w:rPr>
              <w:fldChar w:fldCharType="separate"/>
            </w:r>
            <w:r w:rsidR="00F523C9">
              <w:rPr>
                <w:rFonts w:asciiTheme="majorHAnsi" w:hAnsiTheme="majorHAnsi"/>
                <w:bCs/>
                <w:noProof/>
                <w:sz w:val="18"/>
                <w:szCs w:val="18"/>
              </w:rPr>
              <w:t>2</w:t>
            </w:r>
            <w:r w:rsidRPr="00A374BA">
              <w:rPr>
                <w:rFonts w:asciiTheme="majorHAnsi" w:hAnsiTheme="majorHAnsi"/>
                <w:bCs/>
                <w:sz w:val="18"/>
                <w:szCs w:val="18"/>
              </w:rPr>
              <w:fldChar w:fldCharType="end"/>
            </w:r>
          </w:p>
        </w:sdtContent>
      </w:sdt>
    </w:sdtContent>
  </w:sdt>
  <w:p w14:paraId="53905943" w14:textId="77777777" w:rsidR="00A04967" w:rsidRPr="00A374BA" w:rsidRDefault="00A049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8D8DBA" w14:textId="77777777" w:rsidR="005E118A" w:rsidRDefault="005E118A" w:rsidP="00A939E4">
      <w:pPr>
        <w:spacing w:after="0" w:line="240" w:lineRule="auto"/>
      </w:pPr>
      <w:r>
        <w:separator/>
      </w:r>
    </w:p>
  </w:footnote>
  <w:footnote w:type="continuationSeparator" w:id="0">
    <w:p w14:paraId="0F757085" w14:textId="77777777" w:rsidR="005E118A" w:rsidRDefault="005E118A"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E41C1" w14:textId="427E9F0E" w:rsidR="00D71FE5" w:rsidRPr="00072CBC" w:rsidRDefault="00D71FE5" w:rsidP="003605CA">
    <w:pPr>
      <w:pStyle w:val="Cabealho"/>
      <w:tabs>
        <w:tab w:val="clear" w:pos="4252"/>
      </w:tabs>
      <w:spacing w:line="288" w:lineRule="auto"/>
      <w:ind w:left="567"/>
      <w:jc w:val="center"/>
      <w:rPr>
        <w:rFonts w:asciiTheme="majorHAnsi" w:hAnsiTheme="majorHAnsi"/>
        <w:b/>
        <w:sz w:val="40"/>
      </w:rPr>
    </w:pPr>
    <w:r>
      <w:rPr>
        <w:noProof/>
        <w:sz w:val="32"/>
        <w:lang w:eastAsia="pt-BR"/>
      </w:rPr>
      <w:drawing>
        <wp:anchor distT="0" distB="0" distL="114300" distR="114300" simplePos="0" relativeHeight="251658240" behindDoc="1" locked="0" layoutInCell="1" allowOverlap="1" wp14:anchorId="34715B16" wp14:editId="57283EE3">
          <wp:simplePos x="0" y="0"/>
          <wp:positionH relativeFrom="column">
            <wp:posOffset>329565</wp:posOffset>
          </wp:positionH>
          <wp:positionV relativeFrom="paragraph">
            <wp:posOffset>-107315</wp:posOffset>
          </wp:positionV>
          <wp:extent cx="679450" cy="908050"/>
          <wp:effectExtent l="0" t="0" r="6350" b="6350"/>
          <wp:wrapNone/>
          <wp:docPr id="2" name="Imagem 2" descr="Descrição: Brasão 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Descrição: Brasão có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908050"/>
                  </a:xfrm>
                  <a:prstGeom prst="rect">
                    <a:avLst/>
                  </a:prstGeom>
                  <a:noFill/>
                  <a:ln>
                    <a:noFill/>
                  </a:ln>
                </pic:spPr>
              </pic:pic>
            </a:graphicData>
          </a:graphic>
        </wp:anchor>
      </w:drawing>
    </w:r>
    <w:r w:rsidRPr="00072CBC">
      <w:rPr>
        <w:rFonts w:asciiTheme="majorHAnsi" w:hAnsiTheme="majorHAnsi"/>
        <w:b/>
        <w:sz w:val="32"/>
      </w:rPr>
      <w:t xml:space="preserve"> CÂMARA MUNICIPAL DE TERRA BOA</w:t>
    </w:r>
  </w:p>
  <w:p w14:paraId="462D5863" w14:textId="77777777" w:rsidR="00D71FE5" w:rsidRPr="00072CBC" w:rsidRDefault="00D71FE5"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54A4AE8C" w14:textId="77777777" w:rsidR="00D71FE5" w:rsidRDefault="00D71FE5"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4CC90FDE" w14:textId="77777777" w:rsidR="00D71FE5" w:rsidRPr="00072CBC" w:rsidRDefault="00D71FE5"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1936CA3"/>
    <w:multiLevelType w:val="hybridMultilevel"/>
    <w:tmpl w:val="97C84568"/>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7"/>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0312F"/>
    <w:rsid w:val="000204B6"/>
    <w:rsid w:val="000215D2"/>
    <w:rsid w:val="0002566A"/>
    <w:rsid w:val="00030D40"/>
    <w:rsid w:val="000335DA"/>
    <w:rsid w:val="00033D1B"/>
    <w:rsid w:val="00037060"/>
    <w:rsid w:val="00037860"/>
    <w:rsid w:val="0004557A"/>
    <w:rsid w:val="00045BDE"/>
    <w:rsid w:val="0005403D"/>
    <w:rsid w:val="00055581"/>
    <w:rsid w:val="0005568A"/>
    <w:rsid w:val="00055B96"/>
    <w:rsid w:val="00057099"/>
    <w:rsid w:val="0005712B"/>
    <w:rsid w:val="00062930"/>
    <w:rsid w:val="00062946"/>
    <w:rsid w:val="00063D08"/>
    <w:rsid w:val="00066D76"/>
    <w:rsid w:val="00072CBC"/>
    <w:rsid w:val="00072F68"/>
    <w:rsid w:val="000739EC"/>
    <w:rsid w:val="00073DDD"/>
    <w:rsid w:val="0007513A"/>
    <w:rsid w:val="00076511"/>
    <w:rsid w:val="00080ACF"/>
    <w:rsid w:val="00083D6E"/>
    <w:rsid w:val="0008651F"/>
    <w:rsid w:val="00087BF1"/>
    <w:rsid w:val="00087F75"/>
    <w:rsid w:val="00091164"/>
    <w:rsid w:val="00092BF5"/>
    <w:rsid w:val="00094918"/>
    <w:rsid w:val="000A3731"/>
    <w:rsid w:val="000A42C1"/>
    <w:rsid w:val="000B0988"/>
    <w:rsid w:val="000B79DA"/>
    <w:rsid w:val="000C3F52"/>
    <w:rsid w:val="000C5249"/>
    <w:rsid w:val="000C6978"/>
    <w:rsid w:val="000C7103"/>
    <w:rsid w:val="000D298E"/>
    <w:rsid w:val="000D3B04"/>
    <w:rsid w:val="000D450D"/>
    <w:rsid w:val="000D6383"/>
    <w:rsid w:val="000E13CD"/>
    <w:rsid w:val="000E4290"/>
    <w:rsid w:val="000F314F"/>
    <w:rsid w:val="000F3489"/>
    <w:rsid w:val="000F4682"/>
    <w:rsid w:val="000F58B1"/>
    <w:rsid w:val="00100E66"/>
    <w:rsid w:val="00101314"/>
    <w:rsid w:val="00101B89"/>
    <w:rsid w:val="00102520"/>
    <w:rsid w:val="00103420"/>
    <w:rsid w:val="001056BE"/>
    <w:rsid w:val="001075A1"/>
    <w:rsid w:val="0011074C"/>
    <w:rsid w:val="001160B6"/>
    <w:rsid w:val="0011675B"/>
    <w:rsid w:val="00117D27"/>
    <w:rsid w:val="0012321D"/>
    <w:rsid w:val="0012676D"/>
    <w:rsid w:val="00126F3B"/>
    <w:rsid w:val="00127865"/>
    <w:rsid w:val="00127C1B"/>
    <w:rsid w:val="00140B42"/>
    <w:rsid w:val="00144F8A"/>
    <w:rsid w:val="001451C6"/>
    <w:rsid w:val="00145DF7"/>
    <w:rsid w:val="00147978"/>
    <w:rsid w:val="00147A64"/>
    <w:rsid w:val="00151B37"/>
    <w:rsid w:val="00161C83"/>
    <w:rsid w:val="00162013"/>
    <w:rsid w:val="00175B1A"/>
    <w:rsid w:val="00183332"/>
    <w:rsid w:val="0018418F"/>
    <w:rsid w:val="00184813"/>
    <w:rsid w:val="00186B6E"/>
    <w:rsid w:val="00190E5E"/>
    <w:rsid w:val="00192F42"/>
    <w:rsid w:val="00193F88"/>
    <w:rsid w:val="00195C25"/>
    <w:rsid w:val="001A3E86"/>
    <w:rsid w:val="001A5E06"/>
    <w:rsid w:val="001B217A"/>
    <w:rsid w:val="001B3DA0"/>
    <w:rsid w:val="001B4099"/>
    <w:rsid w:val="001B4ED2"/>
    <w:rsid w:val="001C2E67"/>
    <w:rsid w:val="001D2AFF"/>
    <w:rsid w:val="001D2C3C"/>
    <w:rsid w:val="001D7E3B"/>
    <w:rsid w:val="001E121B"/>
    <w:rsid w:val="001E678A"/>
    <w:rsid w:val="001F051D"/>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3B8B"/>
    <w:rsid w:val="00224A32"/>
    <w:rsid w:val="00225C1B"/>
    <w:rsid w:val="00226FA0"/>
    <w:rsid w:val="0022702B"/>
    <w:rsid w:val="0023112A"/>
    <w:rsid w:val="0023236B"/>
    <w:rsid w:val="00232CA7"/>
    <w:rsid w:val="002348DC"/>
    <w:rsid w:val="00234D5B"/>
    <w:rsid w:val="00237C26"/>
    <w:rsid w:val="00237F78"/>
    <w:rsid w:val="00243208"/>
    <w:rsid w:val="002455F0"/>
    <w:rsid w:val="00246D90"/>
    <w:rsid w:val="00252A41"/>
    <w:rsid w:val="002532AE"/>
    <w:rsid w:val="00261F65"/>
    <w:rsid w:val="00263531"/>
    <w:rsid w:val="00264BE2"/>
    <w:rsid w:val="00267819"/>
    <w:rsid w:val="00270568"/>
    <w:rsid w:val="0027066F"/>
    <w:rsid w:val="00271B77"/>
    <w:rsid w:val="00271B81"/>
    <w:rsid w:val="0027423D"/>
    <w:rsid w:val="00275679"/>
    <w:rsid w:val="0027790F"/>
    <w:rsid w:val="00280545"/>
    <w:rsid w:val="00282B52"/>
    <w:rsid w:val="0028448A"/>
    <w:rsid w:val="00285C76"/>
    <w:rsid w:val="00287032"/>
    <w:rsid w:val="002870D9"/>
    <w:rsid w:val="0029092B"/>
    <w:rsid w:val="00292DCD"/>
    <w:rsid w:val="00295113"/>
    <w:rsid w:val="002A6865"/>
    <w:rsid w:val="002A7257"/>
    <w:rsid w:val="002B2E96"/>
    <w:rsid w:val="002B3AEB"/>
    <w:rsid w:val="002B6E9B"/>
    <w:rsid w:val="002B7290"/>
    <w:rsid w:val="002B7ED1"/>
    <w:rsid w:val="002C2F13"/>
    <w:rsid w:val="002D09B2"/>
    <w:rsid w:val="002D2A9B"/>
    <w:rsid w:val="002D7439"/>
    <w:rsid w:val="002D7B49"/>
    <w:rsid w:val="002E1A04"/>
    <w:rsid w:val="002E263E"/>
    <w:rsid w:val="002E5347"/>
    <w:rsid w:val="002F14A3"/>
    <w:rsid w:val="002F1BF3"/>
    <w:rsid w:val="002F560E"/>
    <w:rsid w:val="003025FB"/>
    <w:rsid w:val="003037BE"/>
    <w:rsid w:val="00304179"/>
    <w:rsid w:val="003156EA"/>
    <w:rsid w:val="00316EA1"/>
    <w:rsid w:val="00316FB8"/>
    <w:rsid w:val="00320A32"/>
    <w:rsid w:val="00326CF0"/>
    <w:rsid w:val="00327665"/>
    <w:rsid w:val="00330F7C"/>
    <w:rsid w:val="00334858"/>
    <w:rsid w:val="00341039"/>
    <w:rsid w:val="00346382"/>
    <w:rsid w:val="00351759"/>
    <w:rsid w:val="00352A9F"/>
    <w:rsid w:val="003549E7"/>
    <w:rsid w:val="0035549C"/>
    <w:rsid w:val="003605CA"/>
    <w:rsid w:val="00362937"/>
    <w:rsid w:val="0036788C"/>
    <w:rsid w:val="00370DAD"/>
    <w:rsid w:val="003724F1"/>
    <w:rsid w:val="003730AB"/>
    <w:rsid w:val="00375E92"/>
    <w:rsid w:val="00376399"/>
    <w:rsid w:val="00380857"/>
    <w:rsid w:val="003810CC"/>
    <w:rsid w:val="00384D8E"/>
    <w:rsid w:val="0038588B"/>
    <w:rsid w:val="003873F0"/>
    <w:rsid w:val="00396EC1"/>
    <w:rsid w:val="00397185"/>
    <w:rsid w:val="003A0C83"/>
    <w:rsid w:val="003B6C30"/>
    <w:rsid w:val="003B7048"/>
    <w:rsid w:val="003C1204"/>
    <w:rsid w:val="003C4936"/>
    <w:rsid w:val="003D074D"/>
    <w:rsid w:val="003D2314"/>
    <w:rsid w:val="003D47CD"/>
    <w:rsid w:val="003D49D6"/>
    <w:rsid w:val="003D5426"/>
    <w:rsid w:val="003D65CB"/>
    <w:rsid w:val="003D7CC7"/>
    <w:rsid w:val="003D7ED6"/>
    <w:rsid w:val="003E0532"/>
    <w:rsid w:val="003E22C1"/>
    <w:rsid w:val="003E3D4C"/>
    <w:rsid w:val="003F40E1"/>
    <w:rsid w:val="003F6DE8"/>
    <w:rsid w:val="003F75D3"/>
    <w:rsid w:val="0040367C"/>
    <w:rsid w:val="004078C9"/>
    <w:rsid w:val="0041271E"/>
    <w:rsid w:val="00412B6A"/>
    <w:rsid w:val="00414DAC"/>
    <w:rsid w:val="00414E2C"/>
    <w:rsid w:val="00416FAB"/>
    <w:rsid w:val="00421024"/>
    <w:rsid w:val="0042147F"/>
    <w:rsid w:val="00421BFF"/>
    <w:rsid w:val="00425600"/>
    <w:rsid w:val="0043085A"/>
    <w:rsid w:val="00431BA2"/>
    <w:rsid w:val="00433410"/>
    <w:rsid w:val="004338B5"/>
    <w:rsid w:val="004347A5"/>
    <w:rsid w:val="00435141"/>
    <w:rsid w:val="00442CFF"/>
    <w:rsid w:val="00444720"/>
    <w:rsid w:val="00444CF6"/>
    <w:rsid w:val="00446207"/>
    <w:rsid w:val="00446D88"/>
    <w:rsid w:val="0045495D"/>
    <w:rsid w:val="00456BA2"/>
    <w:rsid w:val="004620BE"/>
    <w:rsid w:val="0046360C"/>
    <w:rsid w:val="004636F8"/>
    <w:rsid w:val="00464651"/>
    <w:rsid w:val="004754A1"/>
    <w:rsid w:val="004757E0"/>
    <w:rsid w:val="00476AE3"/>
    <w:rsid w:val="00476B1F"/>
    <w:rsid w:val="00485BBD"/>
    <w:rsid w:val="00497453"/>
    <w:rsid w:val="004A087F"/>
    <w:rsid w:val="004A1184"/>
    <w:rsid w:val="004A5163"/>
    <w:rsid w:val="004A5C43"/>
    <w:rsid w:val="004B0294"/>
    <w:rsid w:val="004B414D"/>
    <w:rsid w:val="004C5C3B"/>
    <w:rsid w:val="004D20AE"/>
    <w:rsid w:val="004D305F"/>
    <w:rsid w:val="004D5F17"/>
    <w:rsid w:val="004D7124"/>
    <w:rsid w:val="004D74A1"/>
    <w:rsid w:val="004E02C6"/>
    <w:rsid w:val="004E2BF0"/>
    <w:rsid w:val="004E2C42"/>
    <w:rsid w:val="004E48A4"/>
    <w:rsid w:val="004F04B0"/>
    <w:rsid w:val="004F2917"/>
    <w:rsid w:val="004F297B"/>
    <w:rsid w:val="004F2DE8"/>
    <w:rsid w:val="00501112"/>
    <w:rsid w:val="00501F4F"/>
    <w:rsid w:val="0050207F"/>
    <w:rsid w:val="00511250"/>
    <w:rsid w:val="00514015"/>
    <w:rsid w:val="00515494"/>
    <w:rsid w:val="00520DB4"/>
    <w:rsid w:val="00524429"/>
    <w:rsid w:val="005250E9"/>
    <w:rsid w:val="0052518D"/>
    <w:rsid w:val="00525B22"/>
    <w:rsid w:val="00535A7B"/>
    <w:rsid w:val="005432C0"/>
    <w:rsid w:val="0054477B"/>
    <w:rsid w:val="00546965"/>
    <w:rsid w:val="00552C95"/>
    <w:rsid w:val="005600D0"/>
    <w:rsid w:val="0056221F"/>
    <w:rsid w:val="00567009"/>
    <w:rsid w:val="00567638"/>
    <w:rsid w:val="00567876"/>
    <w:rsid w:val="00571768"/>
    <w:rsid w:val="00573757"/>
    <w:rsid w:val="00576FA1"/>
    <w:rsid w:val="005776AF"/>
    <w:rsid w:val="00577B5C"/>
    <w:rsid w:val="005829DD"/>
    <w:rsid w:val="0058313C"/>
    <w:rsid w:val="00586B08"/>
    <w:rsid w:val="00590912"/>
    <w:rsid w:val="00590CF3"/>
    <w:rsid w:val="00591DCF"/>
    <w:rsid w:val="00593FE2"/>
    <w:rsid w:val="0059743F"/>
    <w:rsid w:val="005A51DD"/>
    <w:rsid w:val="005A5ACC"/>
    <w:rsid w:val="005B0B4D"/>
    <w:rsid w:val="005B4807"/>
    <w:rsid w:val="005B4971"/>
    <w:rsid w:val="005B56BF"/>
    <w:rsid w:val="005C2BCC"/>
    <w:rsid w:val="005C7B2D"/>
    <w:rsid w:val="005D08D3"/>
    <w:rsid w:val="005D1111"/>
    <w:rsid w:val="005D1911"/>
    <w:rsid w:val="005E118A"/>
    <w:rsid w:val="005E4A14"/>
    <w:rsid w:val="005E5DFA"/>
    <w:rsid w:val="005E7E34"/>
    <w:rsid w:val="005F06AB"/>
    <w:rsid w:val="005F0EFC"/>
    <w:rsid w:val="005F19F5"/>
    <w:rsid w:val="005F6E66"/>
    <w:rsid w:val="006029D6"/>
    <w:rsid w:val="00602BEE"/>
    <w:rsid w:val="0060482F"/>
    <w:rsid w:val="006107F9"/>
    <w:rsid w:val="00611B42"/>
    <w:rsid w:val="00611F88"/>
    <w:rsid w:val="00615176"/>
    <w:rsid w:val="0061560F"/>
    <w:rsid w:val="00621D68"/>
    <w:rsid w:val="00630A91"/>
    <w:rsid w:val="00630E4A"/>
    <w:rsid w:val="00631DD6"/>
    <w:rsid w:val="006360EF"/>
    <w:rsid w:val="00636D49"/>
    <w:rsid w:val="00636F76"/>
    <w:rsid w:val="006433D4"/>
    <w:rsid w:val="00651938"/>
    <w:rsid w:val="00654D49"/>
    <w:rsid w:val="0066343C"/>
    <w:rsid w:val="0066356A"/>
    <w:rsid w:val="00665E50"/>
    <w:rsid w:val="00666ED6"/>
    <w:rsid w:val="006702B3"/>
    <w:rsid w:val="00671DFE"/>
    <w:rsid w:val="00676ED3"/>
    <w:rsid w:val="00677877"/>
    <w:rsid w:val="00681538"/>
    <w:rsid w:val="00685EE9"/>
    <w:rsid w:val="006866AF"/>
    <w:rsid w:val="006871E8"/>
    <w:rsid w:val="006877B4"/>
    <w:rsid w:val="00690E03"/>
    <w:rsid w:val="00695253"/>
    <w:rsid w:val="0069655A"/>
    <w:rsid w:val="00696D61"/>
    <w:rsid w:val="00697017"/>
    <w:rsid w:val="006A61EF"/>
    <w:rsid w:val="006B00ED"/>
    <w:rsid w:val="006B2CE9"/>
    <w:rsid w:val="006B4591"/>
    <w:rsid w:val="006B4E5E"/>
    <w:rsid w:val="006C187C"/>
    <w:rsid w:val="006C1F9A"/>
    <w:rsid w:val="006C438A"/>
    <w:rsid w:val="006C6783"/>
    <w:rsid w:val="006C7B7C"/>
    <w:rsid w:val="006D15EC"/>
    <w:rsid w:val="006D22A7"/>
    <w:rsid w:val="006D27DF"/>
    <w:rsid w:val="006D5B5F"/>
    <w:rsid w:val="006E1307"/>
    <w:rsid w:val="006E6F5A"/>
    <w:rsid w:val="006F01B2"/>
    <w:rsid w:val="006F0B7D"/>
    <w:rsid w:val="006F0C0D"/>
    <w:rsid w:val="006F3A38"/>
    <w:rsid w:val="006F5B46"/>
    <w:rsid w:val="006F66FA"/>
    <w:rsid w:val="0070376C"/>
    <w:rsid w:val="007037BA"/>
    <w:rsid w:val="00703CBA"/>
    <w:rsid w:val="007040FA"/>
    <w:rsid w:val="007057B7"/>
    <w:rsid w:val="00706D3C"/>
    <w:rsid w:val="00715B04"/>
    <w:rsid w:val="00720226"/>
    <w:rsid w:val="00721E13"/>
    <w:rsid w:val="007223BB"/>
    <w:rsid w:val="007269A3"/>
    <w:rsid w:val="00727327"/>
    <w:rsid w:val="00732FD5"/>
    <w:rsid w:val="0073347B"/>
    <w:rsid w:val="00737BBB"/>
    <w:rsid w:val="00740E7D"/>
    <w:rsid w:val="00744481"/>
    <w:rsid w:val="00744533"/>
    <w:rsid w:val="00751688"/>
    <w:rsid w:val="00761A19"/>
    <w:rsid w:val="00764A17"/>
    <w:rsid w:val="00766C03"/>
    <w:rsid w:val="0077295B"/>
    <w:rsid w:val="00773BB1"/>
    <w:rsid w:val="00777265"/>
    <w:rsid w:val="00783946"/>
    <w:rsid w:val="00787784"/>
    <w:rsid w:val="007929F6"/>
    <w:rsid w:val="00792D40"/>
    <w:rsid w:val="00794665"/>
    <w:rsid w:val="00795389"/>
    <w:rsid w:val="007A37FA"/>
    <w:rsid w:val="007A3C62"/>
    <w:rsid w:val="007A3C73"/>
    <w:rsid w:val="007A51AC"/>
    <w:rsid w:val="007A551A"/>
    <w:rsid w:val="007A5E56"/>
    <w:rsid w:val="007B1C77"/>
    <w:rsid w:val="007B3373"/>
    <w:rsid w:val="007B3913"/>
    <w:rsid w:val="007B3C73"/>
    <w:rsid w:val="007B5969"/>
    <w:rsid w:val="007B68A3"/>
    <w:rsid w:val="007B6A86"/>
    <w:rsid w:val="007B7985"/>
    <w:rsid w:val="007C2046"/>
    <w:rsid w:val="007C421F"/>
    <w:rsid w:val="007C612A"/>
    <w:rsid w:val="007C76F4"/>
    <w:rsid w:val="007C7852"/>
    <w:rsid w:val="007C7F38"/>
    <w:rsid w:val="007D44E6"/>
    <w:rsid w:val="007E4E1F"/>
    <w:rsid w:val="007E5025"/>
    <w:rsid w:val="007F1317"/>
    <w:rsid w:val="007F47AD"/>
    <w:rsid w:val="007F5C08"/>
    <w:rsid w:val="00800A15"/>
    <w:rsid w:val="00802ADD"/>
    <w:rsid w:val="00805CF4"/>
    <w:rsid w:val="00812D62"/>
    <w:rsid w:val="0081304F"/>
    <w:rsid w:val="00824A38"/>
    <w:rsid w:val="00824DB6"/>
    <w:rsid w:val="00827E5B"/>
    <w:rsid w:val="00831D8E"/>
    <w:rsid w:val="00834987"/>
    <w:rsid w:val="00836F06"/>
    <w:rsid w:val="00837929"/>
    <w:rsid w:val="008468A6"/>
    <w:rsid w:val="00850CEE"/>
    <w:rsid w:val="0085279D"/>
    <w:rsid w:val="008540B0"/>
    <w:rsid w:val="008552B4"/>
    <w:rsid w:val="0085611B"/>
    <w:rsid w:val="0086037C"/>
    <w:rsid w:val="008603B0"/>
    <w:rsid w:val="008610A8"/>
    <w:rsid w:val="00866C2D"/>
    <w:rsid w:val="008701B4"/>
    <w:rsid w:val="00872053"/>
    <w:rsid w:val="00872338"/>
    <w:rsid w:val="00872D6B"/>
    <w:rsid w:val="00873BF6"/>
    <w:rsid w:val="0087545E"/>
    <w:rsid w:val="00876DBC"/>
    <w:rsid w:val="00881DE2"/>
    <w:rsid w:val="00881FB7"/>
    <w:rsid w:val="00886246"/>
    <w:rsid w:val="008873B2"/>
    <w:rsid w:val="00887A1C"/>
    <w:rsid w:val="008900CA"/>
    <w:rsid w:val="00895C64"/>
    <w:rsid w:val="00897D68"/>
    <w:rsid w:val="008A332F"/>
    <w:rsid w:val="008A3451"/>
    <w:rsid w:val="008A6EDF"/>
    <w:rsid w:val="008A73E3"/>
    <w:rsid w:val="008B1E19"/>
    <w:rsid w:val="008C29D9"/>
    <w:rsid w:val="008C3947"/>
    <w:rsid w:val="008C4CA0"/>
    <w:rsid w:val="008D4DBA"/>
    <w:rsid w:val="008D5019"/>
    <w:rsid w:val="008D6675"/>
    <w:rsid w:val="008E0628"/>
    <w:rsid w:val="008F01C8"/>
    <w:rsid w:val="008F3ABB"/>
    <w:rsid w:val="008F4790"/>
    <w:rsid w:val="008F7261"/>
    <w:rsid w:val="00904FB9"/>
    <w:rsid w:val="00906A01"/>
    <w:rsid w:val="00906F5B"/>
    <w:rsid w:val="009072F7"/>
    <w:rsid w:val="00910081"/>
    <w:rsid w:val="0091174F"/>
    <w:rsid w:val="00912E5D"/>
    <w:rsid w:val="00913619"/>
    <w:rsid w:val="00920989"/>
    <w:rsid w:val="00922B7A"/>
    <w:rsid w:val="009232FB"/>
    <w:rsid w:val="00924ACB"/>
    <w:rsid w:val="0093064F"/>
    <w:rsid w:val="00933059"/>
    <w:rsid w:val="00933774"/>
    <w:rsid w:val="0093529F"/>
    <w:rsid w:val="00943882"/>
    <w:rsid w:val="0094623E"/>
    <w:rsid w:val="009532CC"/>
    <w:rsid w:val="00960A37"/>
    <w:rsid w:val="00962AD9"/>
    <w:rsid w:val="00962C6E"/>
    <w:rsid w:val="00963B35"/>
    <w:rsid w:val="0096428E"/>
    <w:rsid w:val="00966B8C"/>
    <w:rsid w:val="00970349"/>
    <w:rsid w:val="009742FB"/>
    <w:rsid w:val="00974314"/>
    <w:rsid w:val="00974C9A"/>
    <w:rsid w:val="009772FA"/>
    <w:rsid w:val="00980AFA"/>
    <w:rsid w:val="0098164A"/>
    <w:rsid w:val="00982462"/>
    <w:rsid w:val="00990887"/>
    <w:rsid w:val="009927C2"/>
    <w:rsid w:val="009943A3"/>
    <w:rsid w:val="009974C6"/>
    <w:rsid w:val="009A216C"/>
    <w:rsid w:val="009A2533"/>
    <w:rsid w:val="009B024A"/>
    <w:rsid w:val="009B38AE"/>
    <w:rsid w:val="009B64AD"/>
    <w:rsid w:val="009B6512"/>
    <w:rsid w:val="009B7A69"/>
    <w:rsid w:val="009B7C09"/>
    <w:rsid w:val="009C451D"/>
    <w:rsid w:val="009C5058"/>
    <w:rsid w:val="009C68B8"/>
    <w:rsid w:val="009D0DD3"/>
    <w:rsid w:val="009D0F9D"/>
    <w:rsid w:val="009D17B7"/>
    <w:rsid w:val="009D2097"/>
    <w:rsid w:val="009D4BAF"/>
    <w:rsid w:val="009D6F05"/>
    <w:rsid w:val="009D7603"/>
    <w:rsid w:val="009E01AC"/>
    <w:rsid w:val="009E02B3"/>
    <w:rsid w:val="009E1932"/>
    <w:rsid w:val="009E633A"/>
    <w:rsid w:val="009E752C"/>
    <w:rsid w:val="009F7330"/>
    <w:rsid w:val="00A04967"/>
    <w:rsid w:val="00A15EBA"/>
    <w:rsid w:val="00A174FF"/>
    <w:rsid w:val="00A175A8"/>
    <w:rsid w:val="00A21C15"/>
    <w:rsid w:val="00A221B5"/>
    <w:rsid w:val="00A34823"/>
    <w:rsid w:val="00A34B53"/>
    <w:rsid w:val="00A34C34"/>
    <w:rsid w:val="00A374BA"/>
    <w:rsid w:val="00A37542"/>
    <w:rsid w:val="00A41842"/>
    <w:rsid w:val="00A4517A"/>
    <w:rsid w:val="00A566D6"/>
    <w:rsid w:val="00A57239"/>
    <w:rsid w:val="00A62892"/>
    <w:rsid w:val="00A6404A"/>
    <w:rsid w:val="00A65E25"/>
    <w:rsid w:val="00A677B0"/>
    <w:rsid w:val="00A67E13"/>
    <w:rsid w:val="00A70174"/>
    <w:rsid w:val="00A7350E"/>
    <w:rsid w:val="00A81FC0"/>
    <w:rsid w:val="00A8563D"/>
    <w:rsid w:val="00A85D14"/>
    <w:rsid w:val="00A87686"/>
    <w:rsid w:val="00A90A23"/>
    <w:rsid w:val="00A90CF7"/>
    <w:rsid w:val="00A92C9F"/>
    <w:rsid w:val="00A939E4"/>
    <w:rsid w:val="00A96152"/>
    <w:rsid w:val="00A965EF"/>
    <w:rsid w:val="00A96700"/>
    <w:rsid w:val="00AA245B"/>
    <w:rsid w:val="00AA2A8A"/>
    <w:rsid w:val="00AA3CCF"/>
    <w:rsid w:val="00AA5B95"/>
    <w:rsid w:val="00AA5C3B"/>
    <w:rsid w:val="00AB026B"/>
    <w:rsid w:val="00AB4D21"/>
    <w:rsid w:val="00AB7448"/>
    <w:rsid w:val="00AC28C1"/>
    <w:rsid w:val="00AC2DBB"/>
    <w:rsid w:val="00AD29E0"/>
    <w:rsid w:val="00AD37AC"/>
    <w:rsid w:val="00AD7CE6"/>
    <w:rsid w:val="00AE113B"/>
    <w:rsid w:val="00AE36AC"/>
    <w:rsid w:val="00AE38DB"/>
    <w:rsid w:val="00AE7EB9"/>
    <w:rsid w:val="00AF0F7B"/>
    <w:rsid w:val="00AF2C97"/>
    <w:rsid w:val="00AF58BC"/>
    <w:rsid w:val="00AF69F3"/>
    <w:rsid w:val="00AF7CA4"/>
    <w:rsid w:val="00B046D4"/>
    <w:rsid w:val="00B05495"/>
    <w:rsid w:val="00B05FC5"/>
    <w:rsid w:val="00B064A8"/>
    <w:rsid w:val="00B0656F"/>
    <w:rsid w:val="00B107D6"/>
    <w:rsid w:val="00B13519"/>
    <w:rsid w:val="00B203F0"/>
    <w:rsid w:val="00B2396E"/>
    <w:rsid w:val="00B34634"/>
    <w:rsid w:val="00B3535A"/>
    <w:rsid w:val="00B46CCF"/>
    <w:rsid w:val="00B557FA"/>
    <w:rsid w:val="00B57F4F"/>
    <w:rsid w:val="00B6136E"/>
    <w:rsid w:val="00B63D79"/>
    <w:rsid w:val="00B67706"/>
    <w:rsid w:val="00B723AF"/>
    <w:rsid w:val="00B91149"/>
    <w:rsid w:val="00B91290"/>
    <w:rsid w:val="00B91E39"/>
    <w:rsid w:val="00B92C11"/>
    <w:rsid w:val="00B95C14"/>
    <w:rsid w:val="00BA0F0B"/>
    <w:rsid w:val="00BA2677"/>
    <w:rsid w:val="00BA649B"/>
    <w:rsid w:val="00BA6E79"/>
    <w:rsid w:val="00BB0802"/>
    <w:rsid w:val="00BB0BBC"/>
    <w:rsid w:val="00BB7705"/>
    <w:rsid w:val="00BC116F"/>
    <w:rsid w:val="00BC30E6"/>
    <w:rsid w:val="00BC324D"/>
    <w:rsid w:val="00BC434B"/>
    <w:rsid w:val="00BD17A4"/>
    <w:rsid w:val="00BD3127"/>
    <w:rsid w:val="00BD3CB4"/>
    <w:rsid w:val="00BE068E"/>
    <w:rsid w:val="00BE4E5E"/>
    <w:rsid w:val="00BE59A3"/>
    <w:rsid w:val="00BF0718"/>
    <w:rsid w:val="00BF138C"/>
    <w:rsid w:val="00BF5E91"/>
    <w:rsid w:val="00C00D23"/>
    <w:rsid w:val="00C02328"/>
    <w:rsid w:val="00C07BA3"/>
    <w:rsid w:val="00C131C3"/>
    <w:rsid w:val="00C153ED"/>
    <w:rsid w:val="00C16CC6"/>
    <w:rsid w:val="00C17A85"/>
    <w:rsid w:val="00C21106"/>
    <w:rsid w:val="00C21AF4"/>
    <w:rsid w:val="00C22308"/>
    <w:rsid w:val="00C250B2"/>
    <w:rsid w:val="00C251DF"/>
    <w:rsid w:val="00C26A1E"/>
    <w:rsid w:val="00C33355"/>
    <w:rsid w:val="00C34D53"/>
    <w:rsid w:val="00C376B7"/>
    <w:rsid w:val="00C40125"/>
    <w:rsid w:val="00C42137"/>
    <w:rsid w:val="00C4685F"/>
    <w:rsid w:val="00C46978"/>
    <w:rsid w:val="00C46B78"/>
    <w:rsid w:val="00C5131C"/>
    <w:rsid w:val="00C5587F"/>
    <w:rsid w:val="00C55886"/>
    <w:rsid w:val="00C56585"/>
    <w:rsid w:val="00C565AA"/>
    <w:rsid w:val="00C56C4D"/>
    <w:rsid w:val="00C607EA"/>
    <w:rsid w:val="00C632D3"/>
    <w:rsid w:val="00C67845"/>
    <w:rsid w:val="00C73CCD"/>
    <w:rsid w:val="00C854B4"/>
    <w:rsid w:val="00C86AFE"/>
    <w:rsid w:val="00C87DC5"/>
    <w:rsid w:val="00C87E29"/>
    <w:rsid w:val="00C93639"/>
    <w:rsid w:val="00C94A30"/>
    <w:rsid w:val="00C97AB2"/>
    <w:rsid w:val="00CA5E83"/>
    <w:rsid w:val="00CA5EA1"/>
    <w:rsid w:val="00CB009B"/>
    <w:rsid w:val="00CB0316"/>
    <w:rsid w:val="00CB31FC"/>
    <w:rsid w:val="00CB6275"/>
    <w:rsid w:val="00CB7D6B"/>
    <w:rsid w:val="00CC14A9"/>
    <w:rsid w:val="00CC2972"/>
    <w:rsid w:val="00CC4BFC"/>
    <w:rsid w:val="00CC53FE"/>
    <w:rsid w:val="00CC57C4"/>
    <w:rsid w:val="00CC59C4"/>
    <w:rsid w:val="00CC65E9"/>
    <w:rsid w:val="00CD264F"/>
    <w:rsid w:val="00CE1193"/>
    <w:rsid w:val="00CE1366"/>
    <w:rsid w:val="00CE1F6A"/>
    <w:rsid w:val="00CE2107"/>
    <w:rsid w:val="00CE298F"/>
    <w:rsid w:val="00CF0AFD"/>
    <w:rsid w:val="00CF3E67"/>
    <w:rsid w:val="00CF5833"/>
    <w:rsid w:val="00CF66B6"/>
    <w:rsid w:val="00D01C87"/>
    <w:rsid w:val="00D03524"/>
    <w:rsid w:val="00D05E9D"/>
    <w:rsid w:val="00D07341"/>
    <w:rsid w:val="00D076DD"/>
    <w:rsid w:val="00D13A1F"/>
    <w:rsid w:val="00D1406D"/>
    <w:rsid w:val="00D1541A"/>
    <w:rsid w:val="00D15C7F"/>
    <w:rsid w:val="00D16097"/>
    <w:rsid w:val="00D16D03"/>
    <w:rsid w:val="00D2012B"/>
    <w:rsid w:val="00D2222B"/>
    <w:rsid w:val="00D266CA"/>
    <w:rsid w:val="00D27EF7"/>
    <w:rsid w:val="00D3168F"/>
    <w:rsid w:val="00D33AFA"/>
    <w:rsid w:val="00D36A8C"/>
    <w:rsid w:val="00D413DA"/>
    <w:rsid w:val="00D52065"/>
    <w:rsid w:val="00D520EC"/>
    <w:rsid w:val="00D531DF"/>
    <w:rsid w:val="00D54592"/>
    <w:rsid w:val="00D54FD9"/>
    <w:rsid w:val="00D6256B"/>
    <w:rsid w:val="00D6443C"/>
    <w:rsid w:val="00D654CB"/>
    <w:rsid w:val="00D71FE5"/>
    <w:rsid w:val="00D72DFD"/>
    <w:rsid w:val="00D74C07"/>
    <w:rsid w:val="00D76377"/>
    <w:rsid w:val="00D77347"/>
    <w:rsid w:val="00D87930"/>
    <w:rsid w:val="00D90CE1"/>
    <w:rsid w:val="00D91563"/>
    <w:rsid w:val="00D92B42"/>
    <w:rsid w:val="00D933B6"/>
    <w:rsid w:val="00D9606E"/>
    <w:rsid w:val="00D96881"/>
    <w:rsid w:val="00DA0C4C"/>
    <w:rsid w:val="00DA2128"/>
    <w:rsid w:val="00DA261D"/>
    <w:rsid w:val="00DA4A02"/>
    <w:rsid w:val="00DA6308"/>
    <w:rsid w:val="00DA7F1E"/>
    <w:rsid w:val="00DB06ED"/>
    <w:rsid w:val="00DB16FC"/>
    <w:rsid w:val="00DB17CD"/>
    <w:rsid w:val="00DB2338"/>
    <w:rsid w:val="00DB5728"/>
    <w:rsid w:val="00DC4932"/>
    <w:rsid w:val="00DC66B4"/>
    <w:rsid w:val="00DD0E0E"/>
    <w:rsid w:val="00DD1EFA"/>
    <w:rsid w:val="00DE0783"/>
    <w:rsid w:val="00DE0EF3"/>
    <w:rsid w:val="00DE15ED"/>
    <w:rsid w:val="00DE498E"/>
    <w:rsid w:val="00DE4F1C"/>
    <w:rsid w:val="00DF1D54"/>
    <w:rsid w:val="00DF2797"/>
    <w:rsid w:val="00DF2A5C"/>
    <w:rsid w:val="00E05D46"/>
    <w:rsid w:val="00E12B06"/>
    <w:rsid w:val="00E1352B"/>
    <w:rsid w:val="00E156D6"/>
    <w:rsid w:val="00E157B1"/>
    <w:rsid w:val="00E17CEA"/>
    <w:rsid w:val="00E24CAA"/>
    <w:rsid w:val="00E25B78"/>
    <w:rsid w:val="00E25DD4"/>
    <w:rsid w:val="00E26A82"/>
    <w:rsid w:val="00E2789F"/>
    <w:rsid w:val="00E27FD8"/>
    <w:rsid w:val="00E31F51"/>
    <w:rsid w:val="00E32CD1"/>
    <w:rsid w:val="00E32FB8"/>
    <w:rsid w:val="00E333DA"/>
    <w:rsid w:val="00E3494A"/>
    <w:rsid w:val="00E36793"/>
    <w:rsid w:val="00E413A8"/>
    <w:rsid w:val="00E41FE3"/>
    <w:rsid w:val="00E43759"/>
    <w:rsid w:val="00E4630A"/>
    <w:rsid w:val="00E50B46"/>
    <w:rsid w:val="00E51565"/>
    <w:rsid w:val="00E531B8"/>
    <w:rsid w:val="00E6054F"/>
    <w:rsid w:val="00E62A7A"/>
    <w:rsid w:val="00E63A75"/>
    <w:rsid w:val="00E64F80"/>
    <w:rsid w:val="00E66133"/>
    <w:rsid w:val="00E67902"/>
    <w:rsid w:val="00E67BFF"/>
    <w:rsid w:val="00E7136B"/>
    <w:rsid w:val="00E71F12"/>
    <w:rsid w:val="00E734F2"/>
    <w:rsid w:val="00E73E6C"/>
    <w:rsid w:val="00E81DEA"/>
    <w:rsid w:val="00E83B0E"/>
    <w:rsid w:val="00E85F2E"/>
    <w:rsid w:val="00E86AD9"/>
    <w:rsid w:val="00E87747"/>
    <w:rsid w:val="00E91009"/>
    <w:rsid w:val="00E9294E"/>
    <w:rsid w:val="00E93B5D"/>
    <w:rsid w:val="00E97F12"/>
    <w:rsid w:val="00EA0174"/>
    <w:rsid w:val="00EA06AF"/>
    <w:rsid w:val="00EA208D"/>
    <w:rsid w:val="00EB0AD4"/>
    <w:rsid w:val="00EB36BE"/>
    <w:rsid w:val="00EC5E76"/>
    <w:rsid w:val="00EC6A79"/>
    <w:rsid w:val="00ED0C56"/>
    <w:rsid w:val="00ED1A47"/>
    <w:rsid w:val="00ED2614"/>
    <w:rsid w:val="00ED3259"/>
    <w:rsid w:val="00ED3853"/>
    <w:rsid w:val="00ED5C82"/>
    <w:rsid w:val="00ED60EF"/>
    <w:rsid w:val="00ED77B7"/>
    <w:rsid w:val="00EE3C00"/>
    <w:rsid w:val="00EE41EB"/>
    <w:rsid w:val="00EE46F7"/>
    <w:rsid w:val="00EE4ABA"/>
    <w:rsid w:val="00EE4F25"/>
    <w:rsid w:val="00EF01A8"/>
    <w:rsid w:val="00EF01B5"/>
    <w:rsid w:val="00EF0F46"/>
    <w:rsid w:val="00EF1437"/>
    <w:rsid w:val="00EF1C14"/>
    <w:rsid w:val="00EF4919"/>
    <w:rsid w:val="00F041E3"/>
    <w:rsid w:val="00F101CE"/>
    <w:rsid w:val="00F11504"/>
    <w:rsid w:val="00F116FF"/>
    <w:rsid w:val="00F216F8"/>
    <w:rsid w:val="00F22C94"/>
    <w:rsid w:val="00F234EF"/>
    <w:rsid w:val="00F35EFE"/>
    <w:rsid w:val="00F40ECA"/>
    <w:rsid w:val="00F503AC"/>
    <w:rsid w:val="00F523C9"/>
    <w:rsid w:val="00F55873"/>
    <w:rsid w:val="00F61CCB"/>
    <w:rsid w:val="00F642B6"/>
    <w:rsid w:val="00F64D10"/>
    <w:rsid w:val="00F65697"/>
    <w:rsid w:val="00F65E9F"/>
    <w:rsid w:val="00F7034B"/>
    <w:rsid w:val="00F73C91"/>
    <w:rsid w:val="00F879C7"/>
    <w:rsid w:val="00F92FF4"/>
    <w:rsid w:val="00F93AD2"/>
    <w:rsid w:val="00FB2EE3"/>
    <w:rsid w:val="00FB4DBD"/>
    <w:rsid w:val="00FC0151"/>
    <w:rsid w:val="00FC1087"/>
    <w:rsid w:val="00FC2D95"/>
    <w:rsid w:val="00FC3100"/>
    <w:rsid w:val="00FC327D"/>
    <w:rsid w:val="00FC3679"/>
    <w:rsid w:val="00FC641D"/>
    <w:rsid w:val="00FC6AF9"/>
    <w:rsid w:val="00FD2AB1"/>
    <w:rsid w:val="00FD2FD7"/>
    <w:rsid w:val="00FD6052"/>
    <w:rsid w:val="00FE03DB"/>
    <w:rsid w:val="00FE396E"/>
    <w:rsid w:val="00FE7502"/>
    <w:rsid w:val="00FF0C9A"/>
    <w:rsid w:val="00FF3347"/>
    <w:rsid w:val="00FF68B7"/>
    <w:rsid w:val="00FF7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49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4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paragraph" w:styleId="Textodebalo">
    <w:name w:val="Balloon Text"/>
    <w:basedOn w:val="Normal"/>
    <w:link w:val="TextodebaloChar"/>
    <w:uiPriority w:val="99"/>
    <w:semiHidden/>
    <w:unhideWhenUsed/>
    <w:rsid w:val="00906F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06F5B"/>
    <w:rPr>
      <w:rFonts w:ascii="Segoe UI" w:hAnsi="Segoe UI" w:cs="Segoe UI"/>
      <w:sz w:val="18"/>
      <w:szCs w:val="18"/>
    </w:rPr>
  </w:style>
  <w:style w:type="character" w:customStyle="1" w:styleId="UnresolvedMention">
    <w:name w:val="Unresolved Mention"/>
    <w:basedOn w:val="Fontepargpadro"/>
    <w:uiPriority w:val="99"/>
    <w:semiHidden/>
    <w:unhideWhenUsed/>
    <w:rsid w:val="00EE4F2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4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paragraph" w:styleId="Textodebalo">
    <w:name w:val="Balloon Text"/>
    <w:basedOn w:val="Normal"/>
    <w:link w:val="TextodebaloChar"/>
    <w:uiPriority w:val="99"/>
    <w:semiHidden/>
    <w:unhideWhenUsed/>
    <w:rsid w:val="00906F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06F5B"/>
    <w:rPr>
      <w:rFonts w:ascii="Segoe UI" w:hAnsi="Segoe UI" w:cs="Segoe UI"/>
      <w:sz w:val="18"/>
      <w:szCs w:val="18"/>
    </w:rPr>
  </w:style>
  <w:style w:type="character" w:customStyle="1" w:styleId="UnresolvedMention">
    <w:name w:val="Unresolved Mention"/>
    <w:basedOn w:val="Fontepargpadro"/>
    <w:uiPriority w:val="99"/>
    <w:semiHidden/>
    <w:unhideWhenUsed/>
    <w:rsid w:val="00EE4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231234592">
      <w:bodyDiv w:val="1"/>
      <w:marLeft w:val="0"/>
      <w:marRight w:val="0"/>
      <w:marTop w:val="0"/>
      <w:marBottom w:val="0"/>
      <w:divBdr>
        <w:top w:val="none" w:sz="0" w:space="0" w:color="auto"/>
        <w:left w:val="none" w:sz="0" w:space="0" w:color="auto"/>
        <w:bottom w:val="none" w:sz="0" w:space="0" w:color="auto"/>
        <w:right w:val="none" w:sz="0" w:space="0" w:color="auto"/>
      </w:divBdr>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906572238">
      <w:bodyDiv w:val="1"/>
      <w:marLeft w:val="0"/>
      <w:marRight w:val="0"/>
      <w:marTop w:val="0"/>
      <w:marBottom w:val="0"/>
      <w:divBdr>
        <w:top w:val="none" w:sz="0" w:space="0" w:color="auto"/>
        <w:left w:val="none" w:sz="0" w:space="0" w:color="auto"/>
        <w:bottom w:val="none" w:sz="0" w:space="0" w:color="auto"/>
        <w:right w:val="none" w:sz="0" w:space="0" w:color="auto"/>
      </w:divBdr>
    </w:div>
    <w:div w:id="956372132">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351953768">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661812231">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807237404">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F695E-BBCA-45A0-A14C-889B42745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528</Words>
  <Characters>2853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9</cp:revision>
  <cp:lastPrinted>2024-03-11T13:23:00Z</cp:lastPrinted>
  <dcterms:created xsi:type="dcterms:W3CDTF">2022-05-09T16:50:00Z</dcterms:created>
  <dcterms:modified xsi:type="dcterms:W3CDTF">2024-03-11T13:41:00Z</dcterms:modified>
</cp:coreProperties>
</file>