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4C7A5" w14:textId="77777777" w:rsidR="00636913" w:rsidRDefault="0063691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431AA568" w14:textId="6E2223B6" w:rsidR="0058258D" w:rsidRPr="00ED491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D491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D4916">
        <w:rPr>
          <w:rFonts w:ascii="Courier New" w:eastAsia="Courier New" w:hAnsi="Courier New" w:cs="Courier New"/>
          <w:b/>
          <w:sz w:val="28"/>
          <w:szCs w:val="28"/>
        </w:rPr>
        <w:t>358</w:t>
      </w:r>
      <w:r w:rsidR="00734D04" w:rsidRPr="00ED49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491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D49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491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ED491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80BD1EE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4359A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que, </w:t>
            </w:r>
            <w:r w:rsidR="00BE4689" w:rsidRPr="00BE4689">
              <w:rPr>
                <w:rFonts w:ascii="Courier New" w:eastAsia="Courier New" w:hAnsi="Courier New" w:cs="Courier New"/>
                <w:b/>
                <w:sz w:val="19"/>
                <w:szCs w:val="19"/>
              </w:rPr>
              <w:t>em conjunto com a Secretaria Municipal de Obras, providencie a melhoria da iluminação pública no Bosque da Maravilha.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49C8CE72" w14:textId="4FEFF869" w:rsidR="00044331" w:rsidRDefault="00BE4689" w:rsidP="00BE4689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que, </w:t>
      </w:r>
      <w:r w:rsidRPr="00BE4689">
        <w:rPr>
          <w:rFonts w:ascii="Courier New" w:eastAsia="Courier New" w:hAnsi="Courier New" w:cs="Courier New"/>
          <w:b/>
          <w:sz w:val="19"/>
          <w:szCs w:val="19"/>
        </w:rPr>
        <w:t>em conjunto com a Secretaria Municipal de Obras, providencie a melhoria da iluminação pública no Bosque da Maravilha.</w:t>
      </w:r>
    </w:p>
    <w:p w14:paraId="290364E9" w14:textId="77777777" w:rsidR="00BE4689" w:rsidRDefault="00BE4689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36913">
        <w:trPr>
          <w:trHeight w:val="2291"/>
        </w:trPr>
        <w:tc>
          <w:tcPr>
            <w:tcW w:w="8970" w:type="dxa"/>
          </w:tcPr>
          <w:p w14:paraId="1702AFC1" w14:textId="629666DE" w:rsidR="00AA1711" w:rsidRDefault="00BE4689" w:rsidP="00AA17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E4689">
              <w:rPr>
                <w:rFonts w:ascii="Courier New" w:eastAsia="Courier New" w:hAnsi="Courier New" w:cs="Courier New"/>
                <w:sz w:val="20"/>
                <w:szCs w:val="20"/>
              </w:rPr>
              <w:t>O referido local encontra-se com iluminação insuficiente, o que tem comprometido a segurança dos frequentadores e o uso adequado do espaço, especialmente durante o período noturno. A falta de iluminação adequada representa um risco à integridade física de quem utiliza o local para lazer ou outras atividades, além de prejudicar o pleno aproveitamento da área</w:t>
            </w:r>
          </w:p>
          <w:p w14:paraId="18930010" w14:textId="77777777" w:rsidR="00BE4689" w:rsidRPr="008A49F5" w:rsidRDefault="00BE4689" w:rsidP="00AA17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1C7BD62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2EED9FF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09A7384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CA6DF9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2A91DD1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7C96E6D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DDE5911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3A414B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B29AF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F427F81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34B998A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16363F8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CBF7692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7096C3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3583A3E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6E2A4F3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252CFB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66728EC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C76AF25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0D125C0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3E66BC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54ACDD9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A370E2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55D7D8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7111C3A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BCF9E50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DB7343D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DE81D8" w14:textId="3B861352" w:rsidR="00636913" w:rsidRPr="00636913" w:rsidRDefault="00636913" w:rsidP="00636913">
            <w:pPr>
              <w:tabs>
                <w:tab w:val="left" w:pos="120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"/>
                <w:szCs w:val="2"/>
              </w:rPr>
              <w:tab/>
            </w:r>
          </w:p>
          <w:p w14:paraId="5BDB9909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21D20FA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575540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1A824F5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DBB07B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F66D2A4" w14:textId="77777777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18E73286" w:rsidR="00636913" w:rsidRPr="00636913" w:rsidRDefault="00636913" w:rsidP="00636913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636913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043B696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C3824">
        <w:rPr>
          <w:rFonts w:ascii="Courier New" w:eastAsia="Courier New" w:hAnsi="Courier New" w:cs="Courier New"/>
          <w:sz w:val="18"/>
          <w:szCs w:val="18"/>
        </w:rPr>
        <w:t>1</w:t>
      </w:r>
      <w:r w:rsidR="00D022C1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66BBEFB0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E71491" w14:textId="27821A62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3AF48C" w14:textId="77777777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C084C0" w14:textId="29B18894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D14C8A" w14:textId="6A721B81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9607BE" w14:textId="34B3E2BC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0E108C" w14:textId="77777777" w:rsidR="00636913" w:rsidRDefault="00636913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A87CF" w14:textId="77777777" w:rsidR="003C3E36" w:rsidRDefault="003C3E36">
      <w:r>
        <w:separator/>
      </w:r>
    </w:p>
  </w:endnote>
  <w:endnote w:type="continuationSeparator" w:id="0">
    <w:p w14:paraId="120E2CEA" w14:textId="77777777" w:rsidR="003C3E36" w:rsidRDefault="003C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034CC" w14:textId="77777777" w:rsidR="003C3E36" w:rsidRDefault="003C3E36">
      <w:r>
        <w:separator/>
      </w:r>
    </w:p>
  </w:footnote>
  <w:footnote w:type="continuationSeparator" w:id="0">
    <w:p w14:paraId="3FA52C1B" w14:textId="77777777" w:rsidR="003C3E36" w:rsidRDefault="003C3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7031"/>
    <w:rsid w:val="000C40F1"/>
    <w:rsid w:val="000C4341"/>
    <w:rsid w:val="000D4200"/>
    <w:rsid w:val="000E7212"/>
    <w:rsid w:val="001155A8"/>
    <w:rsid w:val="001319A5"/>
    <w:rsid w:val="00140119"/>
    <w:rsid w:val="00165A24"/>
    <w:rsid w:val="001C6655"/>
    <w:rsid w:val="001D0B92"/>
    <w:rsid w:val="001E03A5"/>
    <w:rsid w:val="00227241"/>
    <w:rsid w:val="0022743B"/>
    <w:rsid w:val="00280A9E"/>
    <w:rsid w:val="002C11CC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C3E36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36913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40DE"/>
    <w:rsid w:val="00776678"/>
    <w:rsid w:val="007A6807"/>
    <w:rsid w:val="007C6399"/>
    <w:rsid w:val="007E0871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63E13"/>
    <w:rsid w:val="00A715C6"/>
    <w:rsid w:val="00A80DD3"/>
    <w:rsid w:val="00A97CB8"/>
    <w:rsid w:val="00AA1711"/>
    <w:rsid w:val="00AC7E98"/>
    <w:rsid w:val="00AD46F8"/>
    <w:rsid w:val="00B40E3E"/>
    <w:rsid w:val="00B509D3"/>
    <w:rsid w:val="00B51A65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022C1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ED4916"/>
    <w:rsid w:val="00F6772C"/>
    <w:rsid w:val="00F85670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2025-04-15T18:08:00Z</dcterms:created>
  <dcterms:modified xsi:type="dcterms:W3CDTF">2025-04-16T14:45:00Z</dcterms:modified>
</cp:coreProperties>
</file>