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9D7126" w:rsidRDefault="00CB4DD4" w:rsidP="00CB4DD4">
      <w:pPr>
        <w:jc w:val="center"/>
        <w:rPr>
          <w:rFonts w:ascii="Arial" w:hAnsi="Arial" w:cs="Arial"/>
          <w:sz w:val="24"/>
          <w:szCs w:val="24"/>
        </w:rPr>
      </w:pPr>
    </w:p>
    <w:p w14:paraId="7DA9AE43" w14:textId="3AA02FEA" w:rsidR="00CB4DD4" w:rsidRPr="009D7126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r w:rsidRPr="009D7126">
        <w:rPr>
          <w:rFonts w:ascii="Arial" w:hAnsi="Arial" w:cs="Arial"/>
          <w:b/>
          <w:bCs/>
          <w:sz w:val="24"/>
          <w:szCs w:val="24"/>
        </w:rPr>
        <w:t>REQUERIMENTO Nº 00</w:t>
      </w:r>
      <w:r w:rsidR="00B35FE4">
        <w:rPr>
          <w:rFonts w:ascii="Arial" w:hAnsi="Arial" w:cs="Arial"/>
          <w:b/>
          <w:bCs/>
          <w:sz w:val="24"/>
          <w:szCs w:val="24"/>
        </w:rPr>
        <w:t>3</w:t>
      </w:r>
      <w:r w:rsidR="00BB361A" w:rsidRPr="009D7126">
        <w:rPr>
          <w:rFonts w:ascii="Arial" w:hAnsi="Arial" w:cs="Arial"/>
          <w:b/>
          <w:bCs/>
          <w:sz w:val="24"/>
          <w:szCs w:val="24"/>
        </w:rPr>
        <w:t>8</w:t>
      </w:r>
      <w:r w:rsidRPr="009D7126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9D7126" w:rsidRDefault="00CB4DD4" w:rsidP="00CB4DD4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9D7126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9D7126" w:rsidRDefault="00CB4DD4" w:rsidP="00CB4DD4">
      <w:pPr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9D7126" w:rsidRDefault="00CB4DD4" w:rsidP="00CB4DD4">
      <w:pPr>
        <w:rPr>
          <w:rFonts w:ascii="Arial" w:hAnsi="Arial" w:cs="Arial"/>
          <w:b/>
          <w:bCs/>
          <w:sz w:val="24"/>
          <w:szCs w:val="24"/>
        </w:rPr>
      </w:pPr>
      <w:proofErr w:type="spellStart"/>
      <w:r w:rsidRPr="009D7126">
        <w:rPr>
          <w:rFonts w:ascii="Arial" w:hAnsi="Arial" w:cs="Arial"/>
          <w:b/>
          <w:bCs/>
          <w:sz w:val="24"/>
          <w:szCs w:val="24"/>
        </w:rPr>
        <w:t>Dinamilton</w:t>
      </w:r>
      <w:proofErr w:type="spellEnd"/>
      <w:r w:rsidRPr="009D7126">
        <w:rPr>
          <w:rFonts w:ascii="Arial" w:hAnsi="Arial" w:cs="Arial"/>
          <w:b/>
          <w:bCs/>
          <w:sz w:val="24"/>
          <w:szCs w:val="24"/>
        </w:rPr>
        <w:t xml:space="preserve"> da Silva Lima</w:t>
      </w:r>
    </w:p>
    <w:p w14:paraId="17799218" w14:textId="77777777" w:rsidR="00CB4DD4" w:rsidRPr="009D7126" w:rsidRDefault="00CB4DD4" w:rsidP="00CB4DD4">
      <w:pPr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 xml:space="preserve">Presidente da Câmara Municipal de </w:t>
      </w:r>
      <w:proofErr w:type="spellStart"/>
      <w:r w:rsidRPr="009D7126">
        <w:rPr>
          <w:rFonts w:ascii="Arial" w:hAnsi="Arial" w:cs="Arial"/>
          <w:sz w:val="24"/>
          <w:szCs w:val="24"/>
        </w:rPr>
        <w:t>Abreulândia</w:t>
      </w:r>
      <w:proofErr w:type="spellEnd"/>
      <w:r w:rsidRPr="009D7126">
        <w:rPr>
          <w:rFonts w:ascii="Arial" w:hAnsi="Arial" w:cs="Arial"/>
          <w:sz w:val="24"/>
          <w:szCs w:val="24"/>
        </w:rPr>
        <w:t xml:space="preserve"> – TO</w:t>
      </w:r>
    </w:p>
    <w:p w14:paraId="2DE671D8" w14:textId="77777777" w:rsidR="00CB4DD4" w:rsidRPr="009D7126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9D7126" w:rsidRDefault="005244E8" w:rsidP="00CB4DD4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Default="00CB4DD4" w:rsidP="00CB4DD4">
      <w:pPr>
        <w:ind w:left="708" w:firstLine="708"/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9D7126" w:rsidRDefault="009D7126" w:rsidP="00CB4DD4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9D7126" w:rsidRDefault="005244E8" w:rsidP="00CC6A0C">
      <w:pPr>
        <w:rPr>
          <w:rFonts w:ascii="Arial" w:hAnsi="Arial" w:cs="Arial"/>
          <w:sz w:val="24"/>
          <w:szCs w:val="24"/>
        </w:rPr>
      </w:pPr>
    </w:p>
    <w:p w14:paraId="261C5FBB" w14:textId="200A2776" w:rsidR="000B451A" w:rsidRPr="000B451A" w:rsidRDefault="00CB4DD4" w:rsidP="000B451A">
      <w:pPr>
        <w:ind w:firstLine="1416"/>
        <w:jc w:val="both"/>
        <w:rPr>
          <w:rFonts w:ascii="Arial" w:hAnsi="Arial" w:cs="Arial"/>
        </w:rPr>
      </w:pPr>
      <w:r w:rsidRPr="009D7126">
        <w:rPr>
          <w:rFonts w:ascii="Arial" w:hAnsi="Arial" w:cs="Arial"/>
          <w:sz w:val="24"/>
          <w:szCs w:val="24"/>
        </w:rPr>
        <w:t xml:space="preserve">O Vereador que o presente subscreve, no uso de suas atribuições legais e regimentais, com fundamento no Regimento Interno desta Casa Legislativa, </w:t>
      </w:r>
      <w:r w:rsidRPr="009D7126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9D7126">
        <w:rPr>
          <w:rFonts w:ascii="Arial" w:hAnsi="Arial" w:cs="Arial"/>
          <w:b/>
          <w:bCs/>
          <w:sz w:val="24"/>
          <w:szCs w:val="24"/>
        </w:rPr>
        <w:t>EM</w:t>
      </w:r>
      <w:r w:rsidRPr="009D7126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9D7126">
        <w:rPr>
          <w:rFonts w:ascii="Arial" w:hAnsi="Arial" w:cs="Arial"/>
          <w:sz w:val="24"/>
          <w:szCs w:val="24"/>
        </w:rPr>
        <w:t xml:space="preserve"> solicitando</w:t>
      </w:r>
      <w:r w:rsidR="00935F38">
        <w:rPr>
          <w:rFonts w:ascii="Arial" w:hAnsi="Arial" w:cs="Arial"/>
          <w:sz w:val="24"/>
          <w:szCs w:val="24"/>
        </w:rPr>
        <w:t xml:space="preserve"> a</w:t>
      </w:r>
      <w:r w:rsidRPr="009D7126">
        <w:rPr>
          <w:rFonts w:ascii="Arial" w:hAnsi="Arial" w:cs="Arial"/>
          <w:sz w:val="24"/>
          <w:szCs w:val="24"/>
        </w:rPr>
        <w:t xml:space="preserve"> </w:t>
      </w:r>
      <w:r w:rsidR="000B451A">
        <w:rPr>
          <w:rFonts w:ascii="Arial" w:hAnsi="Arial" w:cs="Arial"/>
          <w:b/>
          <w:bCs/>
        </w:rPr>
        <w:t>I</w:t>
      </w:r>
      <w:r w:rsidR="000B451A" w:rsidRPr="000B451A">
        <w:rPr>
          <w:rFonts w:ascii="Arial" w:hAnsi="Arial" w:cs="Arial"/>
          <w:b/>
          <w:bCs/>
        </w:rPr>
        <w:t xml:space="preserve">mplantação de </w:t>
      </w:r>
      <w:r w:rsidR="000B451A">
        <w:rPr>
          <w:rFonts w:ascii="Arial" w:hAnsi="Arial" w:cs="Arial"/>
          <w:b/>
          <w:bCs/>
        </w:rPr>
        <w:t>S</w:t>
      </w:r>
      <w:r w:rsidR="000B451A" w:rsidRPr="000B451A">
        <w:rPr>
          <w:rFonts w:ascii="Arial" w:hAnsi="Arial" w:cs="Arial"/>
          <w:b/>
          <w:bCs/>
        </w:rPr>
        <w:t xml:space="preserve">istema de </w:t>
      </w:r>
      <w:r w:rsidR="000B451A">
        <w:rPr>
          <w:rFonts w:ascii="Arial" w:hAnsi="Arial" w:cs="Arial"/>
          <w:b/>
          <w:bCs/>
        </w:rPr>
        <w:t>D</w:t>
      </w:r>
      <w:r w:rsidR="000B451A" w:rsidRPr="000B451A">
        <w:rPr>
          <w:rFonts w:ascii="Arial" w:hAnsi="Arial" w:cs="Arial"/>
          <w:b/>
          <w:bCs/>
        </w:rPr>
        <w:t xml:space="preserve">renagem </w:t>
      </w:r>
      <w:r w:rsidR="000B451A">
        <w:rPr>
          <w:rFonts w:ascii="Arial" w:hAnsi="Arial" w:cs="Arial"/>
          <w:b/>
          <w:bCs/>
        </w:rPr>
        <w:t>P</w:t>
      </w:r>
      <w:r w:rsidR="000B451A" w:rsidRPr="000B451A">
        <w:rPr>
          <w:rFonts w:ascii="Arial" w:hAnsi="Arial" w:cs="Arial"/>
          <w:b/>
          <w:bCs/>
        </w:rPr>
        <w:t xml:space="preserve">luvial na TO-164, na entrada da cidade de </w:t>
      </w:r>
      <w:proofErr w:type="spellStart"/>
      <w:r w:rsidR="000B451A" w:rsidRPr="000B451A">
        <w:rPr>
          <w:rFonts w:ascii="Arial" w:hAnsi="Arial" w:cs="Arial"/>
          <w:b/>
          <w:bCs/>
        </w:rPr>
        <w:t>Abreulândia</w:t>
      </w:r>
      <w:proofErr w:type="spellEnd"/>
      <w:r w:rsidR="000B451A" w:rsidRPr="000B451A">
        <w:rPr>
          <w:rFonts w:ascii="Arial" w:hAnsi="Arial" w:cs="Arial"/>
          <w:b/>
          <w:bCs/>
        </w:rPr>
        <w:t xml:space="preserve">, </w:t>
      </w:r>
      <w:r w:rsidR="000B451A" w:rsidRPr="000B451A">
        <w:rPr>
          <w:rFonts w:ascii="Arial" w:hAnsi="Arial" w:cs="Arial"/>
        </w:rPr>
        <w:t xml:space="preserve">no </w:t>
      </w:r>
      <w:r w:rsidR="000B451A" w:rsidRPr="00E33299">
        <w:rPr>
          <w:rFonts w:ascii="Arial" w:hAnsi="Arial" w:cs="Arial"/>
          <w:b/>
          <w:bCs/>
        </w:rPr>
        <w:t>sentido ao Município de Divinópolis do Tocantins</w:t>
      </w:r>
      <w:r w:rsidR="000B451A" w:rsidRPr="000B451A">
        <w:rPr>
          <w:rFonts w:ascii="Arial" w:hAnsi="Arial" w:cs="Arial"/>
        </w:rPr>
        <w:t>, com a execução de drenos e dispositivos de escoamento de águas pluviais, tanto no canteiro central, quanto nas laterais da via, em ambos os sentidos de circulação.</w:t>
      </w:r>
    </w:p>
    <w:p w14:paraId="5796E13D" w14:textId="299143D4" w:rsidR="00B35FE4" w:rsidRPr="009D7126" w:rsidRDefault="00B35FE4" w:rsidP="002450E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9D7126" w:rsidRDefault="00CB4DD4" w:rsidP="00CB4DD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9D7126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9D7126" w:rsidRDefault="00CB4DD4" w:rsidP="00CB4DD4">
      <w:pPr>
        <w:jc w:val="both"/>
        <w:rPr>
          <w:rFonts w:ascii="Arial" w:hAnsi="Arial" w:cs="Arial"/>
          <w:sz w:val="24"/>
          <w:szCs w:val="24"/>
        </w:rPr>
      </w:pPr>
    </w:p>
    <w:p w14:paraId="030A1310" w14:textId="77777777" w:rsidR="00B35FE4" w:rsidRPr="00B35FE4" w:rsidRDefault="00B35FE4" w:rsidP="00B35FE4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35FE4">
        <w:rPr>
          <w:rFonts w:ascii="Arial" w:hAnsi="Arial" w:cs="Arial"/>
          <w:sz w:val="24"/>
          <w:szCs w:val="24"/>
        </w:rPr>
        <w:t>A presente solicitação se faz necessária em razão dos recorrentes problemas causados pelo acúmulo de águas pluviais na referida via, principalmente em períodos chuvosos, comprometendo a segurança dos usuários e a conservação da rodovia.</w:t>
      </w:r>
    </w:p>
    <w:p w14:paraId="57E500E2" w14:textId="77777777" w:rsidR="00B35FE4" w:rsidRDefault="00B35FE4" w:rsidP="00B35FE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48A0B14" w14:textId="0FE82520" w:rsidR="00B35FE4" w:rsidRPr="00B35FE4" w:rsidRDefault="00B35FE4" w:rsidP="00B35FE4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35FE4">
        <w:rPr>
          <w:rFonts w:ascii="Arial" w:hAnsi="Arial" w:cs="Arial"/>
          <w:sz w:val="24"/>
          <w:szCs w:val="24"/>
        </w:rPr>
        <w:t>A ausência de um sistema eficiente de drenagem tem ocasionado:</w:t>
      </w:r>
    </w:p>
    <w:p w14:paraId="2ED7D5EF" w14:textId="77777777" w:rsidR="00B35FE4" w:rsidRPr="00B35FE4" w:rsidRDefault="00B35FE4" w:rsidP="00B35FE4">
      <w:pPr>
        <w:numPr>
          <w:ilvl w:val="0"/>
          <w:numId w:val="16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B35FE4">
        <w:rPr>
          <w:rFonts w:ascii="Arial" w:hAnsi="Arial" w:cs="Arial"/>
          <w:sz w:val="24"/>
          <w:szCs w:val="24"/>
        </w:rPr>
        <w:t>Acúmulo de água sobre a pista de rolamento;</w:t>
      </w:r>
    </w:p>
    <w:p w14:paraId="2937103C" w14:textId="77777777" w:rsidR="00B35FE4" w:rsidRPr="00B35FE4" w:rsidRDefault="00B35FE4" w:rsidP="00B35FE4">
      <w:pPr>
        <w:numPr>
          <w:ilvl w:val="0"/>
          <w:numId w:val="16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B35FE4">
        <w:rPr>
          <w:rFonts w:ascii="Arial" w:hAnsi="Arial" w:cs="Arial"/>
          <w:sz w:val="24"/>
          <w:szCs w:val="24"/>
        </w:rPr>
        <w:t>Risco elevado de acidentes, especialmente envolvendo motociclistas;</w:t>
      </w:r>
    </w:p>
    <w:p w14:paraId="4076A28B" w14:textId="77777777" w:rsidR="00B35FE4" w:rsidRPr="00B35FE4" w:rsidRDefault="00B35FE4" w:rsidP="00B35FE4">
      <w:pPr>
        <w:numPr>
          <w:ilvl w:val="0"/>
          <w:numId w:val="16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B35FE4">
        <w:rPr>
          <w:rFonts w:ascii="Arial" w:hAnsi="Arial" w:cs="Arial"/>
          <w:sz w:val="24"/>
          <w:szCs w:val="24"/>
        </w:rPr>
        <w:t>Desgaste precoce do pavimento asfáltico;</w:t>
      </w:r>
    </w:p>
    <w:p w14:paraId="224672AF" w14:textId="77777777" w:rsidR="00B35FE4" w:rsidRPr="00B35FE4" w:rsidRDefault="00B35FE4" w:rsidP="00B35FE4">
      <w:pPr>
        <w:numPr>
          <w:ilvl w:val="0"/>
          <w:numId w:val="16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B35FE4">
        <w:rPr>
          <w:rFonts w:ascii="Arial" w:hAnsi="Arial" w:cs="Arial"/>
          <w:sz w:val="24"/>
          <w:szCs w:val="24"/>
        </w:rPr>
        <w:t>Formação de erosões nas margens da via;</w:t>
      </w:r>
    </w:p>
    <w:p w14:paraId="03AA624B" w14:textId="77777777" w:rsidR="00B35FE4" w:rsidRPr="00B35FE4" w:rsidRDefault="00B35FE4" w:rsidP="00B35FE4">
      <w:pPr>
        <w:numPr>
          <w:ilvl w:val="0"/>
          <w:numId w:val="16"/>
        </w:numPr>
        <w:tabs>
          <w:tab w:val="num" w:pos="720"/>
        </w:tabs>
        <w:jc w:val="both"/>
        <w:rPr>
          <w:rFonts w:ascii="Arial" w:hAnsi="Arial" w:cs="Arial"/>
          <w:sz w:val="24"/>
          <w:szCs w:val="24"/>
        </w:rPr>
      </w:pPr>
      <w:r w:rsidRPr="00B35FE4">
        <w:rPr>
          <w:rFonts w:ascii="Arial" w:hAnsi="Arial" w:cs="Arial"/>
          <w:sz w:val="24"/>
          <w:szCs w:val="24"/>
        </w:rPr>
        <w:t>Dificuldade de acesso seguro ao município.</w:t>
      </w:r>
    </w:p>
    <w:p w14:paraId="79C3E2AA" w14:textId="77777777" w:rsidR="00B35FE4" w:rsidRDefault="00B35FE4" w:rsidP="00B35FE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A898BFF" w14:textId="47ED6837" w:rsidR="00B35FE4" w:rsidRPr="00B35FE4" w:rsidRDefault="00B35FE4" w:rsidP="00B35FE4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35FE4">
        <w:rPr>
          <w:rFonts w:ascii="Arial" w:hAnsi="Arial" w:cs="Arial"/>
          <w:sz w:val="24"/>
          <w:szCs w:val="24"/>
        </w:rPr>
        <w:t xml:space="preserve">Ressalta-se que a implantação de um sistema adequado de drenagem pluvial, com </w:t>
      </w:r>
      <w:r w:rsidRPr="00B35FE4">
        <w:rPr>
          <w:rFonts w:ascii="Arial" w:hAnsi="Arial" w:cs="Arial"/>
          <w:b/>
          <w:bCs/>
          <w:sz w:val="24"/>
          <w:szCs w:val="24"/>
        </w:rPr>
        <w:t>drenos e dispositivos de escoamento</w:t>
      </w:r>
      <w:r w:rsidRPr="00B35FE4">
        <w:rPr>
          <w:rFonts w:ascii="Arial" w:hAnsi="Arial" w:cs="Arial"/>
          <w:sz w:val="24"/>
          <w:szCs w:val="24"/>
        </w:rPr>
        <w:t>, é fundamental para garantir a durabilidade da pavimentação, melhorar as condições de tráfego e assegurar a integridade física dos usuários da rodovia.</w:t>
      </w:r>
    </w:p>
    <w:p w14:paraId="02FF0A9B" w14:textId="77777777" w:rsidR="00B35FE4" w:rsidRDefault="00B35FE4" w:rsidP="00B35FE4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9CC8AAE" w14:textId="6ADB880B" w:rsidR="00B35FE4" w:rsidRPr="00B35FE4" w:rsidRDefault="00B35FE4" w:rsidP="00B35FE4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B35FE4">
        <w:rPr>
          <w:rFonts w:ascii="Arial" w:hAnsi="Arial" w:cs="Arial"/>
          <w:sz w:val="24"/>
          <w:szCs w:val="24"/>
        </w:rPr>
        <w:t>Destaca-se ainda que a entrada do município é um ponto estratégico de circulação, sendo essencial que apresente condições adequadas de infraestrutura, segurança e mobilidade.</w:t>
      </w:r>
    </w:p>
    <w:p w14:paraId="0F436532" w14:textId="77777777" w:rsidR="00935F38" w:rsidRDefault="00935F38" w:rsidP="00D9164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370D2B50" w:rsidR="00D9164C" w:rsidRPr="009D7126" w:rsidRDefault="00CB4DD4" w:rsidP="00D9164C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9D7126">
        <w:rPr>
          <w:rFonts w:ascii="Arial" w:hAnsi="Arial" w:cs="Arial"/>
          <w:sz w:val="24"/>
          <w:szCs w:val="24"/>
        </w:rPr>
        <w:t xml:space="preserve">Diante do exposto, </w:t>
      </w:r>
      <w:r w:rsidRPr="009D7126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Pr="009D7126">
        <w:rPr>
          <w:rFonts w:ascii="Arial" w:hAnsi="Arial" w:cs="Arial"/>
          <w:sz w:val="24"/>
          <w:szCs w:val="24"/>
        </w:rPr>
        <w:t xml:space="preserve">, com o consequente encaminhamento ao Poder Executivo </w:t>
      </w:r>
      <w:r w:rsidRPr="009D7126">
        <w:rPr>
          <w:rFonts w:ascii="Arial" w:hAnsi="Arial" w:cs="Arial"/>
          <w:sz w:val="24"/>
          <w:szCs w:val="24"/>
        </w:rPr>
        <w:lastRenderedPageBreak/>
        <w:t>Municipal, para que sejam adotadas as providências cabíveis à efetivação da demanda.</w:t>
      </w:r>
    </w:p>
    <w:p w14:paraId="7B836A7A" w14:textId="77777777" w:rsidR="00D9164C" w:rsidRPr="009D7126" w:rsidRDefault="00D9164C" w:rsidP="00D9164C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25242EB" w14:textId="05110447" w:rsidR="00935F38" w:rsidRDefault="00935F38" w:rsidP="00935F38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Sala das Sessões da Câmara Municipal de </w:t>
      </w:r>
      <w:proofErr w:type="spellStart"/>
      <w:r w:rsidRPr="00801D82">
        <w:rPr>
          <w:rFonts w:ascii="Arial" w:hAnsi="Arial" w:cs="Arial"/>
          <w:sz w:val="25"/>
          <w:szCs w:val="25"/>
        </w:rPr>
        <w:t>Abreulândia</w:t>
      </w:r>
      <w:proofErr w:type="spellEnd"/>
      <w:r w:rsidRPr="00801D82">
        <w:rPr>
          <w:rFonts w:ascii="Arial" w:hAnsi="Arial" w:cs="Arial"/>
          <w:sz w:val="25"/>
          <w:szCs w:val="25"/>
        </w:rPr>
        <w:t xml:space="preserve"> – TO, </w:t>
      </w:r>
      <w:r>
        <w:rPr>
          <w:rFonts w:ascii="Arial" w:hAnsi="Arial" w:cs="Arial"/>
          <w:sz w:val="25"/>
          <w:szCs w:val="25"/>
        </w:rPr>
        <w:t>17</w:t>
      </w:r>
      <w:r w:rsidRPr="00801D82">
        <w:rPr>
          <w:rFonts w:ascii="Arial" w:hAnsi="Arial" w:cs="Arial"/>
          <w:sz w:val="25"/>
          <w:szCs w:val="25"/>
        </w:rPr>
        <w:t xml:space="preserve"> de </w:t>
      </w:r>
      <w:r>
        <w:rPr>
          <w:rFonts w:ascii="Arial" w:hAnsi="Arial" w:cs="Arial"/>
          <w:sz w:val="25"/>
          <w:szCs w:val="25"/>
        </w:rPr>
        <w:t>ma</w:t>
      </w:r>
      <w:r w:rsidRPr="00801D82">
        <w:rPr>
          <w:rFonts w:ascii="Arial" w:hAnsi="Arial" w:cs="Arial"/>
          <w:sz w:val="25"/>
          <w:szCs w:val="25"/>
        </w:rPr>
        <w:t>r</w:t>
      </w:r>
      <w:r>
        <w:rPr>
          <w:rFonts w:ascii="Arial" w:hAnsi="Arial" w:cs="Arial"/>
          <w:sz w:val="25"/>
          <w:szCs w:val="25"/>
        </w:rPr>
        <w:t>ç</w:t>
      </w:r>
      <w:r w:rsidRPr="00801D82">
        <w:rPr>
          <w:rFonts w:ascii="Arial" w:hAnsi="Arial" w:cs="Arial"/>
          <w:sz w:val="25"/>
          <w:szCs w:val="25"/>
        </w:rPr>
        <w:t>o de 2026.</w:t>
      </w:r>
    </w:p>
    <w:p w14:paraId="1C5DAD86" w14:textId="77777777" w:rsidR="003058A8" w:rsidRPr="00801D82" w:rsidRDefault="003058A8" w:rsidP="00935F38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6375B0C7" w14:textId="77777777" w:rsidR="00CB4DD4" w:rsidRDefault="00CB4DD4" w:rsidP="00CB4DD4">
      <w:pPr>
        <w:rPr>
          <w:rFonts w:ascii="Arial" w:hAnsi="Arial" w:cs="Arial"/>
          <w:b/>
          <w:bCs/>
          <w:sz w:val="24"/>
          <w:szCs w:val="24"/>
        </w:rPr>
      </w:pPr>
    </w:p>
    <w:p w14:paraId="24F1B728" w14:textId="77777777" w:rsidR="009D7126" w:rsidRDefault="009D7126" w:rsidP="00CB4DD4">
      <w:pPr>
        <w:rPr>
          <w:rFonts w:ascii="Arial" w:hAnsi="Arial" w:cs="Arial"/>
          <w:b/>
          <w:bCs/>
          <w:sz w:val="24"/>
          <w:szCs w:val="24"/>
        </w:rPr>
      </w:pPr>
    </w:p>
    <w:p w14:paraId="16F668B3" w14:textId="5038A9D0" w:rsidR="007E0526" w:rsidRPr="008E64F7" w:rsidRDefault="007E0526" w:rsidP="007E052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</w:t>
      </w:r>
      <w:r w:rsidRPr="008E64F7">
        <w:rPr>
          <w:rFonts w:ascii="Arial" w:hAnsi="Arial" w:cs="Arial"/>
          <w:sz w:val="22"/>
          <w:szCs w:val="22"/>
        </w:rPr>
        <w:t>______________________________</w:t>
      </w:r>
    </w:p>
    <w:p w14:paraId="061B66DC" w14:textId="77777777" w:rsidR="007E0526" w:rsidRDefault="007E0526" w:rsidP="007E0526">
      <w:pPr>
        <w:jc w:val="center"/>
        <w:rPr>
          <w:rFonts w:ascii="Arial" w:hAnsi="Arial" w:cs="Arial"/>
          <w:b/>
          <w:bCs/>
          <w:sz w:val="22"/>
          <w:szCs w:val="22"/>
        </w:rPr>
      </w:pPr>
      <w:proofErr w:type="spellStart"/>
      <w:r w:rsidRPr="006D4557">
        <w:rPr>
          <w:rFonts w:ascii="Arial" w:hAnsi="Arial" w:cs="Arial"/>
          <w:b/>
          <w:bCs/>
          <w:sz w:val="22"/>
          <w:szCs w:val="22"/>
        </w:rPr>
        <w:t>Leoman</w:t>
      </w:r>
      <w:proofErr w:type="spellEnd"/>
      <w:r w:rsidRPr="006D4557">
        <w:rPr>
          <w:rFonts w:ascii="Arial" w:hAnsi="Arial" w:cs="Arial"/>
          <w:b/>
          <w:bCs/>
          <w:sz w:val="22"/>
          <w:szCs w:val="22"/>
        </w:rPr>
        <w:t xml:space="preserve"> Batista Medrado Palhares </w:t>
      </w:r>
    </w:p>
    <w:p w14:paraId="6445B281" w14:textId="77777777" w:rsidR="007E0526" w:rsidRPr="004E6B2D" w:rsidRDefault="007E0526" w:rsidP="007E0526">
      <w:pPr>
        <w:jc w:val="center"/>
        <w:rPr>
          <w:rFonts w:ascii="Arial" w:hAnsi="Arial" w:cs="Arial"/>
          <w:sz w:val="22"/>
          <w:szCs w:val="22"/>
        </w:rPr>
      </w:pPr>
      <w:r w:rsidRPr="008E64F7">
        <w:rPr>
          <w:rFonts w:ascii="Arial" w:hAnsi="Arial" w:cs="Arial"/>
          <w:sz w:val="22"/>
          <w:szCs w:val="22"/>
        </w:rPr>
        <w:t xml:space="preserve">Vereador </w:t>
      </w:r>
      <w:r w:rsidRPr="008E64F7">
        <w:rPr>
          <w:rFonts w:ascii="Arial" w:hAnsi="Arial" w:cs="Arial"/>
          <w:sz w:val="22"/>
          <w:szCs w:val="22"/>
        </w:rPr>
        <w:br/>
        <w:t xml:space="preserve">Câmara Municipal de </w:t>
      </w:r>
      <w:proofErr w:type="spellStart"/>
      <w:r w:rsidRPr="008E64F7">
        <w:rPr>
          <w:rFonts w:ascii="Arial" w:hAnsi="Arial" w:cs="Arial"/>
          <w:sz w:val="22"/>
          <w:szCs w:val="22"/>
        </w:rPr>
        <w:t>Abreulândia</w:t>
      </w:r>
      <w:proofErr w:type="spellEnd"/>
      <w:r w:rsidRPr="008E64F7">
        <w:rPr>
          <w:rFonts w:ascii="Arial" w:hAnsi="Arial" w:cs="Arial"/>
          <w:sz w:val="22"/>
          <w:szCs w:val="22"/>
        </w:rPr>
        <w:t xml:space="preserve"> – TO</w:t>
      </w:r>
    </w:p>
    <w:p w14:paraId="6D74B005" w14:textId="0210FDD5" w:rsidR="00AA20CC" w:rsidRPr="009D7126" w:rsidRDefault="00AA20CC" w:rsidP="007E0526">
      <w:pPr>
        <w:rPr>
          <w:rFonts w:ascii="Arial" w:hAnsi="Arial" w:cs="Arial"/>
          <w:sz w:val="24"/>
          <w:szCs w:val="24"/>
        </w:rPr>
      </w:pPr>
    </w:p>
    <w:sectPr w:rsidR="00AA20CC" w:rsidRPr="009D7126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9F8A45" w14:textId="77777777" w:rsidR="00453D7F" w:rsidRDefault="00453D7F" w:rsidP="009C68E2">
      <w:r>
        <w:separator/>
      </w:r>
    </w:p>
  </w:endnote>
  <w:endnote w:type="continuationSeparator" w:id="0">
    <w:p w14:paraId="045022A2" w14:textId="77777777" w:rsidR="00453D7F" w:rsidRDefault="00453D7F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D0DA49" w14:textId="77777777" w:rsidR="00453D7F" w:rsidRDefault="00453D7F" w:rsidP="009C68E2">
      <w:r>
        <w:separator/>
      </w:r>
    </w:p>
  </w:footnote>
  <w:footnote w:type="continuationSeparator" w:id="0">
    <w:p w14:paraId="0B5CE7EE" w14:textId="77777777" w:rsidR="00453D7F" w:rsidRDefault="00453D7F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2"/>
  </w:num>
  <w:num w:numId="2" w16cid:durableId="65036947">
    <w:abstractNumId w:val="13"/>
  </w:num>
  <w:num w:numId="3" w16cid:durableId="1643539930">
    <w:abstractNumId w:val="9"/>
  </w:num>
  <w:num w:numId="4" w16cid:durableId="147987578">
    <w:abstractNumId w:val="12"/>
  </w:num>
  <w:num w:numId="5" w16cid:durableId="1367827916">
    <w:abstractNumId w:val="3"/>
  </w:num>
  <w:num w:numId="6" w16cid:durableId="2005282979">
    <w:abstractNumId w:val="10"/>
  </w:num>
  <w:num w:numId="7" w16cid:durableId="1495144540">
    <w:abstractNumId w:val="14"/>
  </w:num>
  <w:num w:numId="8" w16cid:durableId="534002975">
    <w:abstractNumId w:val="1"/>
  </w:num>
  <w:num w:numId="9" w16cid:durableId="1563952491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4"/>
  </w:num>
  <w:num w:numId="11" w16cid:durableId="759059207">
    <w:abstractNumId w:val="11"/>
  </w:num>
  <w:num w:numId="12" w16cid:durableId="1735590306">
    <w:abstractNumId w:val="8"/>
  </w:num>
  <w:num w:numId="13" w16cid:durableId="2132242716">
    <w:abstractNumId w:val="0"/>
  </w:num>
  <w:num w:numId="14" w16cid:durableId="408313338">
    <w:abstractNumId w:val="6"/>
  </w:num>
  <w:num w:numId="15" w16cid:durableId="265970076">
    <w:abstractNumId w:val="5"/>
  </w:num>
  <w:num w:numId="16" w16cid:durableId="20753546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68FA"/>
    <w:rsid w:val="000B451A"/>
    <w:rsid w:val="000F5FBF"/>
    <w:rsid w:val="00124A8D"/>
    <w:rsid w:val="0014542C"/>
    <w:rsid w:val="00162259"/>
    <w:rsid w:val="00166508"/>
    <w:rsid w:val="00171AD2"/>
    <w:rsid w:val="00176924"/>
    <w:rsid w:val="00185B54"/>
    <w:rsid w:val="0018663B"/>
    <w:rsid w:val="001B29C6"/>
    <w:rsid w:val="001F4920"/>
    <w:rsid w:val="002020B6"/>
    <w:rsid w:val="0021295A"/>
    <w:rsid w:val="00215DFA"/>
    <w:rsid w:val="00223424"/>
    <w:rsid w:val="002270FF"/>
    <w:rsid w:val="00242870"/>
    <w:rsid w:val="002450EC"/>
    <w:rsid w:val="00264495"/>
    <w:rsid w:val="00267E13"/>
    <w:rsid w:val="002735E4"/>
    <w:rsid w:val="00275879"/>
    <w:rsid w:val="00287A1A"/>
    <w:rsid w:val="002D369C"/>
    <w:rsid w:val="002F00BE"/>
    <w:rsid w:val="002F7032"/>
    <w:rsid w:val="003058A8"/>
    <w:rsid w:val="0031734E"/>
    <w:rsid w:val="00332B85"/>
    <w:rsid w:val="00347FE9"/>
    <w:rsid w:val="0036750F"/>
    <w:rsid w:val="00382F0C"/>
    <w:rsid w:val="00384781"/>
    <w:rsid w:val="003B5751"/>
    <w:rsid w:val="003D15F5"/>
    <w:rsid w:val="003D5FAA"/>
    <w:rsid w:val="003F41C5"/>
    <w:rsid w:val="00412B76"/>
    <w:rsid w:val="00416A64"/>
    <w:rsid w:val="0043791C"/>
    <w:rsid w:val="00453D7F"/>
    <w:rsid w:val="004616FE"/>
    <w:rsid w:val="00472F33"/>
    <w:rsid w:val="00477ADF"/>
    <w:rsid w:val="004907AF"/>
    <w:rsid w:val="004B1C07"/>
    <w:rsid w:val="004E2B84"/>
    <w:rsid w:val="004F6947"/>
    <w:rsid w:val="005244E8"/>
    <w:rsid w:val="00525555"/>
    <w:rsid w:val="0053617E"/>
    <w:rsid w:val="0054408B"/>
    <w:rsid w:val="00577D3A"/>
    <w:rsid w:val="00592933"/>
    <w:rsid w:val="005C3EB9"/>
    <w:rsid w:val="005E670C"/>
    <w:rsid w:val="00606A9E"/>
    <w:rsid w:val="00621602"/>
    <w:rsid w:val="006465BB"/>
    <w:rsid w:val="00666BC2"/>
    <w:rsid w:val="00676336"/>
    <w:rsid w:val="006839CE"/>
    <w:rsid w:val="00686FE1"/>
    <w:rsid w:val="00700784"/>
    <w:rsid w:val="0073086C"/>
    <w:rsid w:val="00733F6F"/>
    <w:rsid w:val="00736AEC"/>
    <w:rsid w:val="0073781B"/>
    <w:rsid w:val="00752DFA"/>
    <w:rsid w:val="0076563D"/>
    <w:rsid w:val="00773D5B"/>
    <w:rsid w:val="00777F46"/>
    <w:rsid w:val="007B7F46"/>
    <w:rsid w:val="007E0526"/>
    <w:rsid w:val="007F10CC"/>
    <w:rsid w:val="008252C7"/>
    <w:rsid w:val="0083451C"/>
    <w:rsid w:val="008471F0"/>
    <w:rsid w:val="00867705"/>
    <w:rsid w:val="008B2BCE"/>
    <w:rsid w:val="008D12CC"/>
    <w:rsid w:val="00906098"/>
    <w:rsid w:val="009206B8"/>
    <w:rsid w:val="00935F38"/>
    <w:rsid w:val="00943B27"/>
    <w:rsid w:val="009459F7"/>
    <w:rsid w:val="009C2DB9"/>
    <w:rsid w:val="009C68E2"/>
    <w:rsid w:val="009D7126"/>
    <w:rsid w:val="009F720E"/>
    <w:rsid w:val="00A01B8F"/>
    <w:rsid w:val="00A02AA2"/>
    <w:rsid w:val="00A50469"/>
    <w:rsid w:val="00A540BF"/>
    <w:rsid w:val="00A63103"/>
    <w:rsid w:val="00A84537"/>
    <w:rsid w:val="00A91D78"/>
    <w:rsid w:val="00A97C42"/>
    <w:rsid w:val="00AA20CC"/>
    <w:rsid w:val="00AA5FC6"/>
    <w:rsid w:val="00AE220A"/>
    <w:rsid w:val="00B012CE"/>
    <w:rsid w:val="00B35FE4"/>
    <w:rsid w:val="00B4627B"/>
    <w:rsid w:val="00B94280"/>
    <w:rsid w:val="00BB361A"/>
    <w:rsid w:val="00BD745B"/>
    <w:rsid w:val="00BE1D77"/>
    <w:rsid w:val="00BF16A8"/>
    <w:rsid w:val="00C046F5"/>
    <w:rsid w:val="00C05ADD"/>
    <w:rsid w:val="00C26666"/>
    <w:rsid w:val="00C2677F"/>
    <w:rsid w:val="00C328ED"/>
    <w:rsid w:val="00C354DD"/>
    <w:rsid w:val="00C67F80"/>
    <w:rsid w:val="00C96503"/>
    <w:rsid w:val="00C97EE4"/>
    <w:rsid w:val="00CA46BB"/>
    <w:rsid w:val="00CB4DD4"/>
    <w:rsid w:val="00CC0EDE"/>
    <w:rsid w:val="00CC6A0C"/>
    <w:rsid w:val="00D07681"/>
    <w:rsid w:val="00D10F1B"/>
    <w:rsid w:val="00D218B0"/>
    <w:rsid w:val="00D27CC9"/>
    <w:rsid w:val="00D3624B"/>
    <w:rsid w:val="00D441A0"/>
    <w:rsid w:val="00D9164C"/>
    <w:rsid w:val="00D9291B"/>
    <w:rsid w:val="00DB5056"/>
    <w:rsid w:val="00DD1043"/>
    <w:rsid w:val="00DD7F7D"/>
    <w:rsid w:val="00DF521F"/>
    <w:rsid w:val="00E33299"/>
    <w:rsid w:val="00E51C56"/>
    <w:rsid w:val="00E6740F"/>
    <w:rsid w:val="00E707CD"/>
    <w:rsid w:val="00E717B1"/>
    <w:rsid w:val="00E77236"/>
    <w:rsid w:val="00E8256C"/>
    <w:rsid w:val="00EC0091"/>
    <w:rsid w:val="00ED14D4"/>
    <w:rsid w:val="00ED75CE"/>
    <w:rsid w:val="00EF0783"/>
    <w:rsid w:val="00F03696"/>
    <w:rsid w:val="00F04CEB"/>
    <w:rsid w:val="00F13CC2"/>
    <w:rsid w:val="00F71B3A"/>
    <w:rsid w:val="00FA1CF5"/>
    <w:rsid w:val="00FB5E7A"/>
    <w:rsid w:val="00FC4879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10</cp:revision>
  <cp:lastPrinted>2025-06-10T13:01:00Z</cp:lastPrinted>
  <dcterms:created xsi:type="dcterms:W3CDTF">2026-03-17T13:54:00Z</dcterms:created>
  <dcterms:modified xsi:type="dcterms:W3CDTF">2026-03-17T18:17:00Z</dcterms:modified>
</cp:coreProperties>
</file>