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jpeg" ContentType="image/jpeg"/>
  <Override PartName="/word/media/image3.jpeg" ContentType="image/jpeg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_rels/document.xml.rels" ContentType="application/vnd.openxmlformats-package.relationships+xml"/>
  <Override PartName="/word/_rels/header3.xml.rels" ContentType="application/vnd.openxmlformats-package.relationships+xml"/>
  <Override PartName="/word/_rels/header2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Header"/>
        <w:pageBreakBefore w:val="false"/>
        <w:widowControl/>
        <w:shd w:val="clear" w:fill="auto"/>
        <w:suppressAutoHyphens w:val="true"/>
        <w:overflowPunct w:val="true"/>
        <w:bidi w:val="0"/>
        <w:snapToGrid w:val="false"/>
        <w:spacing w:lineRule="auto" w:line="360" w:before="0" w:after="0"/>
        <w:ind w:hanging="0" w:left="-1020" w:right="0"/>
        <w:jc w:val="left"/>
        <w:rPr/>
      </w:pPr>
      <w:bookmarkStart w:id="0" w:name="__DdeLink__3046_2580325951"/>
      <w:bookmarkEnd w:id="0"/>
      <w:r>
        <w:rPr>
          <w:rStyle w:val="Fontepargpadro"/>
          <w:rFonts w:eastAsia="Times New Roman" w:cs="Verdana" w:ascii="Verdana" w:hAnsi="Verdana"/>
          <w:b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  <w:t>Secretaria Geral</w:t>
      </w:r>
    </w:p>
    <w:p>
      <w:pPr>
        <w:pStyle w:val="Header"/>
        <w:widowControl/>
        <w:shd w:val="clear" w:fill="auto"/>
        <w:suppressAutoHyphens w:val="true"/>
        <w:overflowPunct w:val="true"/>
        <w:bidi w:val="0"/>
        <w:snapToGrid w:val="true"/>
        <w:spacing w:lineRule="auto" w:line="240"/>
        <w:ind w:hanging="0" w:left="3969" w:right="0"/>
        <w:jc w:val="both"/>
        <w:rPr>
          <w:rStyle w:val="Fontepargpadro"/>
          <w:rFonts w:ascii="Times New Roman" w:hAnsi="Times New Roman" w:eastAsia="Times New Roman" w:cs="Times New Roman"/>
          <w:b w:val="false"/>
          <w:bCs w:val="false"/>
          <w:i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INDICAÇÃO</w:t>
      </w:r>
    </w:p>
    <w:p>
      <w:pPr>
        <w:pStyle w:val="Footer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Textoprformatado"/>
        <w:widowControl/>
        <w:suppressAutoHyphens w:val="true"/>
        <w:bidi w:val="0"/>
        <w:spacing w:before="0" w:after="283"/>
        <w:ind w:hanging="0" w:left="3969" w:right="0"/>
        <w:jc w:val="both"/>
        <w:rPr/>
      </w:pPr>
      <w:bookmarkStart w:id="1" w:name="line1"/>
      <w:bookmarkEnd w:id="1"/>
      <w:r>
        <w:rPr>
          <w:rFonts w:cs="Times New Roman"/>
          <w:i/>
          <w:iCs/>
          <w:sz w:val="24"/>
          <w:szCs w:val="24"/>
        </w:rPr>
        <w:t>Indico a Sua Excelência a Senhora Sheila Lemos, Prefeita Municipal, e ao Senhor</w:t>
      </w:r>
      <w:r>
        <w:rPr>
          <w:rFonts w:cs="Times New Roman"/>
          <w:b w:val="false"/>
          <w:bCs w:val="false"/>
          <w:i/>
          <w:iCs/>
          <w:color w:val="000000"/>
          <w:sz w:val="24"/>
          <w:szCs w:val="24"/>
        </w:rPr>
        <w:t xml:space="preserve"> </w:t>
      </w:r>
      <w:r>
        <w:rPr>
          <w:rStyle w:val="Strong"/>
          <w:rFonts w:cs="Times New Roman"/>
          <w:b w:val="false"/>
          <w:bCs w:val="false"/>
          <w:i/>
          <w:iCs/>
          <w:caps w:val="false"/>
          <w:smallCaps w:val="false"/>
          <w:color w:val="000000"/>
          <w:spacing w:val="0"/>
          <w:sz w:val="24"/>
          <w:szCs w:val="24"/>
        </w:rPr>
        <w:t>Jackson Apolinário Yoshiura</w:t>
      </w:r>
      <w:r>
        <w:rPr>
          <w:rStyle w:val="Fontepargpadro"/>
          <w:rFonts w:cs="Times New Roman"/>
          <w:b w:val="false"/>
          <w:bCs w:val="false"/>
          <w:i/>
          <w:iCs/>
          <w:sz w:val="24"/>
          <w:szCs w:val="24"/>
        </w:rPr>
        <w:t xml:space="preserve">, Secretário Municipal de Infraestrutura Urbana, 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</w:rPr>
        <w:t xml:space="preserve">a 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  <w:shd w:fill="FFFFFF" w:val="clear"/>
        </w:rPr>
        <w:t xml:space="preserve">instalação de 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  <w:shd w:fill="FFFFFF" w:val="clear"/>
        </w:rPr>
        <w:t xml:space="preserve">uma </w:t>
      </w:r>
      <w:r>
        <w:rPr>
          <w:rStyle w:val="Fontepargpadro"/>
          <w:rFonts w:cs="Times New Roman"/>
          <w:b w:val="false"/>
          <w:bCs w:val="false"/>
          <w:i/>
          <w:iCs/>
          <w:color w:val="000000"/>
          <w:sz w:val="24"/>
          <w:szCs w:val="24"/>
          <w:shd w:fill="FFFFFF" w:val="clear"/>
        </w:rPr>
        <w:t xml:space="preserve">placa 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 xml:space="preserve">de 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>sinalização –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 xml:space="preserve"> 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>(PARE), entre as ruas Professor César Freire e Macarani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 xml:space="preserve">, Bairro 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>Alegria</w:t>
      </w:r>
      <w:r>
        <w:rPr>
          <w:rStyle w:val="Fontepargpadro"/>
          <w:rFonts w:eastAsia="NSimSun" w:cs="Times New Roman"/>
          <w:b w:val="false"/>
          <w:bCs w:val="false"/>
          <w:i/>
          <w:iCs/>
          <w:color w:val="000000"/>
          <w:sz w:val="24"/>
          <w:szCs w:val="24"/>
          <w:shd w:fill="FFFFFF" w:val="clear"/>
          <w:lang w:val="pt-BR" w:eastAsia="en-US" w:bidi="ar-SA"/>
        </w:rPr>
        <w:t xml:space="preserve">. </w:t>
      </w:r>
    </w:p>
    <w:p>
      <w:pPr>
        <w:pStyle w:val="Normal"/>
        <w:widowControl/>
        <w:tabs>
          <w:tab w:val="clear" w:pos="708"/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suppressAutoHyphens w:val="true"/>
        <w:overflowPunct w:val="true"/>
        <w:bidi w:val="0"/>
        <w:spacing w:before="0" w:after="120"/>
        <w:ind w:hanging="0" w:left="4248" w:right="0"/>
        <w:jc w:val="center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A Sua Excelência a Senhora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Sheila Lemos, Prefeita Municipal </w:t>
      </w:r>
    </w:p>
    <w:p>
      <w:pPr>
        <w:pStyle w:val="Normal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E ao Senhor </w:t>
      </w:r>
      <w:r>
        <w:rPr>
          <w:rStyle w:val="Strong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val="pt-BR" w:eastAsia="en-US" w:bidi="ar-SA"/>
        </w:rPr>
        <w:t>Jackson Apolinário Yoshiura</w:t>
      </w:r>
      <w:r>
        <w:rPr>
          <w:rStyle w:val="Fontepargpadro"/>
          <w:rFonts w:eastAsia="Calibri" w:cs="Times New Roman" w:ascii="Times New Roman" w:hAnsi="Times New Roman"/>
          <w:b w:val="false"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val="pt-BR" w:eastAsia="en-US" w:bidi="ar-SA"/>
        </w:rPr>
        <w:t xml:space="preserve">,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Secretário Municipal de Infraestrutura Urbana.</w:t>
      </w:r>
    </w:p>
    <w:p>
      <w:pPr>
        <w:pStyle w:val="Footer"/>
        <w:jc w:val="center"/>
        <w:rPr>
          <w:rFonts w:ascii="Times New Roman" w:hAnsi="Times New Roman" w:cs="Times New Roman"/>
          <w:b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/>
          <w:i w:val="false"/>
          <w:iCs w:val="false"/>
          <w:sz w:val="24"/>
          <w:szCs w:val="24"/>
        </w:rPr>
        <w:t>JUSTIFICATIVA</w:t>
      </w:r>
    </w:p>
    <w:p>
      <w:pPr>
        <w:pStyle w:val="Normal"/>
        <w:shd w:val="clear" w:fill="FFFFFF"/>
        <w:suppressAutoHyphens w:val="false"/>
        <w:spacing w:lineRule="atLeast" w:line="285" w:before="0" w:after="225"/>
        <w:jc w:val="both"/>
        <w:rPr>
          <w:rFonts w:ascii="Times New Roman" w:hAnsi="Times New Roman" w:eastAsia="Times New Roman" w:cs="Times New Roman"/>
          <w:b w:val="false"/>
          <w:bCs w:val="false"/>
          <w:i w:val="false"/>
          <w:i w:val="false"/>
          <w:iCs w:val="false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  <w:lang w:eastAsia="pt-BR"/>
        </w:rPr>
      </w:r>
    </w:p>
    <w:p>
      <w:pPr>
        <w:pStyle w:val="LO-Normal"/>
        <w:jc w:val="both"/>
        <w:rPr/>
      </w:pPr>
      <w:r>
        <w:rPr>
          <w:rFonts w:cs="Times New Roman"/>
        </w:rPr>
        <w:tab/>
      </w:r>
      <w:r>
        <w:rPr>
          <w:rFonts w:cs="Times New Roman"/>
          <w:color w:val="000000"/>
          <w:sz w:val="24"/>
          <w:szCs w:val="24"/>
        </w:rPr>
        <w:t>A presente indicação visa atender as reivindicações dos moradores e transeuntes d</w:t>
      </w:r>
      <w:r>
        <w:rPr>
          <w:rFonts w:eastAsia="Times New Roman" w:cs="Times New Roman"/>
          <w:i w:val="false"/>
          <w:iCs w:val="false"/>
          <w:caps w:val="false"/>
          <w:smallCaps w:val="false"/>
          <w:outline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highlight w:val="white"/>
          <w:vertAlign w:val="baseline"/>
          <w:em w:val="none"/>
          <w:lang w:val="pt-BR" w:eastAsia="ar-SA" w:bidi="ar-SA"/>
        </w:rPr>
        <w:t xml:space="preserve">a </w:t>
      </w:r>
      <w:r>
        <w:rPr>
          <w:rFonts w:eastAsia="Times New Roman" w:cs="Times New Roman"/>
          <w:i w:val="false"/>
          <w:iCs w:val="false"/>
          <w:caps w:val="false"/>
          <w:smallCaps w:val="false"/>
          <w:outline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highlight w:val="white"/>
          <w:vertAlign w:val="baseline"/>
          <w:em w:val="none"/>
          <w:lang w:val="pt-BR" w:eastAsia="ar-SA" w:bidi="ar-SA"/>
        </w:rPr>
        <w:t>Rua Professor César Freire e Rua Macarani</w:t>
      </w:r>
      <w:r>
        <w:rPr>
          <w:rFonts w:eastAsia="Times New Roman" w:cs="Times New Roman"/>
          <w:i w:val="false"/>
          <w:iCs w:val="false"/>
          <w:caps w:val="false"/>
          <w:smallCaps w:val="false"/>
          <w:outline w:val="false"/>
          <w:color w:val="000000"/>
          <w:spacing w:val="0"/>
          <w:w w:val="100"/>
          <w:kern w:val="0"/>
          <w:position w:val="0"/>
          <w:sz w:val="24"/>
          <w:sz w:val="24"/>
          <w:szCs w:val="24"/>
          <w:highlight w:val="white"/>
          <w:vertAlign w:val="baseline"/>
          <w:em w:val="none"/>
          <w:lang w:val="pt-BR" w:eastAsia="ar-SA" w:bidi="ar-SA"/>
        </w:rPr>
        <w:t xml:space="preserve">, que necessitam da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 xml:space="preserve">colocação urgente de placa de sinalização de 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PARE</w:t>
      </w:r>
      <w:r>
        <w:rPr>
          <w:rFonts w:cs="Times New Roman"/>
          <w:b w:val="false"/>
          <w:i w:val="false"/>
          <w:caps w:val="false"/>
          <w:smallCaps w:val="false"/>
          <w:color w:val="000000"/>
          <w:spacing w:val="0"/>
          <w:sz w:val="24"/>
          <w:szCs w:val="24"/>
        </w:rPr>
        <w:t>, em uma das laterais da rua. A instalação se faz necessária devido ao aumento significativo no fluxo de carros, nessa área residencial, prejudicando e impossibilitando o fluxo adequado, principalmente em horários de pico. Essa medida visa garantir a segurança e a fluidez do trânsito, assegurando condições ideais para pedestres e veículos circularem sem obstáculos e sem risco de colisões e atropelamentos.</w:t>
      </w:r>
      <w:r>
        <w:rPr>
          <w:rFonts w:cs="Times New Roman"/>
          <w:color w:val="000000"/>
          <w:sz w:val="24"/>
          <w:szCs w:val="24"/>
        </w:rPr>
        <w:t xml:space="preserve">  </w:t>
      </w:r>
    </w:p>
    <w:p>
      <w:pPr>
        <w:pStyle w:val="LO-Normal"/>
        <w:jc w:val="both"/>
        <w:rPr/>
      </w:pPr>
      <w:r>
        <w:rPr>
          <w:rFonts w:cs="Times New Roman"/>
          <w:color w:val="000000"/>
          <w:sz w:val="24"/>
          <w:szCs w:val="24"/>
        </w:rPr>
        <w:tab/>
      </w:r>
      <w:r>
        <w:rPr>
          <w:rFonts w:cs="Times New Roman"/>
          <w:sz w:val="24"/>
          <w:szCs w:val="24"/>
        </w:rPr>
        <w:t xml:space="preserve">Diante da situação exposta, é prudente que o Poder Público Municipal adote medidas necessárias visando à melhoria e a qualidade de vida dos conquistenses.   </w:t>
      </w:r>
    </w:p>
    <w:p>
      <w:pPr>
        <w:pStyle w:val="LO-Normal"/>
        <w:jc w:val="both"/>
        <w:rPr>
          <w:rFonts w:eastAsia="Arial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eastAsia="Arial" w:cs="Times New Roman"/>
          <w:b w:val="false"/>
          <w:bCs w:val="false"/>
          <w:i w:val="false"/>
          <w:iCs w:val="false"/>
          <w:sz w:val="24"/>
          <w:szCs w:val="24"/>
        </w:rPr>
      </w:r>
    </w:p>
    <w:p>
      <w:pPr>
        <w:pStyle w:val="Textoprformatado"/>
        <w:jc w:val="both"/>
        <w:rPr/>
      </w:pPr>
      <w:r>
        <w:rPr>
          <w:rFonts w:eastAsia="Times New Roman"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            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>
          <w:rFonts w:ascii="Times new roman" w:hAnsi="Times new roman" w:cs="Times New Roman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drawing>
          <wp:anchor behindDoc="1" distT="0" distB="0" distL="0" distR="0" simplePos="0" locked="0" layoutInCell="1" allowOverlap="1" relativeHeight="4">
            <wp:simplePos x="0" y="0"/>
            <wp:positionH relativeFrom="column">
              <wp:posOffset>1995170</wp:posOffset>
            </wp:positionH>
            <wp:positionV relativeFrom="paragraph">
              <wp:posOffset>34925</wp:posOffset>
            </wp:positionV>
            <wp:extent cx="1612265" cy="1612265"/>
            <wp:effectExtent l="0" t="0" r="0" b="0"/>
            <wp:wrapNone/>
            <wp:docPr id="1" name="Figura2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Figura2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2265" cy="16122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right"/>
        <w:rPr/>
      </w:pP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Plenário Vereadora Carmem Lúcia, 2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9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>Outubro</w:t>
      </w:r>
      <w:r>
        <w:rPr>
          <w:rFonts w:cs="Times New Roman" w:ascii="Times new roman" w:hAnsi="Times new roman"/>
          <w:i w:val="false"/>
          <w:iCs w:val="false"/>
          <w:sz w:val="24"/>
          <w:szCs w:val="24"/>
        </w:rPr>
        <w:t xml:space="preserve"> de 2025</w:t>
      </w:r>
      <w:r>
        <w:rPr>
          <w:rFonts w:cs="Times New Roman"/>
          <w:i w:val="false"/>
          <w:iCs w:val="false"/>
          <w:sz w:val="24"/>
          <w:szCs w:val="24"/>
        </w:rPr>
        <w:t>.</w:t>
      </w:r>
    </w:p>
    <w:p>
      <w:pPr>
        <w:pStyle w:val="Footer"/>
        <w:tabs>
          <w:tab w:val="center" w:pos="4252" w:leader="none"/>
          <w:tab w:val="center" w:pos="4419" w:leader="none"/>
          <w:tab w:val="right" w:pos="8504" w:leader="none"/>
          <w:tab w:val="right" w:pos="8838" w:leader="none"/>
        </w:tabs>
        <w:jc w:val="both"/>
        <w:rPr>
          <w:rFonts w:cs="Times New Roman"/>
          <w:b w:val="false"/>
          <w:bCs w:val="false"/>
          <w:i w:val="false"/>
          <w:i w:val="false"/>
          <w:iCs w:val="false"/>
          <w:sz w:val="24"/>
          <w:szCs w:val="24"/>
          <w:u w:val="none"/>
        </w:rPr>
      </w:pPr>
      <w:r>
        <w:rPr>
          <w:rFonts w:cs="Times New Roman"/>
          <w:b w:val="false"/>
          <w:bCs w:val="false"/>
          <w:i w:val="false"/>
          <w:iCs w:val="false"/>
          <w:sz w:val="24"/>
          <w:szCs w:val="24"/>
          <w:u w:val="none"/>
        </w:rPr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hanging="0" w:left="0" w:right="284"/>
        <w:jc w:val="center"/>
        <w:rPr>
          <w:rStyle w:val="Fontepargpadro"/>
          <w:rFonts w:ascii="Times New Roman" w:hAnsi="Times New Roman" w:eastAsia="Times New Roman" w:cs="Times New Roman"/>
          <w:b/>
          <w:bCs w:val="false"/>
          <w:i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eastAsia="pt-BR"/>
        </w:rPr>
      </w:pPr>
      <w:r>
        <w:rPr>
          <w:rFonts w:eastAsia="Times New Roman" w:cs="Times New Roman" w:ascii="Times New Roman" w:hAnsi="Times New Roman"/>
          <w:b/>
          <w:bCs w:val="false"/>
          <w:i w:val="false"/>
          <w:iCs w:val="false"/>
          <w:caps w:val="false"/>
          <w:smallCaps w:val="false"/>
          <w:color w:val="000000"/>
          <w:spacing w:val="0"/>
          <w:sz w:val="24"/>
          <w:szCs w:val="24"/>
          <w:lang w:eastAsia="pt-BR"/>
        </w:rPr>
      </w:r>
    </w:p>
    <w:p>
      <w:pPr>
        <w:pStyle w:val="Header"/>
        <w:widowControl/>
        <w:shd w:val="clear" w:fill="auto"/>
        <w:tabs>
          <w:tab w:val="center" w:pos="4252" w:leader="none"/>
          <w:tab w:val="left" w:pos="4395" w:leader="none"/>
          <w:tab w:val="right" w:pos="8504" w:leader="none"/>
        </w:tabs>
        <w:suppressAutoHyphens w:val="false"/>
        <w:overflowPunct w:val="true"/>
        <w:bidi w:val="0"/>
        <w:snapToGrid w:val="true"/>
        <w:spacing w:lineRule="auto" w:line="288" w:before="0" w:after="140"/>
        <w:ind w:hanging="0" w:left="0" w:right="284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cs="Times New Roman" w:ascii="Times New Roman" w:hAnsi="Times New Roman"/>
          <w:sz w:val="24"/>
          <w:szCs w:val="24"/>
        </w:rPr>
        <w:t>__________________________________________________</w:t>
      </w:r>
    </w:p>
    <w:p>
      <w:pPr>
        <w:pStyle w:val="Normal"/>
        <w:jc w:val="center"/>
        <w:rPr/>
      </w:pPr>
      <w:r>
        <w:rPr>
          <w:rFonts w:ascii="Arial" w:hAnsi="Arial"/>
          <w:sz w:val="24"/>
          <w:szCs w:val="24"/>
        </w:rPr>
        <w:t>Luis Carlos Dudé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right" w:pos="8504" w:leader="none"/>
        </w:tabs>
        <w:suppressAutoHyphens w:val="true"/>
        <w:overflowPunct w:val="true"/>
        <w:bidi w:val="0"/>
        <w:snapToGrid w:val="false"/>
        <w:spacing w:lineRule="auto" w:line="360" w:before="0" w:after="160"/>
        <w:ind w:hanging="0" w:left="-1020" w:right="0"/>
        <w:jc w:val="center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 xml:space="preserve">                 </w:t>
      </w: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Vereador (União Brasil)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right" w:pos="8504" w:leader="none"/>
        </w:tabs>
        <w:suppressAutoHyphens w:val="true"/>
        <w:overflowPunct w:val="true"/>
        <w:bidi w:val="0"/>
        <w:snapToGrid w:val="false"/>
        <w:spacing w:lineRule="auto" w:line="360" w:before="0" w:after="160"/>
        <w:ind w:hanging="0" w:left="-1020" w:right="0"/>
        <w:jc w:val="center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ANEXO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right" w:pos="8504" w:leader="none"/>
        </w:tabs>
        <w:suppressAutoHyphens w:val="true"/>
        <w:overflowPunct w:val="true"/>
        <w:bidi w:val="0"/>
        <w:snapToGrid w:val="false"/>
        <w:spacing w:lineRule="auto" w:line="360" w:before="0" w:after="160"/>
        <w:ind w:hanging="0" w:left="-1020" w:right="0"/>
        <w:jc w:val="center"/>
        <w:rPr/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t>Sugestão de colocação das placas</w:t>
      </w:r>
    </w:p>
    <w:p>
      <w:pPr>
        <w:pStyle w:val="Normal"/>
        <w:widowControl/>
        <w:shd w:val="clear" w:fill="auto"/>
        <w:tabs>
          <w:tab w:val="clear" w:pos="708"/>
          <w:tab w:val="center" w:pos="4252" w:leader="none"/>
          <w:tab w:val="right" w:pos="8504" w:leader="none"/>
        </w:tabs>
        <w:suppressAutoHyphens w:val="true"/>
        <w:overflowPunct w:val="true"/>
        <w:bidi w:val="0"/>
        <w:snapToGrid w:val="false"/>
        <w:spacing w:lineRule="auto" w:line="360" w:before="0" w:after="160"/>
        <w:ind w:hanging="0" w:right="0"/>
        <w:jc w:val="center"/>
        <w:rPr>
          <w:rFonts w:ascii="Times New Roman" w:hAnsi="Times New Roman" w:cs="Times New Roman"/>
          <w:b w:val="false"/>
          <w:bCs w:val="false"/>
          <w:i w:val="false"/>
          <w:i w:val="false"/>
          <w:iCs w:val="false"/>
          <w:sz w:val="24"/>
          <w:szCs w:val="24"/>
        </w:rPr>
      </w:pPr>
      <w:r>
        <w:rPr>
          <w:rFonts w:cs="Times New Roman" w:ascii="Times New Roman" w:hAnsi="Times New Roman"/>
          <w:b w:val="false"/>
          <w:bCs w:val="false"/>
          <w:i w:val="false"/>
          <w:iCs w:val="false"/>
          <w:sz w:val="24"/>
          <w:szCs w:val="24"/>
        </w:rPr>
        <w:drawing>
          <wp:anchor behindDoc="0" distT="0" distB="0" distL="0" distR="0" simplePos="0" locked="0" layoutInCell="0" allowOverlap="1" relativeHeight="5">
            <wp:simplePos x="0" y="0"/>
            <wp:positionH relativeFrom="column">
              <wp:posOffset>555625</wp:posOffset>
            </wp:positionH>
            <wp:positionV relativeFrom="paragraph">
              <wp:posOffset>-41275</wp:posOffset>
            </wp:positionV>
            <wp:extent cx="4364355" cy="7266940"/>
            <wp:effectExtent l="0" t="0" r="0" b="0"/>
            <wp:wrapSquare wrapText="largest"/>
            <wp:docPr id="2" name="Figura1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Figura1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rcRect l="0" t="11575" r="0" b="1154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64355" cy="72669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mc:AlternateContent>
          <mc:Choice Requires="wps">
            <w:drawing>
              <wp:anchor behindDoc="0" distT="36195" distB="36195" distL="36195" distR="36195" simplePos="0" locked="0" layoutInCell="1" allowOverlap="1" relativeHeight="6">
                <wp:simplePos x="0" y="0"/>
                <wp:positionH relativeFrom="column">
                  <wp:posOffset>805180</wp:posOffset>
                </wp:positionH>
                <wp:positionV relativeFrom="paragraph">
                  <wp:posOffset>986155</wp:posOffset>
                </wp:positionV>
                <wp:extent cx="93980" cy="1467485"/>
                <wp:effectExtent l="36195" t="36195" r="36195" b="36195"/>
                <wp:wrapNone/>
                <wp:docPr id="3" name="Forma1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93960" cy="1467360"/>
                        </a:xfrm>
                        <a:prstGeom prst="line">
                          <a:avLst/>
                        </a:prstGeom>
                        <a:ln w="7164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63.4pt,77.65pt" to="70.75pt,193.15pt" ID="Forma1" stroked="t" o:allowincell="f" style="position:absolute;flip:xy">
                <v:stroke color="red" weight="7164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27940" distB="27305" distL="27305" distR="27305" simplePos="0" locked="0" layoutInCell="1" allowOverlap="1" relativeHeight="7">
                <wp:simplePos x="0" y="0"/>
                <wp:positionH relativeFrom="column">
                  <wp:posOffset>1487805</wp:posOffset>
                </wp:positionH>
                <wp:positionV relativeFrom="paragraph">
                  <wp:posOffset>897890</wp:posOffset>
                </wp:positionV>
                <wp:extent cx="33020" cy="831850"/>
                <wp:effectExtent l="27305" t="27940" r="27305" b="27305"/>
                <wp:wrapNone/>
                <wp:docPr id="4" name="Forma2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33120" cy="831960"/>
                        </a:xfrm>
                        <a:prstGeom prst="line">
                          <a:avLst/>
                        </a:prstGeom>
                        <a:ln w="5472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17.15pt,70.7pt" to="119.7pt,136.15pt" ID="Forma2" stroked="t" o:allowincell="f" style="position:absolute;flip:xy">
                <v:stroke color="red" weight="54720" joinstyle="round" endcap="flat"/>
                <v:fill o:detectmouseclick="t" on="false"/>
                <w10:wrap type="none"/>
              </v:line>
            </w:pict>
          </mc:Fallback>
        </mc:AlternateContent>
        <mc:AlternateContent>
          <mc:Choice Requires="wps">
            <w:drawing>
              <wp:anchor behindDoc="0" distT="18415" distB="18415" distL="18415" distR="18415" simplePos="0" locked="0" layoutInCell="1" allowOverlap="1" relativeHeight="8">
                <wp:simplePos x="0" y="0"/>
                <wp:positionH relativeFrom="column">
                  <wp:posOffset>1908810</wp:posOffset>
                </wp:positionH>
                <wp:positionV relativeFrom="paragraph">
                  <wp:posOffset>873760</wp:posOffset>
                </wp:positionV>
                <wp:extent cx="24765" cy="419735"/>
                <wp:effectExtent l="18415" t="18415" r="18415" b="18415"/>
                <wp:wrapNone/>
                <wp:docPr id="5" name="Forma3"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flipH="1" flipV="1">
                          <a:off x="0" y="0"/>
                          <a:ext cx="24840" cy="419760"/>
                        </a:xfrm>
                        <a:prstGeom prst="line">
                          <a:avLst/>
                        </a:prstGeom>
                        <a:ln w="36360">
                          <a:solidFill>
                            <a:srgbClr val="ff0000"/>
                          </a:solidFill>
                          <a:round/>
                        </a:ln>
                      </wps:spPr>
                      <wps:style>
                        <a:lnRef idx="0"/>
                        <a:fillRef idx="0"/>
                        <a:effectRef idx="0"/>
                        <a:fontRef idx="minor"/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hape_0" from="150.3pt,68.8pt" to="152.2pt,101.8pt" ID="Forma3" stroked="t" o:allowincell="f" style="position:absolute;flip:xy">
                <v:stroke color="red" weight="36360" joinstyle="round" endcap="flat"/>
                <v:fill o:detectmouseclick="t" on="false"/>
                <w10:wrap type="none"/>
              </v:line>
            </w:pict>
          </mc:Fallback>
        </mc:AlternateContent>
      </w:r>
    </w:p>
    <w:sectPr>
      <w:headerReference w:type="even" r:id="rId4"/>
      <w:headerReference w:type="default" r:id="rId5"/>
      <w:headerReference w:type="first" r:id="rId6"/>
      <w:type w:val="nextPage"/>
      <w:pgSz w:w="11906" w:h="16838"/>
      <w:pgMar w:left="1701" w:right="1701" w:gutter="0" w:header="1276" w:top="2835" w:footer="0" w:bottom="113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erif">
    <w:altName w:val="Times New Roman"/>
    <w:charset w:val="00"/>
    <w:family w:val="swiss"/>
    <w:pitch w:val="variable"/>
  </w:font>
  <w:font w:name="Liberation Sans">
    <w:altName w:val="Arial"/>
    <w:charset w:val="00"/>
    <w:family w:val="roman"/>
    <w:pitch w:val="variable"/>
  </w:font>
  <w:font w:name="Verdana">
    <w:charset w:val="00"/>
    <w:family w:val="roman"/>
    <w:pitch w:val="variable"/>
  </w:font>
  <w:font w:name="Times new roman">
    <w:charset w:val="00"/>
    <w:family w:val="roman"/>
    <w:pitch w:val="variable"/>
  </w:font>
  <w:font w:name="Arial">
    <w:charset w:val="00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-1199515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6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header3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Header"/>
      <w:rPr/>
    </w:pPr>
    <w:r>
      <w:rPr/>
      <w:drawing>
        <wp:anchor behindDoc="1" distT="0" distB="0" distL="0" distR="0" simplePos="0" locked="0" layoutInCell="1" allowOverlap="1" relativeHeight="3">
          <wp:simplePos x="0" y="0"/>
          <wp:positionH relativeFrom="column">
            <wp:posOffset>-1199515</wp:posOffset>
          </wp:positionH>
          <wp:positionV relativeFrom="paragraph">
            <wp:posOffset>-796290</wp:posOffset>
          </wp:positionV>
          <wp:extent cx="7550785" cy="10678160"/>
          <wp:effectExtent l="0" t="0" r="0" b="0"/>
          <wp:wrapNone/>
          <wp:docPr id="7" name="Imagem 19" descr="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m 19" descr="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550785" cy="1067816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</w:hdr>
</file>

<file path=word/settings.xml><?xml version="1.0" encoding="utf-8"?>
<w:settings xmlns:w="http://schemas.openxmlformats.org/wordprocessingml/2006/main">
  <w:zoom w:percent="90"/>
  <w:defaultTabStop w:val="708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pt-B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pt-BR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left"/>
    </w:pPr>
    <w:rPr>
      <w:rFonts w:ascii="Calibri" w:hAnsi="Calibri" w:eastAsia="Calibri" w:cs="" w:asciiTheme="minorHAnsi" w:cstheme="minorBidi" w:eastAsiaTheme="minorHAnsi" w:hAnsiTheme="minorHAnsi"/>
      <w:color w:val="00000A"/>
      <w:kern w:val="0"/>
      <w:sz w:val="22"/>
      <w:szCs w:val="22"/>
      <w:lang w:val="pt-BR" w:eastAsia="en-US" w:bidi="ar-SA"/>
    </w:rPr>
  </w:style>
  <w:style w:type="paragraph" w:styleId="Heading3">
    <w:name w:val="Heading 3"/>
    <w:basedOn w:val="Ttulo"/>
    <w:next w:val="BodyText"/>
    <w:qFormat/>
    <w:pPr>
      <w:spacing w:before="140" w:after="120"/>
      <w:outlineLvl w:val="2"/>
    </w:pPr>
    <w:rPr>
      <w:rFonts w:ascii="Liberation Serif" w:hAnsi="Liberation Serif" w:eastAsia="Segoe UI" w:cs="Tahoma"/>
      <w:b/>
      <w:b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CabealhoChar" w:customStyle="1">
    <w:name w:val="Cabeçalho Char"/>
    <w:basedOn w:val="DefaultParagraphFont"/>
    <w:uiPriority w:val="99"/>
    <w:qFormat/>
    <w:rsid w:val="001f312a"/>
    <w:rPr/>
  </w:style>
  <w:style w:type="character" w:styleId="RodapChar" w:customStyle="1">
    <w:name w:val="Rodapé Char"/>
    <w:basedOn w:val="DefaultParagraphFont"/>
    <w:uiPriority w:val="99"/>
    <w:qFormat/>
    <w:rsid w:val="001f312a"/>
    <w:rPr/>
  </w:style>
  <w:style w:type="character" w:styleId="Fontepargpadro">
    <w:name w:val="Fonte parág. padrão"/>
    <w:qFormat/>
    <w:rPr/>
  </w:style>
  <w:style w:type="character" w:styleId="Strong">
    <w:name w:val="Strong"/>
    <w:qFormat/>
    <w:rPr>
      <w:b/>
      <w:bCs/>
    </w:rPr>
  </w:style>
  <w:style w:type="paragraph" w:styleId="Ttulo">
    <w:name w:val="Título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Noto Sans CJK SC" w:cs="Lohit Devanagari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Lohit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Lohit Devanagari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Lohit Devanagari"/>
    </w:rPr>
  </w:style>
  <w:style w:type="paragraph" w:styleId="CabealhoeRodap">
    <w:name w:val="Cabeçalho e Rodapé"/>
    <w:basedOn w:val="Normal"/>
    <w:qFormat/>
    <w:pPr/>
    <w:rPr/>
  </w:style>
  <w:style w:type="paragraph" w:styleId="Cabealhoerodap1">
    <w:name w:val="Cabeçalho e rodapé1"/>
    <w:basedOn w:val="Normal"/>
    <w:qFormat/>
    <w:pPr/>
    <w:rPr/>
  </w:style>
  <w:style w:type="paragraph" w:styleId="Cabealhoerodap2">
    <w:name w:val="Cabeçalho e rodapé2"/>
    <w:basedOn w:val="Normal"/>
    <w:qFormat/>
    <w:pPr/>
    <w:rPr/>
  </w:style>
  <w:style w:type="paragraph" w:styleId="Header">
    <w:name w:val="Header"/>
    <w:basedOn w:val="Normal"/>
    <w:link w:val="Cabealho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RodapChar"/>
    <w:uiPriority w:val="99"/>
    <w:unhideWhenUsed/>
    <w:rsid w:val="001f312a"/>
    <w:pPr>
      <w:tabs>
        <w:tab w:val="clear" w:pos="708"/>
        <w:tab w:val="center" w:pos="4252" w:leader="none"/>
        <w:tab w:val="right" w:pos="8504" w:leader="none"/>
      </w:tabs>
      <w:spacing w:lineRule="auto" w:line="240" w:before="0" w:after="0"/>
    </w:pPr>
    <w:rPr/>
  </w:style>
  <w:style w:type="paragraph" w:styleId="LO-Normal">
    <w:name w:val="LO-Normal"/>
    <w:qFormat/>
    <w:pPr>
      <w:pageBreakBefore w:val="false"/>
      <w:widowControl w:val="false"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i w:val="false"/>
      <w:iCs w:val="false"/>
      <w:caps w:val="false"/>
      <w:smallCaps w:val="false"/>
      <w:outline w:val="false"/>
      <w:color w:val="00000A"/>
      <w:spacing w:val="0"/>
      <w:w w:val="100"/>
      <w:kern w:val="0"/>
      <w:position w:val="0"/>
      <w:sz w:val="24"/>
      <w:sz w:val="24"/>
      <w:szCs w:val="24"/>
      <w:shd w:fill="FFFFFF" w:val="clear"/>
      <w:vertAlign w:val="baseline"/>
      <w:em w:val="none"/>
      <w:lang w:val="pt-BR" w:eastAsia="ar-SA" w:bidi="ar-SA"/>
    </w:rPr>
  </w:style>
  <w:style w:type="paragraph" w:styleId="Corpodetexto21">
    <w:name w:val="Corpo de texto 21"/>
    <w:basedOn w:val="LO-Normal"/>
    <w:qFormat/>
    <w:pPr>
      <w:suppressAutoHyphens w:val="true"/>
      <w:spacing w:lineRule="auto" w:line="480" w:before="0" w:after="120"/>
    </w:pPr>
    <w:rPr>
      <w:rFonts w:cs="Calibri"/>
    </w:rPr>
  </w:style>
  <w:style w:type="paragraph" w:styleId="Textoprformatado">
    <w:name w:val="Texto préformatado"/>
    <w:basedOn w:val="Normal"/>
    <w:qFormat/>
    <w:pPr>
      <w:spacing w:before="0" w:after="0"/>
    </w:pPr>
    <w:rPr>
      <w:rFonts w:ascii="Times New Roman" w:hAnsi="Times New Roman" w:eastAsia="NSimSun" w:cs="Courier New"/>
      <w:sz w:val="20"/>
      <w:szCs w:val="20"/>
    </w:rPr>
  </w:style>
  <w:style w:type="numbering" w:styleId="Semlista" w:default="1">
    <w:name w:val="Sem lista"/>
    <w:uiPriority w:val="99"/>
    <w:semiHidden/>
    <w:unhideWhenUsed/>
    <w:qFormat/>
  </w:style>
  <w:style w:type="table" w:default="1" w:styleId="Tabela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jpeg"/><Relationship Id="rId4" Type="http://schemas.openxmlformats.org/officeDocument/2006/relationships/header" Target="header1.xml"/><Relationship Id="rId5" Type="http://schemas.openxmlformats.org/officeDocument/2006/relationships/header" Target="header2.xml"/><Relationship Id="rId6" Type="http://schemas.openxmlformats.org/officeDocument/2006/relationships/header" Target="header3.xml"/><Relationship Id="rId7" Type="http://schemas.openxmlformats.org/officeDocument/2006/relationships/fontTable" Target="fontTable.xml"/><Relationship Id="rId8" Type="http://schemas.openxmlformats.org/officeDocument/2006/relationships/settings" Target="settings.xml"/><Relationship Id="rId9" Type="http://schemas.openxmlformats.org/officeDocument/2006/relationships/theme" Target="theme/theme1.xml"/>
</Relationships>
</file>

<file path=word/_rels/header2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_rels/header3.xml.rels><?xml version="1.0" encoding="UTF-8"?>
<Relationships xmlns="http://schemas.openxmlformats.org/package/2006/relationships"><Relationship Id="rId1" Type="http://schemas.openxmlformats.org/officeDocument/2006/relationships/image" Target="media/image3.jpeg"/>
</Relationships>
</file>

<file path=word/theme/theme1.xml><?xml version="1.0" encoding="utf-8"?>
<a:theme xmlns:a="http://schemas.openxmlformats.org/drawingml/2006/main" xmlns:r="http://schemas.openxmlformats.org/officeDocument/2006/relationships" name="Tema do Office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281</TotalTime>
  <Application>LibreOffice/24.2.5.2$Windows_X86_64 LibreOffice_project/bffef4ea93e59bebbeaf7f431bb02b1a39ee8a59</Application>
  <AppVersion>15.0000</AppVersion>
  <Pages>2</Pages>
  <Words>200</Words>
  <Characters>1204</Characters>
  <CharactersWithSpaces>1434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2021-01-11T12:47:00Z</dcterms:created>
  <dc:creator>usuario</dc:creator>
  <dc:description/>
  <dc:language>pt-PT</dc:language>
  <cp:lastModifiedBy/>
  <dcterms:modified xsi:type="dcterms:W3CDTF">2025-10-29T16:03:53Z</dcterms:modified>
  <cp:revision>45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