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6920672A" w14:textId="380F83DD" w:rsidR="008144C1" w:rsidRPr="00192171" w:rsidRDefault="00243041" w:rsidP="0019217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74A54893" w14:textId="371BE6AD" w:rsidR="00322041" w:rsidRPr="00041E3E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041E3E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041E3E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041E3E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CD25C7">
        <w:rPr>
          <w:rFonts w:ascii="Bookman Old Style" w:hAnsi="Bookman Old Style" w:cs="Times New Roman"/>
          <w:b/>
          <w:sz w:val="28"/>
          <w:szCs w:val="28"/>
        </w:rPr>
        <w:t>01</w:t>
      </w:r>
      <w:r w:rsidR="00DD6556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CA4E1C">
        <w:rPr>
          <w:rFonts w:ascii="Bookman Old Style" w:hAnsi="Bookman Old Style" w:cs="Times New Roman"/>
          <w:b/>
          <w:sz w:val="28"/>
          <w:szCs w:val="28"/>
        </w:rPr>
        <w:t>0</w:t>
      </w:r>
      <w:r w:rsidR="00CD25C7">
        <w:rPr>
          <w:rFonts w:ascii="Bookman Old Style" w:hAnsi="Bookman Old Style" w:cs="Times New Roman"/>
          <w:b/>
          <w:sz w:val="28"/>
          <w:szCs w:val="28"/>
        </w:rPr>
        <w:t>4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041E3E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041E3E">
        <w:rPr>
          <w:rFonts w:ascii="Bookman Old Style" w:hAnsi="Bookman Old Style" w:cs="Times New Roman"/>
          <w:b/>
          <w:sz w:val="28"/>
          <w:szCs w:val="28"/>
        </w:rPr>
        <w:t>2</w:t>
      </w:r>
      <w:r w:rsidR="00CA4E1C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5A7AB8BD" w14:textId="1185A14D" w:rsidR="00FC1117" w:rsidRDefault="00FC1117" w:rsidP="00FC1117">
      <w:pPr>
        <w:rPr>
          <w:rFonts w:ascii="Bookman Old Style" w:hAnsi="Bookman Old Style"/>
        </w:rPr>
      </w:pPr>
      <w:r w:rsidRPr="00FC1117">
        <w:rPr>
          <w:rFonts w:ascii="Bookman Old Style" w:hAnsi="Bookman Old Style"/>
        </w:rPr>
        <w:t xml:space="preserve">PROJETO </w:t>
      </w:r>
      <w:r w:rsidR="00CD25C7">
        <w:rPr>
          <w:rFonts w:ascii="Bookman Old Style" w:hAnsi="Bookman Old Style"/>
        </w:rPr>
        <w:t xml:space="preserve">EXECUTIVO DE LEI </w:t>
      </w:r>
      <w:r w:rsidRPr="00FC1117">
        <w:rPr>
          <w:rFonts w:ascii="Bookman Old Style" w:hAnsi="Bookman Old Style"/>
        </w:rPr>
        <w:t>DE LEI Nº 00</w:t>
      </w:r>
      <w:r w:rsidR="00CD25C7">
        <w:rPr>
          <w:rFonts w:ascii="Bookman Old Style" w:hAnsi="Bookman Old Style"/>
        </w:rPr>
        <w:t>8</w:t>
      </w:r>
      <w:r w:rsidRPr="00FC1117">
        <w:rPr>
          <w:rFonts w:ascii="Bookman Old Style" w:hAnsi="Bookman Old Style"/>
        </w:rPr>
        <w:t>/2024</w:t>
      </w:r>
      <w:r w:rsidR="00CD25C7">
        <w:rPr>
          <w:rFonts w:ascii="Bookman Old Style" w:hAnsi="Bookman Old Style"/>
        </w:rPr>
        <w:t xml:space="preserve"> REAJUSTE DE SERVIDORES E CONSELHO TUTELAR;</w:t>
      </w:r>
    </w:p>
    <w:p w14:paraId="16101073" w14:textId="5F980E09" w:rsidR="00CD25C7" w:rsidRDefault="00CD25C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LEGISLATIVO DE LEI Nº02-2024, SUBSTITUI TUA 01 DE MAIO POR RUA ALCINDO DOS SANTOS.</w:t>
      </w:r>
    </w:p>
    <w:p w14:paraId="1E434703" w14:textId="72A4127F" w:rsidR="00CD25C7" w:rsidRDefault="00CD25C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LEGISLATIVO DE LEI Nº0</w:t>
      </w:r>
      <w:r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>, FIXA SUBSÍDIO DOS VEREADORES E PRESIDENTE DA CAMARA MUNICIPAL.</w:t>
      </w:r>
    </w:p>
    <w:p w14:paraId="070A0EEC" w14:textId="2AE04D89" w:rsidR="00CD25C7" w:rsidRDefault="00CD25C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LEGISLATIVO DE LEI Nº0</w:t>
      </w:r>
      <w:r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>, FIXA SUBSÍSIO DO PREFEITO, VICE-PREFEITO E SECRETÁRIOS.</w:t>
      </w:r>
    </w:p>
    <w:p w14:paraId="584C48DE" w14:textId="482008D6" w:rsidR="00014338" w:rsidRDefault="00014338" w:rsidP="00014338">
      <w:pPr>
        <w:rPr>
          <w:rFonts w:ascii="Bookman Old Style" w:hAnsi="Bookman Old Style" w:cs="Calibri"/>
        </w:rPr>
      </w:pPr>
      <w:r>
        <w:rPr>
          <w:rFonts w:ascii="Bookman Old Style" w:hAnsi="Bookman Old Style"/>
        </w:rPr>
        <w:t>PROJETO DE DECRETO LEGISLATIVO Nº00</w:t>
      </w:r>
      <w:r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>-2024</w:t>
      </w:r>
      <w:r w:rsidRPr="00014338">
        <w:rPr>
          <w:rFonts w:ascii="Bookman Old Style" w:hAnsi="Bookman Old Style"/>
        </w:rPr>
        <w:t>.</w:t>
      </w:r>
      <w:r w:rsidRPr="00014338">
        <w:rPr>
          <w:rFonts w:ascii="Bookman Old Style" w:hAnsi="Bookman Old Style" w:cs="Calibri"/>
        </w:rPr>
        <w:t xml:space="preserve"> </w:t>
      </w:r>
    </w:p>
    <w:p w14:paraId="4FBBC04B" w14:textId="3D1FAB8F" w:rsidR="00014338" w:rsidRPr="00014338" w:rsidRDefault="00014338" w:rsidP="00FC1117">
      <w:pPr>
        <w:rPr>
          <w:rFonts w:ascii="Calibri" w:hAnsi="Calibri" w:cs="Calibri"/>
        </w:rPr>
      </w:pPr>
      <w:r>
        <w:rPr>
          <w:rFonts w:ascii="Bookman Old Style" w:hAnsi="Bookman Old Style"/>
        </w:rPr>
        <w:t>PROJETO DE DECRETO LEGISLATIVO Nº00</w:t>
      </w:r>
      <w:r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-2024</w:t>
      </w:r>
      <w:r>
        <w:rPr>
          <w:rFonts w:ascii="Bookman Old Style" w:hAnsi="Bookman Old Style"/>
        </w:rPr>
        <w:t>.</w:t>
      </w:r>
    </w:p>
    <w:p w14:paraId="51F79A56" w14:textId="1489E239" w:rsidR="00CD25C7" w:rsidRDefault="00CD25C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PROJETO DE DECRETO LEGISLATIVO Nº005-2024.</w:t>
      </w:r>
      <w:r w:rsidR="00014338">
        <w:rPr>
          <w:rFonts w:ascii="Bookman Old Style" w:hAnsi="Bookman Old Style"/>
        </w:rPr>
        <w:t xml:space="preserve"> TÍTULO DE CIDADÃO À DR. NICEAS ALVES.</w:t>
      </w:r>
    </w:p>
    <w:p w14:paraId="25A57785" w14:textId="1A012D60" w:rsidR="00014338" w:rsidRDefault="00014338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Nº01</w:t>
      </w:r>
      <w:r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-2024</w:t>
      </w:r>
    </w:p>
    <w:p w14:paraId="2456B909" w14:textId="413C8599" w:rsidR="00FC1117" w:rsidRDefault="00FC111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Nº01</w:t>
      </w:r>
      <w:r w:rsidR="00CD25C7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-2024</w:t>
      </w:r>
    </w:p>
    <w:p w14:paraId="4480AF92" w14:textId="27B674D0" w:rsidR="00CD25C7" w:rsidRDefault="00CD25C7" w:rsidP="00CD25C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Nº01</w:t>
      </w:r>
      <w:r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-2024</w:t>
      </w:r>
    </w:p>
    <w:p w14:paraId="17DC420B" w14:textId="6BE35DF5" w:rsidR="00CD25C7" w:rsidRDefault="00CD25C7" w:rsidP="00CD25C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Nº01</w:t>
      </w:r>
      <w:r>
        <w:rPr>
          <w:rFonts w:ascii="Bookman Old Style" w:hAnsi="Bookman Old Style"/>
        </w:rPr>
        <w:t>7</w:t>
      </w:r>
      <w:r>
        <w:rPr>
          <w:rFonts w:ascii="Bookman Old Style" w:hAnsi="Bookman Old Style"/>
        </w:rPr>
        <w:t>-2024</w:t>
      </w:r>
    </w:p>
    <w:p w14:paraId="6AB1DD38" w14:textId="48E90703" w:rsidR="00CD25C7" w:rsidRDefault="00CD25C7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REQUERIMENTO Nº01</w:t>
      </w:r>
      <w:r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>-2024</w:t>
      </w:r>
    </w:p>
    <w:p w14:paraId="31869847" w14:textId="5183A91D" w:rsidR="00A2494D" w:rsidRDefault="00192171" w:rsidP="00FC111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</w:t>
      </w:r>
      <w:r w:rsidR="00014338">
        <w:rPr>
          <w:rFonts w:ascii="Bookman Old Style" w:hAnsi="Bookman Old Style"/>
        </w:rPr>
        <w:t>09</w:t>
      </w:r>
      <w:r>
        <w:rPr>
          <w:rFonts w:ascii="Bookman Old Style" w:hAnsi="Bookman Old Style"/>
        </w:rPr>
        <w:t>-2024</w:t>
      </w:r>
      <w:r w:rsidR="00FC1117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</w:t>
      </w:r>
    </w:p>
    <w:p w14:paraId="4EB0DB3B" w14:textId="5727FCC0" w:rsidR="00014338" w:rsidRDefault="00014338" w:rsidP="00014338">
      <w:pPr>
        <w:rPr>
          <w:rFonts w:ascii="Bookman Old Style" w:hAnsi="Bookman Old Style"/>
        </w:rPr>
      </w:pPr>
      <w:r>
        <w:rPr>
          <w:rFonts w:ascii="Bookman Old Style" w:hAnsi="Bookman Old Style"/>
        </w:rPr>
        <w:t>INDICAÇÃO Nº0</w:t>
      </w:r>
      <w:r>
        <w:rPr>
          <w:rFonts w:ascii="Bookman Old Style" w:hAnsi="Bookman Old Style"/>
        </w:rPr>
        <w:t>010</w:t>
      </w:r>
      <w:r>
        <w:rPr>
          <w:rFonts w:ascii="Bookman Old Style" w:hAnsi="Bookman Old Style"/>
        </w:rPr>
        <w:t xml:space="preserve">-2024. </w:t>
      </w:r>
    </w:p>
    <w:p w14:paraId="4651E451" w14:textId="77777777" w:rsidR="00014338" w:rsidRDefault="00014338" w:rsidP="00FC1117">
      <w:pPr>
        <w:rPr>
          <w:rFonts w:ascii="Bookman Old Style" w:hAnsi="Bookman Old Style"/>
        </w:rPr>
      </w:pPr>
    </w:p>
    <w:p w14:paraId="74E81C5F" w14:textId="77777777" w:rsidR="00192171" w:rsidRDefault="00192171" w:rsidP="00192171">
      <w:pPr>
        <w:rPr>
          <w:rFonts w:ascii="Bookman Old Style" w:hAnsi="Bookman Old Style"/>
        </w:rPr>
      </w:pPr>
    </w:p>
    <w:p w14:paraId="293BA0B5" w14:textId="77777777" w:rsidR="00192171" w:rsidRDefault="00192171" w:rsidP="00192171">
      <w:pPr>
        <w:rPr>
          <w:rFonts w:ascii="Bookman Old Style" w:hAnsi="Bookman Old Style"/>
        </w:rPr>
      </w:pPr>
    </w:p>
    <w:p w14:paraId="7632E0D4" w14:textId="77777777" w:rsidR="00192171" w:rsidRDefault="00192171" w:rsidP="00192171">
      <w:pPr>
        <w:rPr>
          <w:rFonts w:ascii="Bookman Old Style" w:hAnsi="Bookman Old Style"/>
        </w:rPr>
      </w:pPr>
    </w:p>
    <w:p w14:paraId="7026D460" w14:textId="77777777" w:rsidR="00192171" w:rsidRPr="00192171" w:rsidRDefault="00192171" w:rsidP="00192171">
      <w:pPr>
        <w:rPr>
          <w:rFonts w:ascii="Bookman Old Style" w:hAnsi="Bookman Old Style"/>
        </w:rPr>
      </w:pPr>
    </w:p>
    <w:p w14:paraId="43431AA7" w14:textId="77777777" w:rsidR="00CA4E1C" w:rsidRDefault="00CA4E1C" w:rsidP="00835BDA">
      <w:pPr>
        <w:spacing w:after="0"/>
        <w:ind w:right="-568"/>
        <w:jc w:val="both"/>
        <w:rPr>
          <w:rFonts w:ascii="Bookman Old Style" w:hAnsi="Bookman Old Style"/>
          <w:b/>
        </w:rPr>
      </w:pPr>
    </w:p>
    <w:p w14:paraId="4B775392" w14:textId="574391F6" w:rsidR="00835BDA" w:rsidRPr="00835BDA" w:rsidRDefault="00835BDA" w:rsidP="007A6C28">
      <w:pPr>
        <w:spacing w:after="0" w:line="360" w:lineRule="auto"/>
        <w:jc w:val="both"/>
        <w:rPr>
          <w:rFonts w:ascii="Bookman Old Style" w:hAnsi="Bookman Old Style" w:cs="Times New Roman"/>
          <w:bCs/>
        </w:rPr>
      </w:pPr>
    </w:p>
    <w:p w14:paraId="08C46ABE" w14:textId="77777777" w:rsidR="007A6C28" w:rsidRPr="00835BDA" w:rsidRDefault="007A6C28" w:rsidP="007A6C28">
      <w:pPr>
        <w:spacing w:after="0" w:line="360" w:lineRule="auto"/>
        <w:jc w:val="both"/>
        <w:rPr>
          <w:rFonts w:ascii="Bookman Old Style" w:hAnsi="Bookman Old Style"/>
          <w:b/>
        </w:rPr>
      </w:pPr>
    </w:p>
    <w:p w14:paraId="434CB3D3" w14:textId="77777777" w:rsidR="007A6C28" w:rsidRPr="00041E3E" w:rsidRDefault="007A6C28" w:rsidP="00041E3E">
      <w:pPr>
        <w:spacing w:after="0" w:line="360" w:lineRule="auto"/>
        <w:jc w:val="both"/>
        <w:rPr>
          <w:rFonts w:ascii="Bookman Old Style" w:hAnsi="Bookman Old Style"/>
          <w:b/>
          <w:sz w:val="26"/>
          <w:szCs w:val="26"/>
        </w:rPr>
      </w:pPr>
    </w:p>
    <w:p w14:paraId="47040C02" w14:textId="379CAB28" w:rsidR="00382461" w:rsidRPr="00382461" w:rsidRDefault="00382461" w:rsidP="008254C1">
      <w:pPr>
        <w:jc w:val="both"/>
        <w:rPr>
          <w:rFonts w:ascii="Times New Roman" w:hAnsi="Times New Roman" w:cs="Times New Roman"/>
          <w:bCs/>
        </w:rPr>
      </w:pPr>
    </w:p>
    <w:sectPr w:rsidR="00382461" w:rsidRPr="00382461" w:rsidSect="00492463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6CA948" w14:textId="77777777" w:rsidR="00492463" w:rsidRDefault="00492463" w:rsidP="00D86E81">
      <w:pPr>
        <w:spacing w:after="0" w:line="240" w:lineRule="auto"/>
      </w:pPr>
      <w:r>
        <w:separator/>
      </w:r>
    </w:p>
  </w:endnote>
  <w:endnote w:type="continuationSeparator" w:id="0">
    <w:p w14:paraId="6BA94974" w14:textId="77777777" w:rsidR="00492463" w:rsidRDefault="00492463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A0643" w14:textId="77777777" w:rsidR="00492463" w:rsidRDefault="00492463" w:rsidP="00D86E81">
      <w:pPr>
        <w:spacing w:after="0" w:line="240" w:lineRule="auto"/>
      </w:pPr>
      <w:r>
        <w:separator/>
      </w:r>
    </w:p>
  </w:footnote>
  <w:footnote w:type="continuationSeparator" w:id="0">
    <w:p w14:paraId="68883D38" w14:textId="77777777" w:rsidR="00492463" w:rsidRDefault="00492463" w:rsidP="00D86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46C38"/>
    <w:multiLevelType w:val="hybridMultilevel"/>
    <w:tmpl w:val="F918952E"/>
    <w:lvl w:ilvl="0" w:tplc="19E00A8C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29636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338"/>
    <w:rsid w:val="00014816"/>
    <w:rsid w:val="00014A13"/>
    <w:rsid w:val="000207F0"/>
    <w:rsid w:val="00023C75"/>
    <w:rsid w:val="00026753"/>
    <w:rsid w:val="000363B5"/>
    <w:rsid w:val="00041E3E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6D7B"/>
    <w:rsid w:val="000F288A"/>
    <w:rsid w:val="000F6CAF"/>
    <w:rsid w:val="0010689D"/>
    <w:rsid w:val="00124EC5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92171"/>
    <w:rsid w:val="00196223"/>
    <w:rsid w:val="001A6EA9"/>
    <w:rsid w:val="001A78FC"/>
    <w:rsid w:val="001B3B9C"/>
    <w:rsid w:val="001B5723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0967"/>
    <w:rsid w:val="00243041"/>
    <w:rsid w:val="00246DCB"/>
    <w:rsid w:val="0025122C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47F4"/>
    <w:rsid w:val="00327200"/>
    <w:rsid w:val="00330CA1"/>
    <w:rsid w:val="003355F9"/>
    <w:rsid w:val="00340EC4"/>
    <w:rsid w:val="0034162B"/>
    <w:rsid w:val="00345650"/>
    <w:rsid w:val="00347BAE"/>
    <w:rsid w:val="003539EA"/>
    <w:rsid w:val="00355747"/>
    <w:rsid w:val="00357D4F"/>
    <w:rsid w:val="00367BEF"/>
    <w:rsid w:val="00376724"/>
    <w:rsid w:val="003803C3"/>
    <w:rsid w:val="00382461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2463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F2B8E"/>
    <w:rsid w:val="006015B9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96814"/>
    <w:rsid w:val="006975F6"/>
    <w:rsid w:val="00697D89"/>
    <w:rsid w:val="006B01F2"/>
    <w:rsid w:val="006B50CA"/>
    <w:rsid w:val="006C07FC"/>
    <w:rsid w:val="006C4170"/>
    <w:rsid w:val="006C6A98"/>
    <w:rsid w:val="006D1F93"/>
    <w:rsid w:val="006D57C0"/>
    <w:rsid w:val="006E16B1"/>
    <w:rsid w:val="006E50AD"/>
    <w:rsid w:val="006E75D9"/>
    <w:rsid w:val="006F231F"/>
    <w:rsid w:val="006F3CCA"/>
    <w:rsid w:val="0070412E"/>
    <w:rsid w:val="00717A55"/>
    <w:rsid w:val="00724AC3"/>
    <w:rsid w:val="00731897"/>
    <w:rsid w:val="00732724"/>
    <w:rsid w:val="007348A0"/>
    <w:rsid w:val="0073562C"/>
    <w:rsid w:val="00744A3E"/>
    <w:rsid w:val="0074699F"/>
    <w:rsid w:val="0076233F"/>
    <w:rsid w:val="00765FF6"/>
    <w:rsid w:val="007701E2"/>
    <w:rsid w:val="00770465"/>
    <w:rsid w:val="007855BC"/>
    <w:rsid w:val="0079115B"/>
    <w:rsid w:val="007A6C28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35BDA"/>
    <w:rsid w:val="00842545"/>
    <w:rsid w:val="008614D9"/>
    <w:rsid w:val="008719DE"/>
    <w:rsid w:val="00874CBE"/>
    <w:rsid w:val="00885927"/>
    <w:rsid w:val="0089564B"/>
    <w:rsid w:val="008A1922"/>
    <w:rsid w:val="008A54C0"/>
    <w:rsid w:val="008B13A1"/>
    <w:rsid w:val="008B6019"/>
    <w:rsid w:val="008C6865"/>
    <w:rsid w:val="008D09F4"/>
    <w:rsid w:val="008D3DC1"/>
    <w:rsid w:val="008D6CBD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21ED3"/>
    <w:rsid w:val="0092517B"/>
    <w:rsid w:val="00941BD8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16D6"/>
    <w:rsid w:val="009B251E"/>
    <w:rsid w:val="009C03F5"/>
    <w:rsid w:val="009C0803"/>
    <w:rsid w:val="009C466D"/>
    <w:rsid w:val="009D38AC"/>
    <w:rsid w:val="009F0EBD"/>
    <w:rsid w:val="009F248D"/>
    <w:rsid w:val="009F2989"/>
    <w:rsid w:val="009F2D66"/>
    <w:rsid w:val="009F2D67"/>
    <w:rsid w:val="009F71DC"/>
    <w:rsid w:val="00A002DC"/>
    <w:rsid w:val="00A02EB5"/>
    <w:rsid w:val="00A03C69"/>
    <w:rsid w:val="00A04552"/>
    <w:rsid w:val="00A04EBB"/>
    <w:rsid w:val="00A07137"/>
    <w:rsid w:val="00A16C28"/>
    <w:rsid w:val="00A2494D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2EAF"/>
    <w:rsid w:val="00B35935"/>
    <w:rsid w:val="00B3630C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04B20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A4E1C"/>
    <w:rsid w:val="00CB790D"/>
    <w:rsid w:val="00CD25C7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C1520"/>
    <w:rsid w:val="00DC2D0E"/>
    <w:rsid w:val="00DD2F2C"/>
    <w:rsid w:val="00DD504E"/>
    <w:rsid w:val="00DD6556"/>
    <w:rsid w:val="00DE1059"/>
    <w:rsid w:val="00DF0795"/>
    <w:rsid w:val="00E0579D"/>
    <w:rsid w:val="00E05C08"/>
    <w:rsid w:val="00E20A74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B4C05"/>
    <w:rsid w:val="00EB6616"/>
    <w:rsid w:val="00EB72BE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1117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2024-03-11T14:08:00Z</cp:lastPrinted>
  <dcterms:created xsi:type="dcterms:W3CDTF">2024-04-01T16:54:00Z</dcterms:created>
  <dcterms:modified xsi:type="dcterms:W3CDTF">2024-04-01T16:54:00Z</dcterms:modified>
</cp:coreProperties>
</file>