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20736C" w:rsidRPr="00912119" w:rsidTr="00661507">
        <w:tc>
          <w:tcPr>
            <w:tcW w:w="3261" w:type="dxa"/>
          </w:tcPr>
          <w:p w:rsidR="00A85319" w:rsidRPr="00912119" w:rsidRDefault="00A85319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912119" w:rsidRDefault="00233D20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681532">
              <w:rPr>
                <w:rFonts w:ascii="Times New Roman" w:hAnsi="Times New Roman" w:cs="Times New Roman"/>
                <w:b/>
                <w:sz w:val="24"/>
                <w:szCs w:val="24"/>
              </w:rPr>
              <w:t>327</w:t>
            </w:r>
            <w:r w:rsidR="00661507"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68153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A85319" w:rsidRPr="00912119" w:rsidRDefault="00A85319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912119" w:rsidRDefault="00A85319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119" w:rsidRPr="00912119" w:rsidRDefault="00233D20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912119">
        <w:rPr>
          <w:rFonts w:ascii="Times New Roman" w:hAnsi="Times New Roman" w:cs="Times New Roman"/>
          <w:b/>
          <w:sz w:val="24"/>
          <w:szCs w:val="24"/>
        </w:rPr>
        <w:t>AUTORIA: VER</w:t>
      </w:r>
      <w:r w:rsidR="00912119" w:rsidRPr="009121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1532">
        <w:rPr>
          <w:rFonts w:ascii="Times New Roman" w:hAnsi="Times New Roman" w:cs="Times New Roman"/>
          <w:b/>
          <w:sz w:val="24"/>
          <w:szCs w:val="24"/>
        </w:rPr>
        <w:t xml:space="preserve">GRINGO, </w:t>
      </w:r>
      <w:r w:rsidR="00912119" w:rsidRPr="00912119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WILLIAN FREITAS, </w:t>
      </w:r>
      <w:r w:rsidR="00912119"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JOAQUIM EQUIP, MARCELO BUR</w:t>
      </w:r>
      <w:r w:rsidR="0068153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GEL, E VANDERLEI BAIOTO</w:t>
      </w:r>
      <w:r w:rsidR="00912119"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.</w:t>
      </w:r>
    </w:p>
    <w:p w:rsidR="00912119" w:rsidRPr="00912119" w:rsidRDefault="00912119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48E4" w:rsidRPr="00912119" w:rsidRDefault="005E48E4" w:rsidP="005E48E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>INDICAM AO PODER EXECUTIVO A IMPLANTAÇÃO DE ESTACIONAMENTO DE VEÍCULOS NOS CANTEIROS CENTRAIS 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>AVENIDA</w:t>
      </w:r>
      <w:bookmarkStart w:id="0" w:name="_GoBack"/>
      <w:bookmarkEnd w:id="0"/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 xml:space="preserve"> CEARÁ </w:t>
      </w:r>
      <w:r w:rsidR="00681532">
        <w:rPr>
          <w:rFonts w:ascii="Times New Roman" w:eastAsia="Times New Roman" w:hAnsi="Times New Roman" w:cs="Times New Roman"/>
          <w:b/>
          <w:sz w:val="24"/>
          <w:szCs w:val="24"/>
        </w:rPr>
        <w:t xml:space="preserve">NO TRCHO COPREENDIDO ENTRE A AVENIDA MINAS GERAIS </w:t>
      </w:r>
      <w:r w:rsidR="00A77E86">
        <w:rPr>
          <w:rFonts w:ascii="Times New Roman" w:eastAsia="Times New Roman" w:hAnsi="Times New Roman" w:cs="Times New Roman"/>
          <w:b/>
          <w:sz w:val="24"/>
          <w:szCs w:val="24"/>
        </w:rPr>
        <w:t>ATÉ A RUA DAS GARÇAS E DA AVENIDA</w:t>
      </w: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 xml:space="preserve"> MARANHÃO, </w:t>
      </w:r>
      <w:r w:rsidR="00A77E86">
        <w:rPr>
          <w:rFonts w:ascii="Times New Roman" w:eastAsia="Times New Roman" w:hAnsi="Times New Roman" w:cs="Times New Roman"/>
          <w:b/>
          <w:sz w:val="24"/>
          <w:szCs w:val="24"/>
        </w:rPr>
        <w:t>ATÉ A RUA BEM-TE-VI</w:t>
      </w: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>, NO BAIRRO DO JARDIM DAS PALMEIRAS.</w:t>
      </w:r>
    </w:p>
    <w:p w:rsidR="005E48E4" w:rsidRDefault="00233D20" w:rsidP="005E48E4">
      <w:pPr>
        <w:pStyle w:val="Corpodetexto"/>
        <w:ind w:right="-663"/>
        <w:jc w:val="both"/>
        <w:rPr>
          <w:szCs w:val="24"/>
          <w:u w:val="single"/>
        </w:rPr>
      </w:pPr>
      <w:r w:rsidRPr="00912119">
        <w:rPr>
          <w:rFonts w:eastAsia="Batang"/>
          <w:szCs w:val="24"/>
        </w:rPr>
        <w:t xml:space="preserve">                                            </w:t>
      </w:r>
      <w:r w:rsidRPr="00912119">
        <w:rPr>
          <w:rFonts w:eastAsia="Batang"/>
          <w:szCs w:val="24"/>
        </w:rPr>
        <w:tab/>
      </w:r>
      <w:r w:rsidR="005E48E4">
        <w:rPr>
          <w:rFonts w:eastAsia="Batang"/>
          <w:szCs w:val="24"/>
        </w:rPr>
        <w:t xml:space="preserve">           </w:t>
      </w:r>
      <w:r w:rsidRPr="00912119">
        <w:rPr>
          <w:rFonts w:eastAsia="Batang"/>
          <w:szCs w:val="24"/>
        </w:rPr>
        <w:t>Solicit</w:t>
      </w:r>
      <w:r w:rsidR="005E48E4">
        <w:rPr>
          <w:rFonts w:eastAsia="Batang"/>
          <w:szCs w:val="24"/>
        </w:rPr>
        <w:t>amos</w:t>
      </w:r>
      <w:r w:rsidRPr="00912119">
        <w:rPr>
          <w:rFonts w:eastAsia="Batang"/>
          <w:szCs w:val="24"/>
        </w:rPr>
        <w:t xml:space="preserve"> à Mesa, ouvido o soberano Plenário, com fulcro no que dispõe o art. 122 do Regimento Interno de</w:t>
      </w:r>
      <w:r w:rsidR="00031419">
        <w:rPr>
          <w:rFonts w:eastAsia="Batang"/>
          <w:szCs w:val="24"/>
        </w:rPr>
        <w:t xml:space="preserve">sta Casa, que seja encaminhada </w:t>
      </w:r>
      <w:r w:rsidRPr="00912119">
        <w:rPr>
          <w:rFonts w:eastAsia="Batang"/>
          <w:szCs w:val="24"/>
        </w:rPr>
        <w:t>ao Sr. Prefeito a presente</w:t>
      </w:r>
      <w:r w:rsidRPr="00912119">
        <w:rPr>
          <w:szCs w:val="24"/>
        </w:rPr>
        <w:t xml:space="preserve"> </w:t>
      </w:r>
      <w:r w:rsidRPr="00912119">
        <w:rPr>
          <w:rFonts w:eastAsia="Batang"/>
          <w:szCs w:val="24"/>
        </w:rPr>
        <w:t xml:space="preserve">INDICAÇÃO, </w:t>
      </w:r>
      <w:r w:rsidRPr="005E48E4">
        <w:rPr>
          <w:szCs w:val="24"/>
          <w:u w:val="single"/>
        </w:rPr>
        <w:t xml:space="preserve">versando sobre </w:t>
      </w:r>
      <w:r w:rsidR="005E48E4" w:rsidRPr="005E48E4">
        <w:rPr>
          <w:szCs w:val="24"/>
          <w:u w:val="single"/>
        </w:rPr>
        <w:t>a implantação de estacionamento de veículos nos canteiros centrais da</w:t>
      </w:r>
      <w:r w:rsidR="00A77E86">
        <w:rPr>
          <w:szCs w:val="24"/>
          <w:u w:val="single"/>
        </w:rPr>
        <w:t xml:space="preserve"> </w:t>
      </w:r>
      <w:r w:rsidR="005E48E4" w:rsidRPr="005E48E4">
        <w:rPr>
          <w:szCs w:val="24"/>
          <w:u w:val="single"/>
        </w:rPr>
        <w:t>Avenida</w:t>
      </w:r>
      <w:r w:rsidR="005E48E4">
        <w:rPr>
          <w:szCs w:val="24"/>
          <w:u w:val="single"/>
        </w:rPr>
        <w:t>s</w:t>
      </w:r>
      <w:r w:rsidR="00A77E86">
        <w:rPr>
          <w:szCs w:val="24"/>
          <w:u w:val="single"/>
        </w:rPr>
        <w:t xml:space="preserve"> Ceará nos trechos compreendidos</w:t>
      </w:r>
      <w:r w:rsidR="003612F6">
        <w:rPr>
          <w:szCs w:val="24"/>
          <w:u w:val="single"/>
        </w:rPr>
        <w:t xml:space="preserve"> entre a Avenida Minas Gerais até a Rua das Garças e da Avenida</w:t>
      </w:r>
      <w:r w:rsidR="005E48E4" w:rsidRPr="005E48E4">
        <w:rPr>
          <w:szCs w:val="24"/>
          <w:u w:val="single"/>
        </w:rPr>
        <w:t xml:space="preserve"> Maranhão</w:t>
      </w:r>
      <w:r w:rsidR="003612F6">
        <w:rPr>
          <w:szCs w:val="24"/>
          <w:u w:val="single"/>
        </w:rPr>
        <w:t xml:space="preserve"> até a Rua Bem-Te-Vi</w:t>
      </w:r>
      <w:r w:rsidR="005E48E4" w:rsidRPr="005E48E4">
        <w:rPr>
          <w:szCs w:val="24"/>
          <w:u w:val="single"/>
        </w:rPr>
        <w:t>, no Bairro do Jardim das Palmeiras.</w:t>
      </w:r>
    </w:p>
    <w:p w:rsidR="005E48E4" w:rsidRPr="005E48E4" w:rsidRDefault="005E48E4" w:rsidP="005E48E4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912119" w:rsidRDefault="00233D20" w:rsidP="005E48E4">
      <w:pPr>
        <w:pStyle w:val="Corpodetexto"/>
        <w:ind w:right="-663"/>
        <w:jc w:val="both"/>
        <w:rPr>
          <w:b/>
          <w:szCs w:val="24"/>
          <w:u w:val="single"/>
        </w:rPr>
      </w:pPr>
      <w:r w:rsidRPr="00912119">
        <w:rPr>
          <w:b/>
          <w:szCs w:val="24"/>
        </w:rPr>
        <w:t xml:space="preserve">                                                           </w:t>
      </w:r>
      <w:r w:rsidRPr="00912119">
        <w:rPr>
          <w:b/>
          <w:szCs w:val="24"/>
          <w:u w:val="single"/>
        </w:rPr>
        <w:t>JUSTIFICATIVA</w:t>
      </w:r>
    </w:p>
    <w:p w:rsidR="008F5820" w:rsidRPr="00912119" w:rsidRDefault="00233D20" w:rsidP="005E48E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912119">
        <w:rPr>
          <w:rFonts w:ascii="Times New Roman" w:hAnsi="Times New Roman" w:cs="Times New Roman"/>
          <w:sz w:val="24"/>
          <w:szCs w:val="24"/>
        </w:rPr>
        <w:tab/>
      </w:r>
      <w:r w:rsidRPr="00912119">
        <w:rPr>
          <w:rFonts w:ascii="Times New Roman" w:hAnsi="Times New Roman" w:cs="Times New Roman"/>
          <w:sz w:val="24"/>
          <w:szCs w:val="24"/>
        </w:rPr>
        <w:tab/>
      </w:r>
      <w:r w:rsidRPr="00912119">
        <w:rPr>
          <w:rFonts w:ascii="Times New Roman" w:hAnsi="Times New Roman" w:cs="Times New Roman"/>
          <w:sz w:val="24"/>
          <w:szCs w:val="24"/>
        </w:rPr>
        <w:tab/>
      </w:r>
      <w:r w:rsidRPr="00912119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A2F2B" w:rsidRPr="008A2F2B" w:rsidRDefault="003B44CD" w:rsidP="005E48E4">
      <w:pPr>
        <w:tabs>
          <w:tab w:val="left" w:pos="3544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              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Como é notório, o Bairro Jardim das Palmeiras </w:t>
      </w:r>
      <w:r w:rsidR="008A2F2B">
        <w:rPr>
          <w:rStyle w:val="Forte"/>
          <w:rFonts w:ascii="Times New Roman" w:hAnsi="Times New Roman" w:cs="Times New Roman"/>
          <w:b w:val="0"/>
          <w:sz w:val="24"/>
          <w:szCs w:val="24"/>
        </w:rPr>
        <w:t>é o mais populoso da cidade e continua em processo de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expansão, com consequente aumento da movimentação de veículos, especialmente nas avenidas principais, 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devido a maior concentração de comércios e igrejas, 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>o que acarreta dificuldade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>s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>para encontrar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vagas 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>de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estacionamento.</w:t>
      </w:r>
    </w:p>
    <w:p w:rsidR="003B44CD" w:rsidRDefault="00D064CA" w:rsidP="003B44CD">
      <w:pPr>
        <w:tabs>
          <w:tab w:val="left" w:pos="3544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As referidas avenidas 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>são dotadas de grandes canteiros centrais, os quais poderiam ser utilizados para estacionamento de veículos, minimizando assim este problema.</w:t>
      </w:r>
    </w:p>
    <w:p w:rsidR="008A2F2B" w:rsidRDefault="003B44CD" w:rsidP="003B44CD">
      <w:pPr>
        <w:tabs>
          <w:tab w:val="left" w:pos="3544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>Oportuno mencionar que tal intervenção já foi executada em parte da Avenida Minas Gerais, e gerou os resultados esperados.</w:t>
      </w:r>
    </w:p>
    <w:p w:rsidR="003A72CA" w:rsidRPr="008A2F2B" w:rsidRDefault="003B44CD" w:rsidP="005E48E4">
      <w:pPr>
        <w:tabs>
          <w:tab w:val="left" w:pos="3544"/>
          <w:tab w:val="left" w:pos="3686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           </w:t>
      </w:r>
      <w:r w:rsidR="003A72C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Lembrando também que essa propositura já foi solicitada anteriormente através da </w:t>
      </w:r>
      <w:r w:rsidR="003A72CA" w:rsidRPr="003B44CD">
        <w:rPr>
          <w:rStyle w:val="Forte"/>
          <w:rFonts w:ascii="Times New Roman" w:hAnsi="Times New Roman" w:cs="Times New Roman"/>
          <w:sz w:val="24"/>
          <w:szCs w:val="24"/>
        </w:rPr>
        <w:t>Indicação</w:t>
      </w:r>
      <w:r>
        <w:rPr>
          <w:rStyle w:val="Forte"/>
          <w:rFonts w:ascii="Times New Roman" w:hAnsi="Times New Roman" w:cs="Times New Roman"/>
          <w:sz w:val="24"/>
          <w:szCs w:val="24"/>
        </w:rPr>
        <w:t xml:space="preserve"> N° </w:t>
      </w:r>
      <w:r w:rsidRPr="003B44CD">
        <w:rPr>
          <w:rStyle w:val="Forte"/>
          <w:rFonts w:ascii="Times New Roman" w:hAnsi="Times New Roman" w:cs="Times New Roman"/>
          <w:sz w:val="24"/>
          <w:szCs w:val="24"/>
        </w:rPr>
        <w:t>202/2022</w:t>
      </w:r>
      <w:r w:rsidR="003A72CA">
        <w:rPr>
          <w:rStyle w:val="Forte"/>
          <w:rFonts w:ascii="Times New Roman" w:hAnsi="Times New Roman" w:cs="Times New Roman"/>
          <w:b w:val="0"/>
          <w:sz w:val="24"/>
          <w:szCs w:val="24"/>
        </w:rPr>
        <w:t>, porém não</w:t>
      </w: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obtivemos</w:t>
      </w:r>
      <w:r w:rsidR="003A72C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nenhuma respos</w:t>
      </w: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>ta por parte do Poder Executivo ou do departamento responsável.</w:t>
      </w:r>
      <w:r w:rsidR="003A72CA">
        <w:rPr>
          <w:rStyle w:val="Forte"/>
          <w:rFonts w:ascii="Times New Roman" w:hAnsi="Times New Roman" w:cs="Times New Roman"/>
          <w:b w:val="0"/>
          <w:sz w:val="24"/>
          <w:szCs w:val="24"/>
        </w:rPr>
        <w:tab/>
      </w:r>
    </w:p>
    <w:p w:rsidR="00661507" w:rsidRPr="003612F6" w:rsidRDefault="00233D20" w:rsidP="003612F6">
      <w:pPr>
        <w:ind w:left="1440" w:right="-663"/>
        <w:jc w:val="both"/>
        <w:rPr>
          <w:rFonts w:ascii="Times New Roman" w:hAnsi="Times New Roman" w:cs="Times New Roman"/>
          <w:sz w:val="24"/>
          <w:szCs w:val="24"/>
        </w:rPr>
      </w:pP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912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612F6">
        <w:rPr>
          <w:rFonts w:ascii="Times New Roman" w:hAnsi="Times New Roman" w:cs="Times New Roman"/>
          <w:sz w:val="24"/>
          <w:szCs w:val="24"/>
        </w:rPr>
        <w:t xml:space="preserve">       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3B44CD">
        <w:rPr>
          <w:rFonts w:ascii="Times New Roman" w:hAnsi="Times New Roman" w:cs="Times New Roman"/>
          <w:snapToGrid w:val="0"/>
          <w:sz w:val="24"/>
          <w:szCs w:val="24"/>
        </w:rPr>
        <w:t>26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3B44CD">
        <w:rPr>
          <w:rFonts w:ascii="Times New Roman" w:hAnsi="Times New Roman" w:cs="Times New Roman"/>
          <w:snapToGrid w:val="0"/>
          <w:sz w:val="24"/>
          <w:szCs w:val="24"/>
        </w:rPr>
        <w:t>fevereiro</w:t>
      </w:r>
      <w:r w:rsidR="003612F6">
        <w:rPr>
          <w:rFonts w:ascii="Times New Roman" w:hAnsi="Times New Roman" w:cs="Times New Roman"/>
          <w:sz w:val="24"/>
          <w:szCs w:val="24"/>
        </w:rPr>
        <w:t xml:space="preserve"> 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3B44CD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Default="00A85319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ED0" w:rsidRDefault="00A41ED0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5DC" w:rsidRDefault="003B44CD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GRINGO</w:t>
      </w:r>
    </w:p>
    <w:p w:rsidR="003B44CD" w:rsidRDefault="003B44CD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ED0" w:rsidRPr="00912119" w:rsidRDefault="00A41ED0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5DC" w:rsidRDefault="00B305DC" w:rsidP="00D064CA">
      <w:pPr>
        <w:tabs>
          <w:tab w:val="left" w:pos="3686"/>
        </w:tabs>
        <w:ind w:right="-66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912119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912119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WILLIAN FREITAS</w:t>
      </w:r>
      <w:r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                </w:t>
      </w:r>
      <w:r w:rsidR="00D064CA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VER.</w:t>
      </w:r>
      <w:r w:rsidRPr="00912119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JOAQUIM EQUIP</w:t>
      </w:r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3B44CD" w:rsidRDefault="003B44CD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A85319" w:rsidRDefault="00B305DC" w:rsidP="00D064CA">
      <w:pPr>
        <w:tabs>
          <w:tab w:val="left" w:pos="3686"/>
        </w:tabs>
        <w:ind w:right="-66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VER.</w:t>
      </w:r>
      <w:r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MARCELO BURGEL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            </w:t>
      </w:r>
      <w:r w:rsidR="00D064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         VER. VANDERLEI BAIOTO</w:t>
      </w:r>
    </w:p>
    <w:sectPr w:rsidR="00A85319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EAB" w:rsidRDefault="00B91EAB">
      <w:r>
        <w:separator/>
      </w:r>
    </w:p>
  </w:endnote>
  <w:endnote w:type="continuationSeparator" w:id="0">
    <w:p w:rsidR="00B91EAB" w:rsidRDefault="00B91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A41ED0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A41ED0">
      <w:rPr>
        <w:rFonts w:ascii="Times New Roman" w:hAnsi="Times New Roman" w:cs="Times New Roman"/>
      </w:rPr>
      <w:t>4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A41ED0">
      <w:rPr>
        <w:rFonts w:ascii="Times New Roman" w:hAnsi="Times New Roman" w:cs="Times New Roman"/>
      </w:rPr>
      <w:t xml:space="preserve">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41ED0">
      <w:rPr>
        <w:rFonts w:ascii="Times New Roman" w:hAnsi="Times New Roman" w:cs="Times New Roman"/>
      </w:rPr>
      <w:t xml:space="preserve">. Vanderlei </w:t>
    </w:r>
    <w:proofErr w:type="spellStart"/>
    <w:r w:rsidR="00A41ED0">
      <w:rPr>
        <w:rFonts w:ascii="Times New Roman" w:hAnsi="Times New Roman" w:cs="Times New Roman"/>
      </w:rPr>
      <w:t>Baioto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EAB" w:rsidRDefault="00B91EAB">
      <w:r>
        <w:separator/>
      </w:r>
    </w:p>
  </w:footnote>
  <w:footnote w:type="continuationSeparator" w:id="0">
    <w:p w:rsidR="00B91EAB" w:rsidRDefault="00B91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19" w:rsidRDefault="00233D20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31419"/>
    <w:rsid w:val="000365BC"/>
    <w:rsid w:val="0009146C"/>
    <w:rsid w:val="000A30C2"/>
    <w:rsid w:val="001915A3"/>
    <w:rsid w:val="0020736C"/>
    <w:rsid w:val="00217F62"/>
    <w:rsid w:val="00233D20"/>
    <w:rsid w:val="00252B93"/>
    <w:rsid w:val="00270397"/>
    <w:rsid w:val="0032756D"/>
    <w:rsid w:val="00330D79"/>
    <w:rsid w:val="003612F6"/>
    <w:rsid w:val="003725A0"/>
    <w:rsid w:val="0038788B"/>
    <w:rsid w:val="003A72CA"/>
    <w:rsid w:val="003B287F"/>
    <w:rsid w:val="003B44CD"/>
    <w:rsid w:val="003D3AA8"/>
    <w:rsid w:val="003E3198"/>
    <w:rsid w:val="00464016"/>
    <w:rsid w:val="004F28FD"/>
    <w:rsid w:val="00510E0A"/>
    <w:rsid w:val="0052309D"/>
    <w:rsid w:val="005E48E4"/>
    <w:rsid w:val="00661507"/>
    <w:rsid w:val="006710A8"/>
    <w:rsid w:val="00681532"/>
    <w:rsid w:val="006E72B2"/>
    <w:rsid w:val="00704380"/>
    <w:rsid w:val="00706A3E"/>
    <w:rsid w:val="007661D0"/>
    <w:rsid w:val="008A2F2B"/>
    <w:rsid w:val="008A734A"/>
    <w:rsid w:val="008F5820"/>
    <w:rsid w:val="00912119"/>
    <w:rsid w:val="009161E1"/>
    <w:rsid w:val="009A55C5"/>
    <w:rsid w:val="009F196D"/>
    <w:rsid w:val="00A41ED0"/>
    <w:rsid w:val="00A77E86"/>
    <w:rsid w:val="00A85319"/>
    <w:rsid w:val="00A87081"/>
    <w:rsid w:val="00A906D8"/>
    <w:rsid w:val="00A94323"/>
    <w:rsid w:val="00AA2516"/>
    <w:rsid w:val="00AB5A74"/>
    <w:rsid w:val="00AF6560"/>
    <w:rsid w:val="00B05132"/>
    <w:rsid w:val="00B24132"/>
    <w:rsid w:val="00B305DC"/>
    <w:rsid w:val="00B35345"/>
    <w:rsid w:val="00B60709"/>
    <w:rsid w:val="00B91EAB"/>
    <w:rsid w:val="00BB662E"/>
    <w:rsid w:val="00BF18A5"/>
    <w:rsid w:val="00C2534C"/>
    <w:rsid w:val="00C37A5D"/>
    <w:rsid w:val="00C87D18"/>
    <w:rsid w:val="00C92142"/>
    <w:rsid w:val="00C935CD"/>
    <w:rsid w:val="00D064CA"/>
    <w:rsid w:val="00D1446A"/>
    <w:rsid w:val="00DB235C"/>
    <w:rsid w:val="00DF747E"/>
    <w:rsid w:val="00E24D21"/>
    <w:rsid w:val="00EF7E07"/>
    <w:rsid w:val="00F071AE"/>
    <w:rsid w:val="00F132E6"/>
    <w:rsid w:val="00F31F2E"/>
    <w:rsid w:val="00F32CA8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34561B-AD3A-410C-823E-F5CD969AA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B305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3</cp:revision>
  <cp:lastPrinted>2024-02-19T18:51:00Z</cp:lastPrinted>
  <dcterms:created xsi:type="dcterms:W3CDTF">2024-02-19T18:47:00Z</dcterms:created>
  <dcterms:modified xsi:type="dcterms:W3CDTF">2024-02-19T18:53:00Z</dcterms:modified>
</cp:coreProperties>
</file>