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4B6" w:rsidRPr="004B6F7E" w:rsidRDefault="006D34B6" w:rsidP="006D34B6">
      <w:pPr>
        <w:spacing w:line="360" w:lineRule="auto"/>
        <w:ind w:firstLine="3544"/>
        <w:jc w:val="right"/>
        <w:outlineLvl w:val="0"/>
        <w:rPr>
          <w:rFonts w:ascii="Arial" w:hAnsi="Arial" w:cs="Arial"/>
          <w:b/>
          <w:bCs/>
          <w:sz w:val="24"/>
          <w:szCs w:val="24"/>
        </w:rPr>
      </w:pPr>
      <w:r w:rsidRPr="004B6F7E">
        <w:rPr>
          <w:rFonts w:ascii="Arial" w:hAnsi="Arial" w:cs="Arial"/>
          <w:b/>
          <w:bCs/>
          <w:sz w:val="24"/>
          <w:szCs w:val="24"/>
        </w:rPr>
        <w:t>REDAÇÃ</w:t>
      </w:r>
      <w:r>
        <w:rPr>
          <w:rFonts w:ascii="Arial" w:hAnsi="Arial" w:cs="Arial"/>
          <w:b/>
          <w:bCs/>
          <w:sz w:val="24"/>
          <w:szCs w:val="24"/>
        </w:rPr>
        <w:t>O FINAL AO PROJETO DE LEI N.º 25</w:t>
      </w:r>
      <w:r w:rsidRPr="004B6F7E">
        <w:rPr>
          <w:rFonts w:ascii="Arial" w:hAnsi="Arial" w:cs="Arial"/>
          <w:b/>
          <w:bCs/>
          <w:sz w:val="24"/>
          <w:szCs w:val="24"/>
        </w:rPr>
        <w:t>/2017</w:t>
      </w:r>
    </w:p>
    <w:p w:rsidR="006D34B6" w:rsidRDefault="00282852" w:rsidP="006D34B6">
      <w:pPr>
        <w:spacing w:after="0"/>
        <w:ind w:left="3540" w:firstLine="4"/>
        <w:jc w:val="both"/>
        <w:rPr>
          <w:rFonts w:ascii="Arial" w:eastAsia="Times New Roman" w:hAnsi="Arial" w:cs="Arial"/>
          <w:b/>
          <w:color w:val="000000"/>
        </w:rPr>
      </w:pPr>
      <w:r>
        <w:rPr>
          <w:rFonts w:ascii="Arial" w:eastAsia="Times New Roman" w:hAnsi="Arial" w:cs="Arial"/>
          <w:b/>
          <w:color w:val="000000"/>
        </w:rPr>
        <w:t xml:space="preserve">AUTORIZA A ALTERAÇÃO DA LEI ORÇAMENTÁRIA ANUAL ATRAVÉS DA ABERTURA DE UM CRÉDITO ADICIONAL SUPLEMENTAR </w:t>
      </w:r>
      <w:r w:rsidR="006D34B6">
        <w:rPr>
          <w:rFonts w:ascii="Arial" w:eastAsia="Times New Roman" w:hAnsi="Arial" w:cs="Arial"/>
          <w:b/>
          <w:color w:val="000000"/>
        </w:rPr>
        <w:t>E DÁ OUTRAS PROVIDÊ</w:t>
      </w:r>
      <w:r w:rsidR="006D34B6" w:rsidRPr="002E15D2">
        <w:rPr>
          <w:rFonts w:ascii="Arial" w:eastAsia="Times New Roman" w:hAnsi="Arial" w:cs="Arial"/>
          <w:b/>
          <w:color w:val="000000"/>
        </w:rPr>
        <w:t xml:space="preserve">NCIAS. </w:t>
      </w:r>
    </w:p>
    <w:p w:rsidR="006D34B6" w:rsidRDefault="006D34B6" w:rsidP="006D34B6">
      <w:pPr>
        <w:spacing w:after="0"/>
        <w:ind w:left="2448" w:hanging="747"/>
        <w:jc w:val="both"/>
        <w:rPr>
          <w:rFonts w:ascii="Arial" w:eastAsia="Times New Roman" w:hAnsi="Arial" w:cs="Arial"/>
          <w:b/>
          <w:color w:val="000000"/>
        </w:rPr>
      </w:pPr>
    </w:p>
    <w:p w:rsidR="00803B87" w:rsidRDefault="00803B87" w:rsidP="00046C27">
      <w:pPr>
        <w:spacing w:line="240" w:lineRule="auto"/>
        <w:ind w:firstLine="1620"/>
        <w:jc w:val="both"/>
        <w:rPr>
          <w:rFonts w:ascii="Arial" w:hAnsi="Arial" w:cs="Arial"/>
          <w:sz w:val="24"/>
          <w:szCs w:val="24"/>
        </w:rPr>
      </w:pPr>
    </w:p>
    <w:p w:rsidR="006D34B6" w:rsidRDefault="006D34B6" w:rsidP="00046C27">
      <w:pPr>
        <w:spacing w:line="240" w:lineRule="auto"/>
        <w:ind w:firstLine="16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Presidente da Câmara Municipal de Vereadores de Guarujá do Sul, Estado de Santa Catarina, Faz saber a todos os habitantes deste Município que a Câmara Municipal de Vereadores, votou, aprovou e eu sanciono a seguinte Lei:</w:t>
      </w:r>
    </w:p>
    <w:p w:rsidR="00282852" w:rsidRDefault="006D34B6" w:rsidP="00046C27">
      <w:pPr>
        <w:pStyle w:val="Recuodecorpodetexto3"/>
        <w:ind w:firstLine="851"/>
        <w:rPr>
          <w:rFonts w:ascii="Arial" w:hAnsi="Arial" w:cs="Arial"/>
        </w:rPr>
      </w:pPr>
      <w:r w:rsidRPr="001935B8">
        <w:rPr>
          <w:rFonts w:ascii="Arial" w:hAnsi="Arial" w:cs="Arial"/>
        </w:rPr>
        <w:t xml:space="preserve">Art. 1º </w:t>
      </w:r>
      <w:r w:rsidR="00282852">
        <w:rPr>
          <w:rFonts w:ascii="Arial" w:hAnsi="Arial" w:cs="Arial"/>
        </w:rPr>
        <w:t>Fica o Poder Executivo Municipal autorizado a abrir um crédito um crédito Adicional Suplementar no valor de R$ 40.000,00 (quarenta mil reais), no orçamento do Município de Guarujá do Sul, no exercício de 2017, destinado ao reforço do seguinte item orçamentário:</w:t>
      </w:r>
    </w:p>
    <w:p w:rsidR="00046C27" w:rsidRDefault="00046C27" w:rsidP="00046C27">
      <w:pPr>
        <w:pStyle w:val="Recuodecorpodetexto3"/>
        <w:spacing w:line="276" w:lineRule="auto"/>
        <w:ind w:firstLine="1985"/>
        <w:rPr>
          <w:rFonts w:ascii="Arial" w:hAnsi="Arial" w:cs="Arial"/>
        </w:rPr>
      </w:pPr>
    </w:p>
    <w:p w:rsidR="00282852" w:rsidRDefault="00282852" w:rsidP="00046C27">
      <w:pPr>
        <w:pStyle w:val="Recuodecorpodetexto3"/>
        <w:ind w:firstLine="1985"/>
        <w:rPr>
          <w:rFonts w:ascii="Arial" w:hAnsi="Arial" w:cs="Arial"/>
        </w:rPr>
      </w:pPr>
      <w:r>
        <w:rPr>
          <w:rFonts w:ascii="Arial" w:hAnsi="Arial" w:cs="Arial"/>
        </w:rPr>
        <w:t>04- SECRET</w:t>
      </w:r>
      <w:r w:rsidR="009B23FD">
        <w:rPr>
          <w:rFonts w:ascii="Arial" w:hAnsi="Arial" w:cs="Arial"/>
        </w:rPr>
        <w:t>ARIA DE ADMINISTRAÇÃO E FAZENDA:</w:t>
      </w:r>
    </w:p>
    <w:p w:rsidR="00E76634" w:rsidRDefault="00E76634" w:rsidP="00046C27">
      <w:pPr>
        <w:pStyle w:val="Recuodecorpodetexto3"/>
        <w:ind w:firstLine="1985"/>
        <w:rPr>
          <w:rFonts w:ascii="Arial" w:hAnsi="Arial" w:cs="Arial"/>
        </w:rPr>
      </w:pPr>
      <w:r>
        <w:rPr>
          <w:rFonts w:ascii="Arial" w:hAnsi="Arial" w:cs="Arial"/>
        </w:rPr>
        <w:t>07-Encargos Gerais do Municipio:</w:t>
      </w:r>
    </w:p>
    <w:p w:rsidR="00E76634" w:rsidRDefault="00E76634" w:rsidP="00046C27">
      <w:pPr>
        <w:pStyle w:val="Recuodecorpodetexto3"/>
        <w:ind w:firstLine="1985"/>
        <w:rPr>
          <w:rFonts w:ascii="Arial" w:hAnsi="Arial" w:cs="Arial"/>
        </w:rPr>
      </w:pPr>
      <w:r>
        <w:rPr>
          <w:rFonts w:ascii="Arial" w:hAnsi="Arial" w:cs="Arial"/>
        </w:rPr>
        <w:t>Atividade: 0407.24.722.0029.2.072</w:t>
      </w:r>
    </w:p>
    <w:p w:rsidR="00E76634" w:rsidRDefault="00E76634" w:rsidP="00046C27">
      <w:pPr>
        <w:pStyle w:val="Recuodecorpodetexto3"/>
        <w:ind w:firstLine="0"/>
        <w:rPr>
          <w:rFonts w:ascii="Arial" w:hAnsi="Arial" w:cs="Arial"/>
        </w:rPr>
      </w:pPr>
      <w:r>
        <w:rPr>
          <w:rFonts w:ascii="Arial" w:hAnsi="Arial" w:cs="Arial"/>
        </w:rPr>
        <w:t>3.3.90.00-00.00.118 – Aplicações Diretas</w:t>
      </w:r>
      <w:proofErr w:type="gramStart"/>
      <w:r>
        <w:rPr>
          <w:rFonts w:ascii="Arial" w:hAnsi="Arial" w:cs="Arial"/>
        </w:rPr>
        <w:t>....................................................</w:t>
      </w:r>
      <w:proofErr w:type="gramEnd"/>
      <w:r>
        <w:rPr>
          <w:rFonts w:ascii="Arial" w:hAnsi="Arial" w:cs="Arial"/>
        </w:rPr>
        <w:t>R$ 40.000,00</w:t>
      </w:r>
    </w:p>
    <w:p w:rsidR="00E76634" w:rsidRDefault="00E76634" w:rsidP="00046C27">
      <w:pPr>
        <w:pStyle w:val="Recuodecorpodetexto3"/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----------------------</w:t>
      </w:r>
    </w:p>
    <w:p w:rsidR="009B23FD" w:rsidRDefault="00E76634" w:rsidP="00046C27">
      <w:pPr>
        <w:pStyle w:val="Recuodecorpodetexto3"/>
        <w:ind w:firstLine="851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Soma</w:t>
      </w:r>
      <w:proofErr w:type="gramStart"/>
      <w:r>
        <w:rPr>
          <w:rFonts w:ascii="Arial" w:hAnsi="Arial" w:cs="Arial"/>
        </w:rPr>
        <w:t>..................................</w:t>
      </w:r>
      <w:proofErr w:type="gramEnd"/>
      <w:r>
        <w:rPr>
          <w:rFonts w:ascii="Arial" w:hAnsi="Arial" w:cs="Arial"/>
        </w:rPr>
        <w:t>R$ 40.000,00</w:t>
      </w:r>
    </w:p>
    <w:p w:rsidR="006D34B6" w:rsidRPr="002C2ECB" w:rsidRDefault="00282852" w:rsidP="00046C27">
      <w:pPr>
        <w:pStyle w:val="Recuodecorpodetexto3"/>
        <w:tabs>
          <w:tab w:val="left" w:pos="7590"/>
        </w:tabs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9B23FD">
        <w:rPr>
          <w:rFonts w:ascii="Arial" w:hAnsi="Arial" w:cs="Arial"/>
        </w:rPr>
        <w:tab/>
        <w:t>----------------------</w:t>
      </w:r>
    </w:p>
    <w:p w:rsidR="006D34B6" w:rsidRDefault="006D34B6" w:rsidP="00046C27">
      <w:pPr>
        <w:pStyle w:val="Recuodecorpodetexto3"/>
        <w:ind w:firstLine="851"/>
        <w:rPr>
          <w:rFonts w:ascii="Arial" w:hAnsi="Arial" w:cs="Arial"/>
        </w:rPr>
      </w:pPr>
      <w:r w:rsidRPr="001935B8">
        <w:rPr>
          <w:rFonts w:ascii="Arial" w:hAnsi="Arial" w:cs="Arial"/>
        </w:rPr>
        <w:t xml:space="preserve">Art. 2º </w:t>
      </w:r>
      <w:r w:rsidR="009B23FD">
        <w:rPr>
          <w:rFonts w:ascii="Arial" w:hAnsi="Arial" w:cs="Arial"/>
        </w:rPr>
        <w:t>Para dar cobertura do crédito adicional suplementar de que trata o art. 1</w:t>
      </w:r>
      <w:r w:rsidR="009B23FD">
        <w:rPr>
          <w:rFonts w:ascii="Arial" w:hAnsi="Arial" w:cs="Arial"/>
          <w:vertAlign w:val="superscript"/>
        </w:rPr>
        <w:t>0</w:t>
      </w:r>
      <w:r w:rsidR="009B23FD">
        <w:rPr>
          <w:rFonts w:ascii="Arial" w:hAnsi="Arial" w:cs="Arial"/>
        </w:rPr>
        <w:t xml:space="preserve">, </w:t>
      </w:r>
      <w:proofErr w:type="gramStart"/>
      <w:r w:rsidR="009B23FD">
        <w:rPr>
          <w:rFonts w:ascii="Arial" w:hAnsi="Arial" w:cs="Arial"/>
        </w:rPr>
        <w:t>fica</w:t>
      </w:r>
      <w:proofErr w:type="gramEnd"/>
      <w:r w:rsidR="009B23FD">
        <w:rPr>
          <w:rFonts w:ascii="Arial" w:hAnsi="Arial" w:cs="Arial"/>
        </w:rPr>
        <w:t xml:space="preserve"> reduzido do orçamento vigente do Municipio Ed Guarujá do sul, os seguintes itens orçamentários:</w:t>
      </w:r>
    </w:p>
    <w:p w:rsidR="009B23FD" w:rsidRDefault="009B23FD" w:rsidP="00046C27">
      <w:pPr>
        <w:pStyle w:val="Recuodecorpodetexto3"/>
        <w:spacing w:line="276" w:lineRule="auto"/>
        <w:ind w:firstLine="851"/>
        <w:rPr>
          <w:rFonts w:ascii="Arial" w:hAnsi="Arial" w:cs="Arial"/>
        </w:rPr>
      </w:pPr>
    </w:p>
    <w:p w:rsidR="009B23FD" w:rsidRDefault="009B23FD" w:rsidP="00046C27">
      <w:pPr>
        <w:pStyle w:val="Recuodecorpodetexto3"/>
        <w:ind w:firstLine="1985"/>
        <w:rPr>
          <w:rFonts w:ascii="Arial" w:hAnsi="Arial" w:cs="Arial"/>
        </w:rPr>
      </w:pPr>
      <w:r>
        <w:rPr>
          <w:rFonts w:ascii="Arial" w:hAnsi="Arial" w:cs="Arial"/>
        </w:rPr>
        <w:t>04- SECRETARIA DE ADMINISTRAÇÃO E FAZENDA:</w:t>
      </w:r>
    </w:p>
    <w:p w:rsidR="009B23FD" w:rsidRDefault="009B23FD" w:rsidP="00046C27">
      <w:pPr>
        <w:pStyle w:val="Recuodecorpodetexto3"/>
        <w:ind w:firstLine="1985"/>
        <w:rPr>
          <w:rFonts w:ascii="Arial" w:hAnsi="Arial" w:cs="Arial"/>
        </w:rPr>
      </w:pPr>
      <w:r>
        <w:rPr>
          <w:rFonts w:ascii="Arial" w:hAnsi="Arial" w:cs="Arial"/>
        </w:rPr>
        <w:t>07- Encargos Gerais do Municipio:</w:t>
      </w:r>
    </w:p>
    <w:p w:rsidR="009B23FD" w:rsidRDefault="009B23FD" w:rsidP="00046C27">
      <w:pPr>
        <w:pStyle w:val="Recuodecorpodetexto3"/>
        <w:ind w:firstLine="1985"/>
        <w:rPr>
          <w:rFonts w:ascii="Arial" w:hAnsi="Arial" w:cs="Arial"/>
        </w:rPr>
      </w:pPr>
      <w:r>
        <w:rPr>
          <w:rFonts w:ascii="Arial" w:hAnsi="Arial" w:cs="Arial"/>
        </w:rPr>
        <w:t>Atividade: 0407.04.122.0007.2.029</w:t>
      </w:r>
    </w:p>
    <w:p w:rsidR="009B23FD" w:rsidRDefault="009B23FD" w:rsidP="00046C27">
      <w:pPr>
        <w:pStyle w:val="Recuodecorpodetexto3"/>
        <w:ind w:firstLine="0"/>
        <w:rPr>
          <w:rFonts w:ascii="Arial" w:hAnsi="Arial" w:cs="Arial"/>
        </w:rPr>
      </w:pPr>
      <w:r>
        <w:rPr>
          <w:rFonts w:ascii="Arial" w:hAnsi="Arial" w:cs="Arial"/>
        </w:rPr>
        <w:t>3.3.90.00-00.00.118- Aplicações Diretas</w:t>
      </w:r>
      <w:proofErr w:type="gramStart"/>
      <w:r>
        <w:rPr>
          <w:rFonts w:ascii="Arial" w:hAnsi="Arial" w:cs="Arial"/>
        </w:rPr>
        <w:t>......................................................</w:t>
      </w:r>
      <w:proofErr w:type="gramEnd"/>
      <w:r>
        <w:rPr>
          <w:rFonts w:ascii="Arial" w:hAnsi="Arial" w:cs="Arial"/>
        </w:rPr>
        <w:t>R$ 40.000,00</w:t>
      </w:r>
    </w:p>
    <w:p w:rsidR="009B23FD" w:rsidRDefault="009B23FD" w:rsidP="00046C27">
      <w:pPr>
        <w:pStyle w:val="Recuodecorpodetexto3"/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----------------------</w:t>
      </w:r>
    </w:p>
    <w:p w:rsidR="009B23FD" w:rsidRDefault="009B23FD" w:rsidP="00046C27">
      <w:pPr>
        <w:pStyle w:val="Recuodecorpodetexto3"/>
        <w:ind w:firstLine="851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Soma</w:t>
      </w:r>
      <w:proofErr w:type="gramStart"/>
      <w:r>
        <w:rPr>
          <w:rFonts w:ascii="Arial" w:hAnsi="Arial" w:cs="Arial"/>
        </w:rPr>
        <w:t>..................................</w:t>
      </w:r>
      <w:proofErr w:type="gramEnd"/>
      <w:r>
        <w:rPr>
          <w:rFonts w:ascii="Arial" w:hAnsi="Arial" w:cs="Arial"/>
        </w:rPr>
        <w:t>R$ 40.000,00</w:t>
      </w:r>
    </w:p>
    <w:p w:rsidR="009B23FD" w:rsidRPr="002C2ECB" w:rsidRDefault="009B23FD" w:rsidP="00046C27">
      <w:pPr>
        <w:pStyle w:val="Recuodecorpodetexto3"/>
        <w:tabs>
          <w:tab w:val="left" w:pos="7590"/>
        </w:tabs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  <w:t>----------------------</w:t>
      </w:r>
    </w:p>
    <w:p w:rsidR="006D34B6" w:rsidRDefault="006D34B6" w:rsidP="00046C27">
      <w:pPr>
        <w:pStyle w:val="Recuodecorpodetexto3"/>
        <w:ind w:firstLine="851"/>
        <w:rPr>
          <w:rFonts w:ascii="Arial" w:hAnsi="Arial" w:cs="Arial"/>
        </w:rPr>
      </w:pPr>
      <w:r w:rsidRPr="001935B8">
        <w:rPr>
          <w:rFonts w:ascii="Arial" w:hAnsi="Arial" w:cs="Arial"/>
        </w:rPr>
        <w:t xml:space="preserve">Art. 3º </w:t>
      </w:r>
      <w:r>
        <w:rPr>
          <w:rFonts w:ascii="Arial" w:hAnsi="Arial" w:cs="Arial"/>
        </w:rPr>
        <w:t>Esta Lei entra</w:t>
      </w:r>
      <w:r w:rsidRPr="001935B8">
        <w:rPr>
          <w:rFonts w:ascii="Arial" w:hAnsi="Arial" w:cs="Arial"/>
        </w:rPr>
        <w:t xml:space="preserve"> em vigor na data de </w:t>
      </w:r>
      <w:r>
        <w:rPr>
          <w:rFonts w:ascii="Arial" w:hAnsi="Arial" w:cs="Arial"/>
        </w:rPr>
        <w:t>sua publicação</w:t>
      </w:r>
      <w:r w:rsidR="009B23FD">
        <w:rPr>
          <w:rFonts w:ascii="Arial" w:hAnsi="Arial" w:cs="Arial"/>
        </w:rPr>
        <w:t xml:space="preserve">. </w:t>
      </w:r>
    </w:p>
    <w:p w:rsidR="00046C27" w:rsidRDefault="00046C27" w:rsidP="00046C27">
      <w:pPr>
        <w:pStyle w:val="Recuodecorpodetexto3"/>
        <w:ind w:firstLine="1701"/>
        <w:rPr>
          <w:rFonts w:ascii="Arial" w:hAnsi="Arial" w:cs="Arial"/>
        </w:rPr>
      </w:pPr>
    </w:p>
    <w:p w:rsidR="006D34B6" w:rsidRPr="00B9583E" w:rsidRDefault="006D34B6" w:rsidP="00046C27">
      <w:pPr>
        <w:pStyle w:val="Recuodecorpodetexto3"/>
        <w:ind w:firstLine="1701"/>
        <w:rPr>
          <w:rFonts w:ascii="Arial" w:hAnsi="Arial" w:cs="Arial"/>
        </w:rPr>
      </w:pPr>
      <w:r w:rsidRPr="00B9583E">
        <w:rPr>
          <w:rFonts w:ascii="Arial" w:hAnsi="Arial" w:cs="Arial"/>
        </w:rPr>
        <w:t>Da Secretaria da Câmara Municipal de Vereadores de Guarujá do Sul, Estado de Santa Catarina</w:t>
      </w:r>
      <w:r>
        <w:rPr>
          <w:rFonts w:ascii="Arial" w:hAnsi="Arial" w:cs="Arial"/>
        </w:rPr>
        <w:t xml:space="preserve">, aos 20 dias do mês de Junho </w:t>
      </w:r>
      <w:r w:rsidRPr="00B9583E">
        <w:rPr>
          <w:rFonts w:ascii="Arial" w:hAnsi="Arial" w:cs="Arial"/>
        </w:rPr>
        <w:t>de 201</w:t>
      </w:r>
      <w:r>
        <w:rPr>
          <w:rFonts w:ascii="Arial" w:hAnsi="Arial" w:cs="Arial"/>
        </w:rPr>
        <w:t>7</w:t>
      </w:r>
      <w:bookmarkStart w:id="0" w:name="_GoBack"/>
      <w:bookmarkEnd w:id="0"/>
      <w:r w:rsidRPr="00B9583E">
        <w:rPr>
          <w:rFonts w:ascii="Arial" w:hAnsi="Arial" w:cs="Arial"/>
        </w:rPr>
        <w:t>.</w:t>
      </w:r>
    </w:p>
    <w:p w:rsidR="006D34B6" w:rsidRDefault="006D34B6" w:rsidP="00046C27">
      <w:pPr>
        <w:pStyle w:val="Recuodecorpodetexto3"/>
        <w:ind w:firstLine="1701"/>
        <w:rPr>
          <w:rFonts w:ascii="Arial" w:hAnsi="Arial" w:cs="Arial"/>
        </w:rPr>
      </w:pPr>
      <w:r w:rsidRPr="00750B63">
        <w:rPr>
          <w:rFonts w:ascii="Arial" w:hAnsi="Arial" w:cs="Arial"/>
        </w:rPr>
        <w:t>Em sua 14ª Legislatura, 1ª Sessão Legislativa, 1º período, 54º ano de sua Instalação Legislativa.</w:t>
      </w:r>
    </w:p>
    <w:p w:rsidR="006D34B6" w:rsidRDefault="006D34B6" w:rsidP="00046C27">
      <w:pPr>
        <w:pStyle w:val="Recuodecorpodetexto3"/>
        <w:ind w:firstLine="1701"/>
        <w:rPr>
          <w:rFonts w:ascii="Arial" w:hAnsi="Arial" w:cs="Arial"/>
        </w:rPr>
      </w:pPr>
    </w:p>
    <w:p w:rsidR="00046C27" w:rsidRDefault="00046C27" w:rsidP="00046C27">
      <w:pPr>
        <w:pStyle w:val="Recuodecorpodetexto3"/>
        <w:ind w:firstLine="1701"/>
        <w:rPr>
          <w:rFonts w:ascii="Arial" w:hAnsi="Arial" w:cs="Arial"/>
        </w:rPr>
      </w:pPr>
    </w:p>
    <w:p w:rsidR="006D34B6" w:rsidRPr="006B3ED3" w:rsidRDefault="006D34B6" w:rsidP="006D34B6">
      <w:pPr>
        <w:spacing w:after="0"/>
        <w:ind w:firstLine="1134"/>
        <w:jc w:val="both"/>
        <w:rPr>
          <w:rFonts w:ascii="Arial" w:hAnsi="Arial" w:cs="Arial"/>
          <w:sz w:val="24"/>
          <w:szCs w:val="24"/>
        </w:rPr>
      </w:pPr>
      <w:r w:rsidRPr="006B3ED3">
        <w:rPr>
          <w:rFonts w:ascii="Arial" w:hAnsi="Arial" w:cs="Arial"/>
          <w:sz w:val="24"/>
          <w:szCs w:val="24"/>
        </w:rPr>
        <w:t xml:space="preserve">Gilmar Klaus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 </w:t>
      </w:r>
      <w:proofErr w:type="spellStart"/>
      <w:r>
        <w:rPr>
          <w:rFonts w:ascii="Arial" w:hAnsi="Arial" w:cs="Arial"/>
          <w:sz w:val="24"/>
          <w:szCs w:val="24"/>
        </w:rPr>
        <w:t>Ilário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Baumgardt</w:t>
      </w:r>
      <w:proofErr w:type="spellEnd"/>
    </w:p>
    <w:p w:rsidR="00E21460" w:rsidRDefault="006D34B6" w:rsidP="006D34B6">
      <w:r w:rsidRPr="006B3ED3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              Presidente                                                               Secretário</w:t>
      </w:r>
    </w:p>
    <w:sectPr w:rsidR="00E21460" w:rsidSect="006D34B6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D34B6"/>
    <w:rsid w:val="00046C27"/>
    <w:rsid w:val="00282852"/>
    <w:rsid w:val="006D34B6"/>
    <w:rsid w:val="00803B87"/>
    <w:rsid w:val="009B23FD"/>
    <w:rsid w:val="00DB0224"/>
    <w:rsid w:val="00E21460"/>
    <w:rsid w:val="00E76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4B6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6D34B6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6D34B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9210FE-2B4A-4ADA-903D-5E6623647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340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7</cp:revision>
  <dcterms:created xsi:type="dcterms:W3CDTF">2017-06-06T16:48:00Z</dcterms:created>
  <dcterms:modified xsi:type="dcterms:W3CDTF">2017-06-06T17:10:00Z</dcterms:modified>
</cp:coreProperties>
</file>