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6FB2414A"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BF3A0D">
        <w:rPr>
          <w:rFonts w:ascii="Century Gothic" w:hAnsi="Century Gothic"/>
          <w:b/>
          <w:sz w:val="24"/>
          <w:szCs w:val="24"/>
        </w:rPr>
        <w:t>1</w:t>
      </w:r>
      <w:r w:rsidR="00A71675">
        <w:rPr>
          <w:rFonts w:ascii="Century Gothic" w:hAnsi="Century Gothic"/>
          <w:b/>
          <w:sz w:val="24"/>
          <w:szCs w:val="24"/>
        </w:rPr>
        <w:t>7</w:t>
      </w:r>
      <w:r w:rsidR="00F16092">
        <w:rPr>
          <w:rFonts w:ascii="Century Gothic" w:hAnsi="Century Gothic"/>
          <w:b/>
          <w:sz w:val="24"/>
          <w:szCs w:val="24"/>
        </w:rPr>
        <w:t>4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14:paraId="3EC3C9C0" w14:textId="77777777" w:rsidR="00167A49" w:rsidRPr="00F94435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9"/>
          <w:szCs w:val="19"/>
        </w:rPr>
      </w:pPr>
    </w:p>
    <w:p w14:paraId="1EDB06AD" w14:textId="5302335F" w:rsidR="00082E8C" w:rsidRPr="00895A25" w:rsidRDefault="00082E8C" w:rsidP="004D2B4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895A25">
        <w:rPr>
          <w:rFonts w:ascii="Century Gothic" w:hAnsi="Century Gothic"/>
          <w:b/>
          <w:bCs/>
        </w:rPr>
        <w:t xml:space="preserve">“Solicita </w:t>
      </w:r>
      <w:r w:rsidR="00167A49" w:rsidRPr="00895A25">
        <w:rPr>
          <w:rFonts w:ascii="Century Gothic" w:hAnsi="Century Gothic"/>
          <w:b/>
          <w:bCs/>
        </w:rPr>
        <w:t>que seja</w:t>
      </w:r>
      <w:r w:rsidR="004D2B49" w:rsidRPr="00895A25">
        <w:rPr>
          <w:rFonts w:ascii="Century Gothic" w:hAnsi="Century Gothic"/>
          <w:b/>
          <w:bCs/>
        </w:rPr>
        <w:t xml:space="preserve"> </w:t>
      </w:r>
      <w:r w:rsidR="00AF6192" w:rsidRPr="00895A25">
        <w:rPr>
          <w:rFonts w:ascii="Century Gothic" w:hAnsi="Century Gothic"/>
          <w:b/>
          <w:bCs/>
        </w:rPr>
        <w:t>executado</w:t>
      </w:r>
      <w:r w:rsidR="00CD5597" w:rsidRPr="00895A25">
        <w:rPr>
          <w:rFonts w:ascii="Century Gothic" w:hAnsi="Century Gothic"/>
          <w:b/>
          <w:bCs/>
        </w:rPr>
        <w:t xml:space="preserve"> </w:t>
      </w:r>
      <w:r w:rsidR="00B22468" w:rsidRPr="00895A25">
        <w:rPr>
          <w:rFonts w:ascii="Century Gothic" w:hAnsi="Century Gothic"/>
          <w:b/>
          <w:bCs/>
        </w:rPr>
        <w:t xml:space="preserve">reparos </w:t>
      </w:r>
      <w:r w:rsidR="00895A25" w:rsidRPr="00895A25">
        <w:rPr>
          <w:rFonts w:ascii="Century Gothic" w:hAnsi="Century Gothic"/>
          <w:b/>
          <w:bCs/>
        </w:rPr>
        <w:t>nas telhas metálicas</w:t>
      </w:r>
      <w:r w:rsidR="003B2D8D">
        <w:rPr>
          <w:rFonts w:ascii="Century Gothic" w:hAnsi="Century Gothic"/>
          <w:b/>
          <w:bCs/>
        </w:rPr>
        <w:t xml:space="preserve"> </w:t>
      </w:r>
      <w:r w:rsidR="00895A25" w:rsidRPr="00895A25">
        <w:rPr>
          <w:rFonts w:ascii="Century Gothic" w:hAnsi="Century Gothic"/>
          <w:b/>
          <w:bCs/>
        </w:rPr>
        <w:t xml:space="preserve">da estrutura do </w:t>
      </w:r>
      <w:r w:rsidR="00895A25" w:rsidRPr="00895A25">
        <w:rPr>
          <w:rFonts w:ascii="Century Gothic" w:hAnsi="Century Gothic"/>
          <w:b/>
          <w:bCs/>
        </w:rPr>
        <w:t>Parque Permanente de Exposições Sebastião Vigarani</w:t>
      </w:r>
      <w:r w:rsidR="00895A25" w:rsidRPr="00895A25">
        <w:rPr>
          <w:rFonts w:ascii="Century Gothic" w:hAnsi="Century Gothic"/>
          <w:b/>
          <w:bCs/>
        </w:rPr>
        <w:t>.”</w:t>
      </w:r>
    </w:p>
    <w:p w14:paraId="20D12895" w14:textId="3AE7E022" w:rsidR="003B2D8D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DE5CA1">
        <w:rPr>
          <w:rFonts w:ascii="Century Gothic" w:hAnsi="Century Gothic"/>
        </w:rPr>
        <w:t xml:space="preserve">Indico </w:t>
      </w:r>
      <w:r w:rsidR="00F16092">
        <w:rPr>
          <w:rFonts w:ascii="Century Gothic" w:hAnsi="Century Gothic"/>
        </w:rPr>
        <w:t>à</w:t>
      </w:r>
      <w:r w:rsidRPr="00DE5CA1">
        <w:rPr>
          <w:rFonts w:ascii="Century Gothic" w:hAnsi="Century Gothic"/>
        </w:rPr>
        <w:t xml:space="preserve"> Chefe do Poder Executivo Municipal, na forma regimental, que, por meio do setor competente,</w:t>
      </w:r>
      <w:r w:rsidR="00286A40" w:rsidRPr="00DE5CA1">
        <w:rPr>
          <w:rFonts w:ascii="Century Gothic" w:hAnsi="Century Gothic"/>
        </w:rPr>
        <w:t xml:space="preserve"> </w:t>
      </w:r>
      <w:r w:rsidR="00DC105E" w:rsidRPr="00DE5CA1">
        <w:rPr>
          <w:rFonts w:ascii="Century Gothic" w:hAnsi="Century Gothic"/>
        </w:rPr>
        <w:t>seja</w:t>
      </w:r>
      <w:r w:rsidR="00280D44" w:rsidRPr="00DE5CA1">
        <w:rPr>
          <w:rFonts w:ascii="Century Gothic" w:hAnsi="Century Gothic"/>
        </w:rPr>
        <w:t xml:space="preserve"> </w:t>
      </w:r>
      <w:r w:rsidR="003B2D8D" w:rsidRPr="003B2D8D">
        <w:rPr>
          <w:rFonts w:ascii="Century Gothic" w:hAnsi="Century Gothic"/>
        </w:rPr>
        <w:t>executado reparos no nas telhas metálicas da estrutura do Parque Permanente de Exposições Sebastião Vigarani</w:t>
      </w:r>
      <w:r w:rsidR="003B2D8D" w:rsidRPr="00136AAA">
        <w:rPr>
          <w:rFonts w:ascii="Century Gothic" w:hAnsi="Century Gothic"/>
        </w:rPr>
        <w:t xml:space="preserve">. </w:t>
      </w:r>
    </w:p>
    <w:p w14:paraId="5D9C7F51" w14:textId="6144A094" w:rsidR="00692103" w:rsidRPr="00DE5CA1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DE5CA1">
        <w:rPr>
          <w:rFonts w:ascii="Century Gothic" w:hAnsi="Century Gothic"/>
          <w:b/>
          <w:bCs/>
          <w:u w:val="single"/>
        </w:rPr>
        <w:t xml:space="preserve">JUSTIFICATIVA: </w:t>
      </w:r>
    </w:p>
    <w:p w14:paraId="6C473A03" w14:textId="1679A0A7" w:rsidR="00417529" w:rsidRDefault="00417529" w:rsidP="00C83312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O Parque Permanente de Exposições Sebastião Vigarani conta </w:t>
      </w:r>
      <w:r w:rsidR="002C5E4B">
        <w:rPr>
          <w:rFonts w:ascii="Century Gothic" w:hAnsi="Century Gothic"/>
        </w:rPr>
        <w:t xml:space="preserve">em seu interior </w:t>
      </w:r>
      <w:r>
        <w:rPr>
          <w:rFonts w:ascii="Century Gothic" w:hAnsi="Century Gothic"/>
        </w:rPr>
        <w:t xml:space="preserve">com uma estrutura </w:t>
      </w:r>
      <w:r w:rsidR="002C5E4B">
        <w:rPr>
          <w:rFonts w:ascii="Century Gothic" w:hAnsi="Century Gothic"/>
        </w:rPr>
        <w:t xml:space="preserve">coberta por telhas metálicas. Essa estrutura é frequentemente usada pelo município e também pelas </w:t>
      </w:r>
      <w:r w:rsidR="00433A90">
        <w:rPr>
          <w:rFonts w:ascii="Century Gothic" w:hAnsi="Century Gothic"/>
        </w:rPr>
        <w:t>entidades</w:t>
      </w:r>
      <w:r w:rsidR="00C83312">
        <w:rPr>
          <w:rFonts w:ascii="Century Gothic" w:hAnsi="Century Gothic"/>
        </w:rPr>
        <w:t xml:space="preserve"> locais</w:t>
      </w:r>
      <w:r w:rsidR="00433A90">
        <w:rPr>
          <w:rFonts w:ascii="Century Gothic" w:hAnsi="Century Gothic"/>
        </w:rPr>
        <w:t xml:space="preserve"> </w:t>
      </w:r>
      <w:r w:rsidR="002C5E4B">
        <w:rPr>
          <w:rFonts w:ascii="Century Gothic" w:hAnsi="Century Gothic"/>
        </w:rPr>
        <w:t xml:space="preserve">para </w:t>
      </w:r>
      <w:r w:rsidR="00433A90">
        <w:rPr>
          <w:rFonts w:ascii="Century Gothic" w:hAnsi="Century Gothic"/>
        </w:rPr>
        <w:t xml:space="preserve">realização de </w:t>
      </w:r>
      <w:r w:rsidR="002C5E4B">
        <w:rPr>
          <w:rFonts w:ascii="Century Gothic" w:hAnsi="Century Gothic"/>
        </w:rPr>
        <w:t>festas, exposições, quermesses, dentre outras</w:t>
      </w:r>
      <w:r w:rsidR="00433A90">
        <w:rPr>
          <w:rFonts w:ascii="Century Gothic" w:hAnsi="Century Gothic"/>
        </w:rPr>
        <w:t xml:space="preserve"> atividades. </w:t>
      </w:r>
    </w:p>
    <w:p w14:paraId="1D867359" w14:textId="300141E2" w:rsidR="003E28FE" w:rsidRDefault="000152EC" w:rsidP="00C83312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Contudo, já faz algum tempo que algumas telhas metálicas dessa estrutura se encontram danificadas e ainda não foram devidamente consertadas.</w:t>
      </w:r>
      <w:r w:rsidR="00B113F8">
        <w:rPr>
          <w:rFonts w:ascii="Century Gothic" w:hAnsi="Century Gothic"/>
        </w:rPr>
        <w:t xml:space="preserve"> </w:t>
      </w:r>
      <w:r w:rsidR="0038756D">
        <w:rPr>
          <w:rFonts w:ascii="Century Gothic" w:hAnsi="Century Gothic"/>
        </w:rPr>
        <w:t xml:space="preserve">Aparentemente, essas telhas estão se </w:t>
      </w:r>
      <w:r w:rsidR="00654D35">
        <w:rPr>
          <w:rFonts w:ascii="Century Gothic" w:hAnsi="Century Gothic"/>
        </w:rPr>
        <w:t>soltando</w:t>
      </w:r>
      <w:r w:rsidR="0038756D">
        <w:rPr>
          <w:rFonts w:ascii="Century Gothic" w:hAnsi="Century Gothic"/>
        </w:rPr>
        <w:t xml:space="preserve"> da estrutura</w:t>
      </w:r>
      <w:r w:rsidR="00954379">
        <w:rPr>
          <w:rFonts w:ascii="Century Gothic" w:hAnsi="Century Gothic"/>
        </w:rPr>
        <w:t xml:space="preserve">, algo que </w:t>
      </w:r>
      <w:r w:rsidR="004B33B5">
        <w:rPr>
          <w:rFonts w:ascii="Century Gothic" w:hAnsi="Century Gothic"/>
        </w:rPr>
        <w:t xml:space="preserve">vem </w:t>
      </w:r>
      <w:r w:rsidR="00954379">
        <w:rPr>
          <w:rFonts w:ascii="Century Gothic" w:hAnsi="Century Gothic"/>
        </w:rPr>
        <w:t>incomoda</w:t>
      </w:r>
      <w:r w:rsidR="004B33B5">
        <w:rPr>
          <w:rFonts w:ascii="Century Gothic" w:hAnsi="Century Gothic"/>
        </w:rPr>
        <w:t>ndo</w:t>
      </w:r>
      <w:r w:rsidR="00954379">
        <w:rPr>
          <w:rFonts w:ascii="Century Gothic" w:hAnsi="Century Gothic"/>
        </w:rPr>
        <w:t xml:space="preserve"> os residentes das proximidades, que temem que c</w:t>
      </w:r>
      <w:r w:rsidR="00136AAA">
        <w:rPr>
          <w:rFonts w:ascii="Century Gothic" w:hAnsi="Century Gothic"/>
        </w:rPr>
        <w:t>as</w:t>
      </w:r>
      <w:r w:rsidR="00954379">
        <w:rPr>
          <w:rFonts w:ascii="Century Gothic" w:hAnsi="Century Gothic"/>
        </w:rPr>
        <w:t>o</w:t>
      </w:r>
      <w:r w:rsidR="00136AAA">
        <w:rPr>
          <w:rFonts w:ascii="Century Gothic" w:hAnsi="Century Gothic"/>
        </w:rPr>
        <w:t xml:space="preserve"> ocorra</w:t>
      </w:r>
      <w:r w:rsidR="00954379">
        <w:rPr>
          <w:rFonts w:ascii="Century Gothic" w:hAnsi="Century Gothic"/>
        </w:rPr>
        <w:t xml:space="preserve"> vento</w:t>
      </w:r>
      <w:r w:rsidR="00136AAA">
        <w:rPr>
          <w:rFonts w:ascii="Century Gothic" w:hAnsi="Century Gothic"/>
        </w:rPr>
        <w:t>s</w:t>
      </w:r>
      <w:r w:rsidR="00954379">
        <w:rPr>
          <w:rFonts w:ascii="Century Gothic" w:hAnsi="Century Gothic"/>
        </w:rPr>
        <w:t xml:space="preserve"> forte</w:t>
      </w:r>
      <w:r w:rsidR="00136AAA">
        <w:rPr>
          <w:rFonts w:ascii="Century Gothic" w:hAnsi="Century Gothic"/>
        </w:rPr>
        <w:t>s</w:t>
      </w:r>
      <w:r w:rsidR="00954379">
        <w:rPr>
          <w:rFonts w:ascii="Century Gothic" w:hAnsi="Century Gothic"/>
        </w:rPr>
        <w:t xml:space="preserve"> elas caiam sobre as suas casas e cause algum prejuízo ou machuque algu</w:t>
      </w:r>
      <w:r w:rsidR="00136AAA">
        <w:rPr>
          <w:rFonts w:ascii="Century Gothic" w:hAnsi="Century Gothic"/>
        </w:rPr>
        <w:t>e</w:t>
      </w:r>
      <w:r w:rsidR="00954379">
        <w:rPr>
          <w:rFonts w:ascii="Century Gothic" w:hAnsi="Century Gothic"/>
        </w:rPr>
        <w:t>m.</w:t>
      </w:r>
    </w:p>
    <w:p w14:paraId="76DC2ED6" w14:textId="3B494F8C" w:rsidR="003B2D8D" w:rsidRDefault="003B2D8D" w:rsidP="00DE5CA1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Solicito, então, que </w:t>
      </w:r>
      <w:r>
        <w:rPr>
          <w:rFonts w:ascii="Century Gothic" w:hAnsi="Century Gothic"/>
        </w:rPr>
        <w:t>Vossa Excelência</w:t>
      </w:r>
      <w:r>
        <w:rPr>
          <w:rFonts w:ascii="Century Gothic" w:hAnsi="Century Gothic"/>
        </w:rPr>
        <w:t>, por meio do seu setor competente,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realiz</w:t>
      </w:r>
      <w:r w:rsidR="004B33B5">
        <w:rPr>
          <w:rFonts w:ascii="Century Gothic" w:hAnsi="Century Gothic"/>
        </w:rPr>
        <w:t>e</w:t>
      </w:r>
      <w:r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os reparos nas telhas metálicas da estrutura do</w:t>
      </w:r>
      <w:r>
        <w:rPr>
          <w:rFonts w:ascii="Century Gothic" w:hAnsi="Century Gothic"/>
        </w:rPr>
        <w:t xml:space="preserve"> Parque Permanente de Exposições Sebastião Vigarani</w:t>
      </w:r>
      <w:r w:rsidR="004B33B5">
        <w:rPr>
          <w:rFonts w:ascii="Century Gothic" w:hAnsi="Century Gothic"/>
        </w:rPr>
        <w:t>,</w:t>
      </w:r>
      <w:r>
        <w:rPr>
          <w:rFonts w:ascii="Century Gothic" w:hAnsi="Century Gothic"/>
        </w:rPr>
        <w:t xml:space="preserve"> </w:t>
      </w:r>
      <w:r w:rsidR="004B33B5">
        <w:rPr>
          <w:rFonts w:ascii="Century Gothic" w:hAnsi="Century Gothic"/>
        </w:rPr>
        <w:t>ou adote outras providências que entender cabíveis para corrigir o problema existente</w:t>
      </w:r>
      <w:r w:rsidR="004B33B5">
        <w:rPr>
          <w:rFonts w:ascii="Century Gothic" w:hAnsi="Century Gothic"/>
        </w:rPr>
        <w:t>,</w:t>
      </w:r>
      <w:r w:rsidR="004B33B5">
        <w:rPr>
          <w:rFonts w:ascii="Century Gothic" w:hAnsi="Century Gothic"/>
        </w:rPr>
        <w:t xml:space="preserve"> </w:t>
      </w:r>
      <w:r w:rsidR="004B33B5">
        <w:rPr>
          <w:rFonts w:ascii="Century Gothic" w:hAnsi="Century Gothic"/>
        </w:rPr>
        <w:t>ofertando</w:t>
      </w:r>
      <w:r w:rsidR="00136AAA">
        <w:rPr>
          <w:rFonts w:ascii="Century Gothic" w:hAnsi="Century Gothic"/>
        </w:rPr>
        <w:t>, dessa maneira,</w:t>
      </w:r>
      <w:r w:rsidR="004B33B5">
        <w:rPr>
          <w:rFonts w:ascii="Century Gothic" w:hAnsi="Century Gothic"/>
        </w:rPr>
        <w:t xml:space="preserve"> mais segurança e conforto para todos quando o município ou alguma entidade </w:t>
      </w:r>
      <w:r w:rsidR="00136AAA">
        <w:rPr>
          <w:rFonts w:ascii="Century Gothic" w:hAnsi="Century Gothic"/>
        </w:rPr>
        <w:t>usar</w:t>
      </w:r>
      <w:r w:rsidR="004B33B5">
        <w:rPr>
          <w:rFonts w:ascii="Century Gothic" w:hAnsi="Century Gothic"/>
        </w:rPr>
        <w:t xml:space="preserve"> </w:t>
      </w:r>
      <w:r w:rsidR="00136AAA">
        <w:rPr>
          <w:rFonts w:ascii="Century Gothic" w:hAnsi="Century Gothic"/>
        </w:rPr>
        <w:t>o local par</w:t>
      </w:r>
      <w:r w:rsidR="004B33B5">
        <w:rPr>
          <w:rFonts w:ascii="Century Gothic" w:hAnsi="Century Gothic"/>
        </w:rPr>
        <w:t xml:space="preserve">a </w:t>
      </w:r>
      <w:r w:rsidR="00136AAA">
        <w:rPr>
          <w:rFonts w:ascii="Century Gothic" w:hAnsi="Century Gothic"/>
        </w:rPr>
        <w:t>realizar</w:t>
      </w:r>
      <w:r w:rsidR="004B33B5">
        <w:rPr>
          <w:rFonts w:ascii="Century Gothic" w:hAnsi="Century Gothic"/>
        </w:rPr>
        <w:t xml:space="preserve"> algum evento. </w:t>
      </w:r>
      <w:r>
        <w:rPr>
          <w:rFonts w:ascii="Century Gothic" w:hAnsi="Century Gothic"/>
        </w:rPr>
        <w:t xml:space="preserve"> </w:t>
      </w:r>
    </w:p>
    <w:p w14:paraId="5AF41223" w14:textId="0053507D" w:rsidR="007903EF" w:rsidRDefault="007903EF" w:rsidP="007903EF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1A6B1C">
        <w:rPr>
          <w:rFonts w:ascii="Century Gothic" w:hAnsi="Century Gothic"/>
          <w:sz w:val="19"/>
          <w:szCs w:val="19"/>
        </w:rPr>
        <w:t xml:space="preserve">Plenário “Vereador Alessandro de Sousa – Babinha”, em </w:t>
      </w:r>
      <w:r w:rsidR="00357359">
        <w:rPr>
          <w:rFonts w:ascii="Century Gothic" w:hAnsi="Century Gothic"/>
          <w:sz w:val="19"/>
          <w:szCs w:val="19"/>
        </w:rPr>
        <w:t>20</w:t>
      </w:r>
      <w:r w:rsidRPr="001A6B1C">
        <w:rPr>
          <w:rFonts w:ascii="Century Gothic" w:hAnsi="Century Gothic"/>
          <w:sz w:val="19"/>
          <w:szCs w:val="19"/>
        </w:rPr>
        <w:t xml:space="preserve"> de outubro de 2025.</w:t>
      </w:r>
    </w:p>
    <w:p w14:paraId="57D309D8" w14:textId="77777777" w:rsidR="00F16092" w:rsidRPr="001A6B1C" w:rsidRDefault="00F16092" w:rsidP="007903EF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</w:p>
    <w:p w14:paraId="6068A147" w14:textId="77777777" w:rsidR="007903EF" w:rsidRPr="001A6B1C" w:rsidRDefault="007903EF" w:rsidP="007903EF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29001575" w14:textId="01190BFE" w:rsidR="007903EF" w:rsidRPr="001A6B1C" w:rsidRDefault="00740DB3" w:rsidP="007903EF">
      <w:pPr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t>Marco Aurélio Balugoli</w:t>
      </w:r>
    </w:p>
    <w:p w14:paraId="0343FC3B" w14:textId="0CA41A74" w:rsidR="007903EF" w:rsidRDefault="007903EF" w:rsidP="007903EF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1A6B1C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740DB3">
        <w:rPr>
          <w:rFonts w:ascii="Century Gothic" w:hAnsi="Century Gothic"/>
          <w:b/>
          <w:bCs/>
          <w:sz w:val="19"/>
          <w:szCs w:val="19"/>
        </w:rPr>
        <w:t>MDB</w:t>
      </w:r>
    </w:p>
    <w:p w14:paraId="77E42089" w14:textId="77777777" w:rsidR="007903EF" w:rsidRDefault="007903EF" w:rsidP="00DE5CA1">
      <w:pPr>
        <w:spacing w:after="240" w:line="360" w:lineRule="auto"/>
        <w:ind w:firstLine="1134"/>
        <w:jc w:val="both"/>
        <w:rPr>
          <w:rFonts w:ascii="Century Gothic" w:hAnsi="Century Gothic"/>
        </w:rPr>
      </w:pPr>
    </w:p>
    <w:p w14:paraId="72050A21" w14:textId="4AB2D710" w:rsidR="00BF3A0D" w:rsidRPr="00F94435" w:rsidRDefault="00BF3A0D" w:rsidP="00DC12F2">
      <w:pPr>
        <w:rPr>
          <w:rFonts w:ascii="Century Gothic" w:hAnsi="Century Gothic"/>
          <w:b/>
          <w:bCs/>
          <w:sz w:val="19"/>
          <w:szCs w:val="19"/>
        </w:rPr>
      </w:pPr>
    </w:p>
    <w:sectPr w:rsidR="00BF3A0D" w:rsidRPr="00F9443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8A979" w14:textId="77777777" w:rsidR="001041FF" w:rsidRDefault="001041FF">
      <w:r>
        <w:separator/>
      </w:r>
    </w:p>
  </w:endnote>
  <w:endnote w:type="continuationSeparator" w:id="0">
    <w:p w14:paraId="1EBED2E6" w14:textId="77777777" w:rsidR="001041FF" w:rsidRDefault="00104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610C1" w14:textId="77777777" w:rsidR="001041FF" w:rsidRDefault="001041FF">
      <w:r>
        <w:separator/>
      </w:r>
    </w:p>
  </w:footnote>
  <w:footnote w:type="continuationSeparator" w:id="0">
    <w:p w14:paraId="200E177D" w14:textId="77777777" w:rsidR="001041FF" w:rsidRDefault="00104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2549575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051311">
    <w:abstractNumId w:val="7"/>
  </w:num>
  <w:num w:numId="2" w16cid:durableId="1639260632">
    <w:abstractNumId w:val="2"/>
  </w:num>
  <w:num w:numId="3" w16cid:durableId="1462458142">
    <w:abstractNumId w:val="13"/>
  </w:num>
  <w:num w:numId="4" w16cid:durableId="1913924389">
    <w:abstractNumId w:val="6"/>
  </w:num>
  <w:num w:numId="5" w16cid:durableId="914559237">
    <w:abstractNumId w:val="12"/>
  </w:num>
  <w:num w:numId="6" w16cid:durableId="701323705">
    <w:abstractNumId w:val="0"/>
  </w:num>
  <w:num w:numId="7" w16cid:durableId="568423040">
    <w:abstractNumId w:val="3"/>
  </w:num>
  <w:num w:numId="8" w16cid:durableId="565995399">
    <w:abstractNumId w:val="10"/>
  </w:num>
  <w:num w:numId="9" w16cid:durableId="1132165421">
    <w:abstractNumId w:val="9"/>
  </w:num>
  <w:num w:numId="10" w16cid:durableId="1689789910">
    <w:abstractNumId w:val="1"/>
  </w:num>
  <w:num w:numId="11" w16cid:durableId="1201820613">
    <w:abstractNumId w:val="14"/>
  </w:num>
  <w:num w:numId="12" w16cid:durableId="1688142506">
    <w:abstractNumId w:val="11"/>
  </w:num>
  <w:num w:numId="13" w16cid:durableId="1563566173">
    <w:abstractNumId w:val="8"/>
  </w:num>
  <w:num w:numId="14" w16cid:durableId="1573588039">
    <w:abstractNumId w:val="5"/>
  </w:num>
  <w:num w:numId="15" w16cid:durableId="173385094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52EC"/>
    <w:rsid w:val="00017386"/>
    <w:rsid w:val="00017B39"/>
    <w:rsid w:val="00017CCA"/>
    <w:rsid w:val="000212EC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71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2BD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452F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1EC"/>
    <w:rsid w:val="000C7BDB"/>
    <w:rsid w:val="000C7CD1"/>
    <w:rsid w:val="000D0191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1FB"/>
    <w:rsid w:val="000F108F"/>
    <w:rsid w:val="000F1C20"/>
    <w:rsid w:val="000F3050"/>
    <w:rsid w:val="000F3B1E"/>
    <w:rsid w:val="000F58C8"/>
    <w:rsid w:val="001003A2"/>
    <w:rsid w:val="001005D3"/>
    <w:rsid w:val="001033F8"/>
    <w:rsid w:val="001035E9"/>
    <w:rsid w:val="001041FF"/>
    <w:rsid w:val="001048B6"/>
    <w:rsid w:val="00104E47"/>
    <w:rsid w:val="001057B4"/>
    <w:rsid w:val="00105F0C"/>
    <w:rsid w:val="001060E7"/>
    <w:rsid w:val="001063E6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2FF1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36AAA"/>
    <w:rsid w:val="0014104B"/>
    <w:rsid w:val="00141555"/>
    <w:rsid w:val="00142484"/>
    <w:rsid w:val="00143D95"/>
    <w:rsid w:val="00145A23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A6B1C"/>
    <w:rsid w:val="001A7D11"/>
    <w:rsid w:val="001B0841"/>
    <w:rsid w:val="001B0D7E"/>
    <w:rsid w:val="001B3940"/>
    <w:rsid w:val="001B3F9A"/>
    <w:rsid w:val="001B71CC"/>
    <w:rsid w:val="001B7511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1110"/>
    <w:rsid w:val="001E32B1"/>
    <w:rsid w:val="001E4364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6BBD"/>
    <w:rsid w:val="00217F41"/>
    <w:rsid w:val="0022579E"/>
    <w:rsid w:val="002265B5"/>
    <w:rsid w:val="00233790"/>
    <w:rsid w:val="0023472C"/>
    <w:rsid w:val="00236274"/>
    <w:rsid w:val="0023725F"/>
    <w:rsid w:val="002376C0"/>
    <w:rsid w:val="00244F7D"/>
    <w:rsid w:val="00245392"/>
    <w:rsid w:val="00247482"/>
    <w:rsid w:val="00247A3B"/>
    <w:rsid w:val="00253ADF"/>
    <w:rsid w:val="00254A67"/>
    <w:rsid w:val="00255484"/>
    <w:rsid w:val="00255D34"/>
    <w:rsid w:val="002605D4"/>
    <w:rsid w:val="00260F59"/>
    <w:rsid w:val="00270783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87FAD"/>
    <w:rsid w:val="00293BB4"/>
    <w:rsid w:val="00293E43"/>
    <w:rsid w:val="00296694"/>
    <w:rsid w:val="002971E7"/>
    <w:rsid w:val="002A0778"/>
    <w:rsid w:val="002A1192"/>
    <w:rsid w:val="002A3D85"/>
    <w:rsid w:val="002A4DBE"/>
    <w:rsid w:val="002A5E6E"/>
    <w:rsid w:val="002A60F0"/>
    <w:rsid w:val="002A6546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5E4B"/>
    <w:rsid w:val="002C7AB1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F2771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57359"/>
    <w:rsid w:val="00360AB9"/>
    <w:rsid w:val="00361435"/>
    <w:rsid w:val="003620B4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8756D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2D8D"/>
    <w:rsid w:val="003B52F9"/>
    <w:rsid w:val="003B7418"/>
    <w:rsid w:val="003C11CC"/>
    <w:rsid w:val="003C19C1"/>
    <w:rsid w:val="003C5636"/>
    <w:rsid w:val="003C7934"/>
    <w:rsid w:val="003C7A2E"/>
    <w:rsid w:val="003D15BC"/>
    <w:rsid w:val="003D17B5"/>
    <w:rsid w:val="003D23F1"/>
    <w:rsid w:val="003D28E4"/>
    <w:rsid w:val="003D29AF"/>
    <w:rsid w:val="003D320A"/>
    <w:rsid w:val="003D4D54"/>
    <w:rsid w:val="003D5657"/>
    <w:rsid w:val="003D56AD"/>
    <w:rsid w:val="003D61DC"/>
    <w:rsid w:val="003E1A6D"/>
    <w:rsid w:val="003E28FE"/>
    <w:rsid w:val="003E310C"/>
    <w:rsid w:val="003E3685"/>
    <w:rsid w:val="003E3F5D"/>
    <w:rsid w:val="003E62AF"/>
    <w:rsid w:val="003F1734"/>
    <w:rsid w:val="003F225C"/>
    <w:rsid w:val="003F23E9"/>
    <w:rsid w:val="00400682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67E"/>
    <w:rsid w:val="00413BE4"/>
    <w:rsid w:val="00414A71"/>
    <w:rsid w:val="004161DA"/>
    <w:rsid w:val="00417529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3A90"/>
    <w:rsid w:val="0043583D"/>
    <w:rsid w:val="004374C5"/>
    <w:rsid w:val="00437901"/>
    <w:rsid w:val="00437DA8"/>
    <w:rsid w:val="004405E5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57662"/>
    <w:rsid w:val="0046078D"/>
    <w:rsid w:val="00465138"/>
    <w:rsid w:val="00465650"/>
    <w:rsid w:val="00466488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33B5"/>
    <w:rsid w:val="004B3D27"/>
    <w:rsid w:val="004B48DC"/>
    <w:rsid w:val="004B505F"/>
    <w:rsid w:val="004B6881"/>
    <w:rsid w:val="004C34B4"/>
    <w:rsid w:val="004C3818"/>
    <w:rsid w:val="004C4313"/>
    <w:rsid w:val="004C4B6C"/>
    <w:rsid w:val="004D04A6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11C5"/>
    <w:rsid w:val="00565339"/>
    <w:rsid w:val="005673AE"/>
    <w:rsid w:val="00567F79"/>
    <w:rsid w:val="00570D5F"/>
    <w:rsid w:val="005738CF"/>
    <w:rsid w:val="00573D73"/>
    <w:rsid w:val="00574F4B"/>
    <w:rsid w:val="00575942"/>
    <w:rsid w:val="005762E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1A8C"/>
    <w:rsid w:val="005B3577"/>
    <w:rsid w:val="005B720B"/>
    <w:rsid w:val="005C0480"/>
    <w:rsid w:val="005C0C77"/>
    <w:rsid w:val="005C1197"/>
    <w:rsid w:val="005C2772"/>
    <w:rsid w:val="005C2A45"/>
    <w:rsid w:val="005C51C0"/>
    <w:rsid w:val="005C5285"/>
    <w:rsid w:val="005C5832"/>
    <w:rsid w:val="005C636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1261"/>
    <w:rsid w:val="00642405"/>
    <w:rsid w:val="00642E44"/>
    <w:rsid w:val="00642FA5"/>
    <w:rsid w:val="00643B4C"/>
    <w:rsid w:val="00643D94"/>
    <w:rsid w:val="00644E1A"/>
    <w:rsid w:val="00647DF6"/>
    <w:rsid w:val="006508F5"/>
    <w:rsid w:val="00650AFF"/>
    <w:rsid w:val="00651882"/>
    <w:rsid w:val="00651D10"/>
    <w:rsid w:val="00652854"/>
    <w:rsid w:val="006544D5"/>
    <w:rsid w:val="00654D35"/>
    <w:rsid w:val="00656FCE"/>
    <w:rsid w:val="00660DB3"/>
    <w:rsid w:val="00661E5F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76CC6"/>
    <w:rsid w:val="00680A2A"/>
    <w:rsid w:val="006811AF"/>
    <w:rsid w:val="00681AD8"/>
    <w:rsid w:val="0068234E"/>
    <w:rsid w:val="006828D7"/>
    <w:rsid w:val="00682A78"/>
    <w:rsid w:val="00683FB5"/>
    <w:rsid w:val="00684F2F"/>
    <w:rsid w:val="0068784E"/>
    <w:rsid w:val="00691949"/>
    <w:rsid w:val="00691B46"/>
    <w:rsid w:val="00691EC5"/>
    <w:rsid w:val="00692103"/>
    <w:rsid w:val="006947C5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517D"/>
    <w:rsid w:val="00737683"/>
    <w:rsid w:val="00737F90"/>
    <w:rsid w:val="00740DB3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822D9"/>
    <w:rsid w:val="007903EF"/>
    <w:rsid w:val="00791C8F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C44AA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5238"/>
    <w:rsid w:val="00845B42"/>
    <w:rsid w:val="00846188"/>
    <w:rsid w:val="00846546"/>
    <w:rsid w:val="00847A15"/>
    <w:rsid w:val="00847B0E"/>
    <w:rsid w:val="00850186"/>
    <w:rsid w:val="00850361"/>
    <w:rsid w:val="00850E16"/>
    <w:rsid w:val="008512D1"/>
    <w:rsid w:val="008529FB"/>
    <w:rsid w:val="00853317"/>
    <w:rsid w:val="008577C0"/>
    <w:rsid w:val="008603B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438A"/>
    <w:rsid w:val="00895A25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6A9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54379"/>
    <w:rsid w:val="009545AD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77E7C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B87"/>
    <w:rsid w:val="009E28C9"/>
    <w:rsid w:val="009E76E7"/>
    <w:rsid w:val="009F04CB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071D2"/>
    <w:rsid w:val="00A118FA"/>
    <w:rsid w:val="00A12DC3"/>
    <w:rsid w:val="00A161CA"/>
    <w:rsid w:val="00A17F8C"/>
    <w:rsid w:val="00A21745"/>
    <w:rsid w:val="00A22481"/>
    <w:rsid w:val="00A25579"/>
    <w:rsid w:val="00A2654B"/>
    <w:rsid w:val="00A30E81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55797"/>
    <w:rsid w:val="00A60488"/>
    <w:rsid w:val="00A60B6D"/>
    <w:rsid w:val="00A62E9B"/>
    <w:rsid w:val="00A6512D"/>
    <w:rsid w:val="00A66816"/>
    <w:rsid w:val="00A67E5D"/>
    <w:rsid w:val="00A70294"/>
    <w:rsid w:val="00A71675"/>
    <w:rsid w:val="00A71EB3"/>
    <w:rsid w:val="00A72B33"/>
    <w:rsid w:val="00A72B7B"/>
    <w:rsid w:val="00A756AB"/>
    <w:rsid w:val="00A83A92"/>
    <w:rsid w:val="00A84058"/>
    <w:rsid w:val="00A864AB"/>
    <w:rsid w:val="00A8664A"/>
    <w:rsid w:val="00A871AB"/>
    <w:rsid w:val="00A90EA8"/>
    <w:rsid w:val="00A91169"/>
    <w:rsid w:val="00A913BA"/>
    <w:rsid w:val="00A917A7"/>
    <w:rsid w:val="00A94340"/>
    <w:rsid w:val="00A953C7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D06D6"/>
    <w:rsid w:val="00AD1C8D"/>
    <w:rsid w:val="00AD55CC"/>
    <w:rsid w:val="00AD6C65"/>
    <w:rsid w:val="00AD7E48"/>
    <w:rsid w:val="00AE1987"/>
    <w:rsid w:val="00AE3344"/>
    <w:rsid w:val="00AE393B"/>
    <w:rsid w:val="00AE6EF1"/>
    <w:rsid w:val="00AE7BF3"/>
    <w:rsid w:val="00AF139D"/>
    <w:rsid w:val="00AF3ADC"/>
    <w:rsid w:val="00AF4572"/>
    <w:rsid w:val="00AF4B9B"/>
    <w:rsid w:val="00AF6192"/>
    <w:rsid w:val="00AF63E8"/>
    <w:rsid w:val="00AF6E61"/>
    <w:rsid w:val="00AF7004"/>
    <w:rsid w:val="00B004DF"/>
    <w:rsid w:val="00B0125B"/>
    <w:rsid w:val="00B024A0"/>
    <w:rsid w:val="00B06756"/>
    <w:rsid w:val="00B07F8A"/>
    <w:rsid w:val="00B10AC4"/>
    <w:rsid w:val="00B113F8"/>
    <w:rsid w:val="00B12048"/>
    <w:rsid w:val="00B12E4B"/>
    <w:rsid w:val="00B14AC3"/>
    <w:rsid w:val="00B22468"/>
    <w:rsid w:val="00B2566D"/>
    <w:rsid w:val="00B2657F"/>
    <w:rsid w:val="00B30080"/>
    <w:rsid w:val="00B32388"/>
    <w:rsid w:val="00B34D09"/>
    <w:rsid w:val="00B40FB0"/>
    <w:rsid w:val="00B41195"/>
    <w:rsid w:val="00B41485"/>
    <w:rsid w:val="00B43E59"/>
    <w:rsid w:val="00B44281"/>
    <w:rsid w:val="00B4465D"/>
    <w:rsid w:val="00B44E9C"/>
    <w:rsid w:val="00B45A59"/>
    <w:rsid w:val="00B460FD"/>
    <w:rsid w:val="00B474EB"/>
    <w:rsid w:val="00B5038F"/>
    <w:rsid w:val="00B52AE6"/>
    <w:rsid w:val="00B5329E"/>
    <w:rsid w:val="00B56541"/>
    <w:rsid w:val="00B61C80"/>
    <w:rsid w:val="00B61DE2"/>
    <w:rsid w:val="00B628EA"/>
    <w:rsid w:val="00B633FB"/>
    <w:rsid w:val="00B634CC"/>
    <w:rsid w:val="00B639A9"/>
    <w:rsid w:val="00B6788F"/>
    <w:rsid w:val="00B72A3C"/>
    <w:rsid w:val="00B72B12"/>
    <w:rsid w:val="00B80EDE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2399"/>
    <w:rsid w:val="00BE63CA"/>
    <w:rsid w:val="00BE6B58"/>
    <w:rsid w:val="00BF3A0D"/>
    <w:rsid w:val="00BF5C51"/>
    <w:rsid w:val="00C01858"/>
    <w:rsid w:val="00C02B1B"/>
    <w:rsid w:val="00C02D83"/>
    <w:rsid w:val="00C03D85"/>
    <w:rsid w:val="00C0400D"/>
    <w:rsid w:val="00C0474A"/>
    <w:rsid w:val="00C047A0"/>
    <w:rsid w:val="00C06767"/>
    <w:rsid w:val="00C1075A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0ED7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3027"/>
    <w:rsid w:val="00C83312"/>
    <w:rsid w:val="00C843C8"/>
    <w:rsid w:val="00C85BC2"/>
    <w:rsid w:val="00C86594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6B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2AC8"/>
    <w:rsid w:val="00CC3637"/>
    <w:rsid w:val="00CC592F"/>
    <w:rsid w:val="00CC5AE4"/>
    <w:rsid w:val="00CC77C7"/>
    <w:rsid w:val="00CD0A70"/>
    <w:rsid w:val="00CD126E"/>
    <w:rsid w:val="00CD23BF"/>
    <w:rsid w:val="00CD5597"/>
    <w:rsid w:val="00CE39FB"/>
    <w:rsid w:val="00CE6BE8"/>
    <w:rsid w:val="00CF4753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34EE"/>
    <w:rsid w:val="00D36B52"/>
    <w:rsid w:val="00D414A9"/>
    <w:rsid w:val="00D42B97"/>
    <w:rsid w:val="00D4368A"/>
    <w:rsid w:val="00D46215"/>
    <w:rsid w:val="00D4700B"/>
    <w:rsid w:val="00D52C11"/>
    <w:rsid w:val="00D53B9F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51BF"/>
    <w:rsid w:val="00DE5CA1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0576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39B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62D"/>
    <w:rsid w:val="00EA09D5"/>
    <w:rsid w:val="00EA0C16"/>
    <w:rsid w:val="00EA11D3"/>
    <w:rsid w:val="00EA4BBA"/>
    <w:rsid w:val="00EA769A"/>
    <w:rsid w:val="00EB0ED7"/>
    <w:rsid w:val="00EB28A8"/>
    <w:rsid w:val="00EB2E17"/>
    <w:rsid w:val="00EB4605"/>
    <w:rsid w:val="00EB578A"/>
    <w:rsid w:val="00EB61DE"/>
    <w:rsid w:val="00EC3FB2"/>
    <w:rsid w:val="00EC5DCC"/>
    <w:rsid w:val="00EC7F7D"/>
    <w:rsid w:val="00ED0221"/>
    <w:rsid w:val="00ED26B5"/>
    <w:rsid w:val="00ED34DD"/>
    <w:rsid w:val="00ED7121"/>
    <w:rsid w:val="00EE1F1F"/>
    <w:rsid w:val="00EE2309"/>
    <w:rsid w:val="00EE3921"/>
    <w:rsid w:val="00EE4989"/>
    <w:rsid w:val="00EE507D"/>
    <w:rsid w:val="00EE7355"/>
    <w:rsid w:val="00EF11F8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554C"/>
    <w:rsid w:val="00F16092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2FE4"/>
    <w:rsid w:val="00F4473A"/>
    <w:rsid w:val="00F469CB"/>
    <w:rsid w:val="00F478F0"/>
    <w:rsid w:val="00F503EB"/>
    <w:rsid w:val="00F51292"/>
    <w:rsid w:val="00F51385"/>
    <w:rsid w:val="00F5239B"/>
    <w:rsid w:val="00F553BC"/>
    <w:rsid w:val="00F55C91"/>
    <w:rsid w:val="00F6249E"/>
    <w:rsid w:val="00F62DAB"/>
    <w:rsid w:val="00F62E40"/>
    <w:rsid w:val="00F63616"/>
    <w:rsid w:val="00F7175D"/>
    <w:rsid w:val="00F7183D"/>
    <w:rsid w:val="00F73084"/>
    <w:rsid w:val="00F76090"/>
    <w:rsid w:val="00F77B17"/>
    <w:rsid w:val="00F83621"/>
    <w:rsid w:val="00F84AD3"/>
    <w:rsid w:val="00F86282"/>
    <w:rsid w:val="00F87C41"/>
    <w:rsid w:val="00F92C1E"/>
    <w:rsid w:val="00F94435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19F8"/>
    <w:rsid w:val="00FC1E44"/>
    <w:rsid w:val="00FC4D93"/>
    <w:rsid w:val="00FC50D3"/>
    <w:rsid w:val="00FC5774"/>
    <w:rsid w:val="00FC6E15"/>
    <w:rsid w:val="00FC75B4"/>
    <w:rsid w:val="00FC7922"/>
    <w:rsid w:val="00FE1C04"/>
    <w:rsid w:val="00FE27FF"/>
    <w:rsid w:val="00FE3175"/>
    <w:rsid w:val="00FE3917"/>
    <w:rsid w:val="00FE42F5"/>
    <w:rsid w:val="00FE63C0"/>
    <w:rsid w:val="00FF2679"/>
    <w:rsid w:val="00FF2D4E"/>
    <w:rsid w:val="00FF6CD5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6094</TotalTime>
  <Pages>1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1569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633</cp:revision>
  <cp:lastPrinted>2025-10-21T13:58:00Z</cp:lastPrinted>
  <dcterms:created xsi:type="dcterms:W3CDTF">2025-01-14T12:40:00Z</dcterms:created>
  <dcterms:modified xsi:type="dcterms:W3CDTF">2025-10-21T14:00:00Z</dcterms:modified>
</cp:coreProperties>
</file>