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48F" w:rsidRPr="007A7649" w:rsidRDefault="00066045" w:rsidP="0051548F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21.15pt;margin-top:13.4pt;width:326.25pt;height:51.75pt;z-index:251659264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51548F" w:rsidRPr="007A7649">
        <w:rPr>
          <w:rFonts w:ascii="Arial" w:hAnsi="Arial" w:cs="Arial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92239268" r:id="rId8"/>
        </w:object>
      </w:r>
    </w:p>
    <w:p w:rsidR="0051548F" w:rsidRPr="007A7649" w:rsidRDefault="0051548F" w:rsidP="0051548F">
      <w:pPr>
        <w:rPr>
          <w:rFonts w:ascii="Arial" w:hAnsi="Arial" w:cs="Arial"/>
          <w:b/>
          <w:iCs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51548F" w:rsidRPr="00966A25" w:rsidTr="00C22484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8F" w:rsidRPr="00966A25" w:rsidRDefault="0051548F" w:rsidP="0051548F">
            <w:pPr>
              <w:rPr>
                <w:b/>
                <w:iCs/>
                <w:sz w:val="24"/>
                <w:szCs w:val="24"/>
              </w:rPr>
            </w:pPr>
          </w:p>
          <w:p w:rsidR="0051548F" w:rsidRPr="00966A25" w:rsidRDefault="002D5873" w:rsidP="0051548F">
            <w:pPr>
              <w:rPr>
                <w:b/>
                <w:iCs/>
                <w:sz w:val="24"/>
                <w:szCs w:val="24"/>
              </w:rPr>
            </w:pPr>
            <w:r w:rsidRPr="00966A25">
              <w:rPr>
                <w:b/>
                <w:iCs/>
                <w:sz w:val="24"/>
                <w:szCs w:val="24"/>
              </w:rPr>
              <w:t>INDICAÇÃO Nº</w:t>
            </w:r>
            <w:r w:rsidR="00FC2595">
              <w:rPr>
                <w:b/>
                <w:iCs/>
                <w:sz w:val="24"/>
                <w:szCs w:val="24"/>
              </w:rPr>
              <w:t>493</w:t>
            </w:r>
            <w:r w:rsidR="007D7662">
              <w:rPr>
                <w:b/>
                <w:iCs/>
                <w:sz w:val="24"/>
                <w:szCs w:val="24"/>
              </w:rPr>
              <w:t>/2015</w:t>
            </w:r>
          </w:p>
          <w:p w:rsidR="0051548F" w:rsidRPr="00966A25" w:rsidRDefault="0051548F" w:rsidP="0051548F">
            <w:pPr>
              <w:rPr>
                <w:b/>
                <w:iCs/>
                <w:sz w:val="24"/>
                <w:szCs w:val="24"/>
              </w:rPr>
            </w:pPr>
          </w:p>
        </w:tc>
      </w:tr>
    </w:tbl>
    <w:p w:rsidR="0051548F" w:rsidRPr="00966A25" w:rsidRDefault="0051548F" w:rsidP="0051548F">
      <w:pPr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ab/>
      </w:r>
      <w:r w:rsidRPr="00966A25">
        <w:rPr>
          <w:b/>
          <w:iCs/>
          <w:sz w:val="24"/>
          <w:szCs w:val="24"/>
        </w:rPr>
        <w:br/>
      </w:r>
    </w:p>
    <w:p w:rsidR="0051548F" w:rsidRPr="00966A25" w:rsidRDefault="0051548F" w:rsidP="0051548F">
      <w:pPr>
        <w:rPr>
          <w:b/>
          <w:iCs/>
          <w:sz w:val="24"/>
          <w:szCs w:val="24"/>
        </w:rPr>
      </w:pPr>
    </w:p>
    <w:p w:rsidR="0051548F" w:rsidRPr="00966A25" w:rsidRDefault="0051548F" w:rsidP="0051548F">
      <w:pPr>
        <w:rPr>
          <w:b/>
          <w:iCs/>
          <w:sz w:val="24"/>
          <w:szCs w:val="24"/>
        </w:rPr>
      </w:pPr>
    </w:p>
    <w:p w:rsidR="00621CB1" w:rsidRPr="00966A25" w:rsidRDefault="00F6162C" w:rsidP="00FA0287">
      <w:pPr>
        <w:tabs>
          <w:tab w:val="left" w:pos="3402"/>
        </w:tabs>
        <w:ind w:right="-284"/>
        <w:jc w:val="both"/>
        <w:rPr>
          <w:b/>
          <w:sz w:val="24"/>
          <w:szCs w:val="24"/>
        </w:rPr>
      </w:pPr>
      <w:r w:rsidRPr="00966A25">
        <w:rPr>
          <w:b/>
          <w:iCs/>
          <w:sz w:val="24"/>
          <w:szCs w:val="24"/>
        </w:rPr>
        <w:t>A</w:t>
      </w:r>
      <w:r w:rsidR="00CA463A" w:rsidRPr="00966A25">
        <w:rPr>
          <w:b/>
          <w:iCs/>
          <w:sz w:val="24"/>
          <w:szCs w:val="24"/>
        </w:rPr>
        <w:t xml:space="preserve">UTORIA: VEREADORES </w:t>
      </w:r>
      <w:r w:rsidR="00985ACC" w:rsidRPr="00966A25">
        <w:rPr>
          <w:b/>
          <w:iCs/>
          <w:sz w:val="24"/>
          <w:szCs w:val="24"/>
        </w:rPr>
        <w:t xml:space="preserve">SEBASTIÃO PEDRO DA VITÓRIA, </w:t>
      </w:r>
      <w:r w:rsidR="00250960" w:rsidRPr="00966A25">
        <w:rPr>
          <w:b/>
          <w:iCs/>
          <w:sz w:val="24"/>
          <w:szCs w:val="24"/>
        </w:rPr>
        <w:t>CLO</w:t>
      </w:r>
      <w:r w:rsidR="0094650D" w:rsidRPr="00966A25">
        <w:rPr>
          <w:b/>
          <w:iCs/>
          <w:sz w:val="24"/>
          <w:szCs w:val="24"/>
        </w:rPr>
        <w:t>VIS ANTONIO DE PAULA E</w:t>
      </w:r>
      <w:r w:rsidR="00966A25">
        <w:rPr>
          <w:b/>
          <w:iCs/>
          <w:sz w:val="24"/>
          <w:szCs w:val="24"/>
        </w:rPr>
        <w:t xml:space="preserve"> </w:t>
      </w:r>
      <w:r w:rsidR="0094650D" w:rsidRPr="00966A25">
        <w:rPr>
          <w:b/>
          <w:iCs/>
          <w:sz w:val="24"/>
          <w:szCs w:val="24"/>
        </w:rPr>
        <w:t>MILTON SO</w:t>
      </w:r>
      <w:r w:rsidR="00250960" w:rsidRPr="00966A25">
        <w:rPr>
          <w:b/>
          <w:iCs/>
          <w:sz w:val="24"/>
          <w:szCs w:val="24"/>
        </w:rPr>
        <w:t>ARES.</w:t>
      </w:r>
    </w:p>
    <w:p w:rsidR="00250960" w:rsidRPr="00690E7C" w:rsidRDefault="00250960" w:rsidP="00FA0287">
      <w:pPr>
        <w:tabs>
          <w:tab w:val="left" w:pos="3402"/>
        </w:tabs>
        <w:ind w:right="-284"/>
        <w:jc w:val="both"/>
        <w:rPr>
          <w:sz w:val="24"/>
          <w:szCs w:val="24"/>
        </w:rPr>
      </w:pPr>
    </w:p>
    <w:p w:rsidR="00250960" w:rsidRPr="00FA0287" w:rsidRDefault="009C18C9" w:rsidP="00FA0287">
      <w:pPr>
        <w:tabs>
          <w:tab w:val="left" w:pos="3402"/>
        </w:tabs>
        <w:ind w:right="-284"/>
        <w:jc w:val="both"/>
        <w:rPr>
          <w:b/>
          <w:iCs/>
          <w:sz w:val="24"/>
          <w:szCs w:val="24"/>
        </w:rPr>
      </w:pPr>
      <w:r w:rsidRPr="009C18C9">
        <w:rPr>
          <w:b/>
          <w:sz w:val="24"/>
          <w:szCs w:val="24"/>
        </w:rPr>
        <w:t xml:space="preserve">INDICAM A NECESIDADE DE CAMPANHAS DE ESCLARECIMENTO, SOBRE OS MALEFÍCIOS DO USO DO CACHIMBO TIPO </w:t>
      </w:r>
      <w:r w:rsidRPr="00FA0287">
        <w:rPr>
          <w:b/>
          <w:i/>
          <w:sz w:val="24"/>
          <w:szCs w:val="24"/>
        </w:rPr>
        <w:t>NARGUILÉ</w:t>
      </w:r>
      <w:r w:rsidR="00FA0287">
        <w:rPr>
          <w:b/>
          <w:sz w:val="24"/>
          <w:szCs w:val="24"/>
        </w:rPr>
        <w:t>.</w:t>
      </w:r>
    </w:p>
    <w:p w:rsidR="00296E3E" w:rsidRPr="00626227" w:rsidRDefault="00296E3E" w:rsidP="00FA0287">
      <w:pPr>
        <w:ind w:right="-284" w:firstLine="3686"/>
        <w:jc w:val="both"/>
        <w:rPr>
          <w:b/>
          <w:iCs/>
          <w:sz w:val="24"/>
          <w:szCs w:val="24"/>
        </w:rPr>
      </w:pPr>
    </w:p>
    <w:p w:rsidR="00690E7C" w:rsidRPr="00FC2595" w:rsidRDefault="00476FE0" w:rsidP="00FA0287">
      <w:pPr>
        <w:tabs>
          <w:tab w:val="left" w:pos="3686"/>
        </w:tabs>
        <w:ind w:right="-284"/>
        <w:jc w:val="both"/>
        <w:rPr>
          <w:sz w:val="24"/>
          <w:szCs w:val="24"/>
          <w:u w:val="single"/>
        </w:rPr>
      </w:pPr>
      <w:r w:rsidRPr="00626227">
        <w:rPr>
          <w:iCs/>
          <w:sz w:val="24"/>
          <w:szCs w:val="24"/>
        </w:rPr>
        <w:t xml:space="preserve">                                  </w:t>
      </w:r>
      <w:r w:rsidR="00FA0287">
        <w:rPr>
          <w:iCs/>
          <w:sz w:val="24"/>
          <w:szCs w:val="24"/>
        </w:rPr>
        <w:t xml:space="preserve">                           Solicitamos</w:t>
      </w:r>
      <w:r w:rsidR="00296E3E" w:rsidRPr="00626227">
        <w:rPr>
          <w:iCs/>
          <w:sz w:val="24"/>
          <w:szCs w:val="24"/>
        </w:rPr>
        <w:t xml:space="preserve"> à Mesa, ouvido o soberano Plenário, com fulcro no que dispõe o art. 122 do Regimento Interno desta Casa, que seja encaminhada ao Sr. </w:t>
      </w:r>
      <w:r w:rsidR="00AE04F2" w:rsidRPr="00626227">
        <w:rPr>
          <w:sz w:val="24"/>
          <w:szCs w:val="24"/>
        </w:rPr>
        <w:t>Mauro Walter Berfet</w:t>
      </w:r>
      <w:r w:rsidR="00AE04F2" w:rsidRPr="00626227">
        <w:rPr>
          <w:iCs/>
          <w:sz w:val="24"/>
          <w:szCs w:val="24"/>
        </w:rPr>
        <w:t xml:space="preserve">, </w:t>
      </w:r>
      <w:r w:rsidR="00296E3E" w:rsidRPr="00626227">
        <w:rPr>
          <w:iCs/>
          <w:sz w:val="24"/>
          <w:szCs w:val="24"/>
        </w:rPr>
        <w:t>Prefeito</w:t>
      </w:r>
      <w:r w:rsidR="00AE04F2" w:rsidRPr="00626227">
        <w:rPr>
          <w:iCs/>
          <w:sz w:val="24"/>
          <w:szCs w:val="24"/>
        </w:rPr>
        <w:t xml:space="preserve"> Municipal,</w:t>
      </w:r>
      <w:r w:rsidR="00EB1F58" w:rsidRPr="00626227">
        <w:rPr>
          <w:iCs/>
          <w:sz w:val="24"/>
          <w:szCs w:val="24"/>
        </w:rPr>
        <w:t xml:space="preserve"> </w:t>
      </w:r>
      <w:r w:rsidR="009C18C9" w:rsidRPr="00626227">
        <w:rPr>
          <w:iCs/>
          <w:sz w:val="24"/>
          <w:szCs w:val="24"/>
        </w:rPr>
        <w:t xml:space="preserve">com cópia a </w:t>
      </w:r>
      <w:r w:rsidR="00AE04F2" w:rsidRPr="00626227">
        <w:rPr>
          <w:iCs/>
          <w:sz w:val="24"/>
          <w:szCs w:val="24"/>
        </w:rPr>
        <w:t>Senhora Vera Lúcia de Freitas, Presidente do Conselho Municipal dos Direitos da C</w:t>
      </w:r>
      <w:r w:rsidR="009C18C9" w:rsidRPr="00626227">
        <w:rPr>
          <w:iCs/>
          <w:sz w:val="24"/>
          <w:szCs w:val="24"/>
        </w:rPr>
        <w:t xml:space="preserve">riança e </w:t>
      </w:r>
      <w:r w:rsidR="00AE04F2" w:rsidRPr="00626227">
        <w:rPr>
          <w:iCs/>
          <w:sz w:val="24"/>
          <w:szCs w:val="24"/>
        </w:rPr>
        <w:t xml:space="preserve">do </w:t>
      </w:r>
      <w:r w:rsidR="009C18C9" w:rsidRPr="00626227">
        <w:rPr>
          <w:iCs/>
          <w:sz w:val="24"/>
          <w:szCs w:val="24"/>
        </w:rPr>
        <w:t>Adolescente,</w:t>
      </w:r>
      <w:r w:rsidR="002E66BF" w:rsidRPr="00626227">
        <w:rPr>
          <w:iCs/>
          <w:sz w:val="24"/>
          <w:szCs w:val="24"/>
        </w:rPr>
        <w:t xml:space="preserve"> </w:t>
      </w:r>
      <w:r w:rsidR="00296E3E" w:rsidRPr="00626227">
        <w:rPr>
          <w:iCs/>
          <w:sz w:val="24"/>
          <w:szCs w:val="24"/>
        </w:rPr>
        <w:t xml:space="preserve">a presente INDICAÇÃO, </w:t>
      </w:r>
      <w:r w:rsidR="00F6162C" w:rsidRPr="00FC2595">
        <w:rPr>
          <w:sz w:val="24"/>
          <w:szCs w:val="24"/>
          <w:u w:val="single"/>
        </w:rPr>
        <w:t xml:space="preserve">versando sobre a </w:t>
      </w:r>
      <w:r w:rsidR="002919E4" w:rsidRPr="00FC2595">
        <w:rPr>
          <w:sz w:val="24"/>
          <w:szCs w:val="24"/>
          <w:u w:val="single"/>
        </w:rPr>
        <w:t>necessidade</w:t>
      </w:r>
      <w:r w:rsidR="00394A0C" w:rsidRPr="00FC2595">
        <w:rPr>
          <w:sz w:val="24"/>
          <w:szCs w:val="24"/>
          <w:u w:val="single"/>
        </w:rPr>
        <w:t xml:space="preserve"> </w:t>
      </w:r>
      <w:r w:rsidR="00626227" w:rsidRPr="00FC2595">
        <w:rPr>
          <w:sz w:val="24"/>
          <w:szCs w:val="24"/>
          <w:u w:val="single"/>
        </w:rPr>
        <w:t>d</w:t>
      </w:r>
      <w:r w:rsidR="00E01D5E" w:rsidRPr="00FC2595">
        <w:rPr>
          <w:sz w:val="24"/>
          <w:szCs w:val="24"/>
          <w:u w:val="single"/>
        </w:rPr>
        <w:t>a realização de</w:t>
      </w:r>
      <w:r w:rsidR="006373AF" w:rsidRPr="00FC2595">
        <w:rPr>
          <w:sz w:val="24"/>
          <w:szCs w:val="24"/>
          <w:u w:val="single"/>
        </w:rPr>
        <w:t xml:space="preserve"> </w:t>
      </w:r>
      <w:r w:rsidR="00E01D5E" w:rsidRPr="00FC2595">
        <w:rPr>
          <w:sz w:val="24"/>
          <w:szCs w:val="24"/>
          <w:u w:val="single"/>
        </w:rPr>
        <w:t>c</w:t>
      </w:r>
      <w:r w:rsidR="006373AF" w:rsidRPr="00FC2595">
        <w:rPr>
          <w:sz w:val="24"/>
          <w:szCs w:val="24"/>
          <w:u w:val="single"/>
        </w:rPr>
        <w:t>ampanhas</w:t>
      </w:r>
      <w:r w:rsidR="003545BD" w:rsidRPr="00FC2595">
        <w:rPr>
          <w:sz w:val="24"/>
          <w:szCs w:val="24"/>
          <w:u w:val="single"/>
        </w:rPr>
        <w:t xml:space="preserve"> de esclarecimento,</w:t>
      </w:r>
      <w:r w:rsidR="006373AF" w:rsidRPr="00FC2595">
        <w:rPr>
          <w:sz w:val="24"/>
          <w:szCs w:val="24"/>
          <w:u w:val="single"/>
        </w:rPr>
        <w:t xml:space="preserve"> </w:t>
      </w:r>
      <w:r w:rsidR="00FA3A5C" w:rsidRPr="00FC2595">
        <w:rPr>
          <w:sz w:val="24"/>
          <w:szCs w:val="24"/>
          <w:u w:val="single"/>
        </w:rPr>
        <w:t xml:space="preserve">direcionada principalmente </w:t>
      </w:r>
      <w:r w:rsidR="003545BD" w:rsidRPr="00FC2595">
        <w:rPr>
          <w:sz w:val="24"/>
          <w:szCs w:val="24"/>
          <w:u w:val="single"/>
        </w:rPr>
        <w:t>a crianças e adolescentes</w:t>
      </w:r>
      <w:r w:rsidR="00FA3A5C" w:rsidRPr="00FC2595">
        <w:rPr>
          <w:sz w:val="24"/>
          <w:szCs w:val="24"/>
          <w:u w:val="single"/>
        </w:rPr>
        <w:t xml:space="preserve"> </w:t>
      </w:r>
      <w:r w:rsidR="006373AF" w:rsidRPr="00FC2595">
        <w:rPr>
          <w:sz w:val="24"/>
          <w:szCs w:val="24"/>
          <w:u w:val="single"/>
        </w:rPr>
        <w:t xml:space="preserve">sobre os malefícios do uso </w:t>
      </w:r>
      <w:r w:rsidR="004769D4" w:rsidRPr="00FC2595">
        <w:rPr>
          <w:sz w:val="24"/>
          <w:szCs w:val="24"/>
          <w:u w:val="single"/>
        </w:rPr>
        <w:t>do cach</w:t>
      </w:r>
      <w:r w:rsidR="006373AF" w:rsidRPr="00FC2595">
        <w:rPr>
          <w:sz w:val="24"/>
          <w:szCs w:val="24"/>
          <w:u w:val="single"/>
        </w:rPr>
        <w:t xml:space="preserve">imbo tipo </w:t>
      </w:r>
      <w:r w:rsidR="006373AF" w:rsidRPr="00FC2595">
        <w:rPr>
          <w:i/>
          <w:sz w:val="24"/>
          <w:szCs w:val="24"/>
          <w:u w:val="single"/>
        </w:rPr>
        <w:t>narguilé</w:t>
      </w:r>
      <w:r w:rsidR="003545BD" w:rsidRPr="00FC2595">
        <w:rPr>
          <w:sz w:val="24"/>
          <w:szCs w:val="24"/>
          <w:u w:val="single"/>
        </w:rPr>
        <w:t>.</w:t>
      </w:r>
      <w:r w:rsidR="00E01D5E" w:rsidRPr="00FC2595">
        <w:rPr>
          <w:sz w:val="24"/>
          <w:szCs w:val="24"/>
          <w:u w:val="single"/>
        </w:rPr>
        <w:t xml:space="preserve"> </w:t>
      </w:r>
    </w:p>
    <w:p w:rsidR="00E01D5E" w:rsidRPr="00690E7C" w:rsidRDefault="00E01D5E" w:rsidP="00FA0287">
      <w:pPr>
        <w:tabs>
          <w:tab w:val="left" w:pos="3402"/>
        </w:tabs>
        <w:ind w:right="-284"/>
        <w:jc w:val="both"/>
        <w:rPr>
          <w:iCs/>
          <w:sz w:val="24"/>
          <w:szCs w:val="24"/>
        </w:rPr>
      </w:pPr>
    </w:p>
    <w:p w:rsidR="00296E3E" w:rsidRPr="00966A25" w:rsidRDefault="00296E3E" w:rsidP="00FA0287">
      <w:pPr>
        <w:ind w:right="-284" w:firstLine="3686"/>
        <w:jc w:val="both"/>
        <w:outlineLvl w:val="0"/>
        <w:rPr>
          <w:b/>
          <w:iCs/>
          <w:sz w:val="24"/>
          <w:szCs w:val="24"/>
          <w:u w:val="single"/>
        </w:rPr>
      </w:pPr>
      <w:r w:rsidRPr="00966A25">
        <w:rPr>
          <w:b/>
          <w:iCs/>
          <w:sz w:val="24"/>
          <w:szCs w:val="24"/>
          <w:u w:val="single"/>
        </w:rPr>
        <w:t>JUSTIFICATIVA</w:t>
      </w:r>
    </w:p>
    <w:p w:rsidR="00741E8F" w:rsidRPr="00BD0666" w:rsidRDefault="00FA0287" w:rsidP="00FA0287">
      <w:pPr>
        <w:ind w:right="-284" w:firstLine="3686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0F4F35" w:rsidRPr="00626227">
        <w:rPr>
          <w:sz w:val="24"/>
          <w:szCs w:val="24"/>
        </w:rPr>
        <w:t xml:space="preserve">  </w:t>
      </w:r>
      <w:r w:rsidR="00327323" w:rsidRPr="00626227">
        <w:rPr>
          <w:sz w:val="24"/>
          <w:szCs w:val="24"/>
        </w:rPr>
        <w:t xml:space="preserve">        </w:t>
      </w:r>
      <w:r w:rsidR="000F4F35" w:rsidRPr="00626227">
        <w:rPr>
          <w:sz w:val="24"/>
          <w:szCs w:val="24"/>
        </w:rPr>
        <w:t xml:space="preserve">   </w:t>
      </w:r>
      <w:r w:rsidR="00A36933" w:rsidRPr="00626227">
        <w:rPr>
          <w:sz w:val="24"/>
          <w:szCs w:val="24"/>
        </w:rPr>
        <w:t xml:space="preserve"> </w:t>
      </w:r>
    </w:p>
    <w:p w:rsidR="00CC3A20" w:rsidRPr="00626227" w:rsidRDefault="001E0AEA" w:rsidP="00FA0287">
      <w:pPr>
        <w:ind w:right="-284" w:firstLine="3686"/>
        <w:jc w:val="both"/>
        <w:rPr>
          <w:sz w:val="24"/>
          <w:szCs w:val="24"/>
        </w:rPr>
      </w:pPr>
      <w:r w:rsidRPr="00626227">
        <w:rPr>
          <w:sz w:val="24"/>
          <w:szCs w:val="24"/>
        </w:rPr>
        <w:t>CONSIDERANDO</w:t>
      </w:r>
      <w:r w:rsidR="00D80FA1">
        <w:rPr>
          <w:sz w:val="24"/>
          <w:szCs w:val="24"/>
        </w:rPr>
        <w:t xml:space="preserve"> </w:t>
      </w:r>
      <w:r w:rsidR="00D80FA1" w:rsidRPr="00626227">
        <w:rPr>
          <w:sz w:val="24"/>
          <w:szCs w:val="24"/>
        </w:rPr>
        <w:t xml:space="preserve">que </w:t>
      </w:r>
      <w:r w:rsidR="00264BA2" w:rsidRPr="00626227">
        <w:rPr>
          <w:sz w:val="24"/>
          <w:szCs w:val="24"/>
        </w:rPr>
        <w:t xml:space="preserve">é preciso enaltecer </w:t>
      </w:r>
      <w:r w:rsidR="000D4BD1">
        <w:rPr>
          <w:sz w:val="24"/>
          <w:szCs w:val="24"/>
        </w:rPr>
        <w:t>o esforço e a dedicação do Ministério da Saúde</w:t>
      </w:r>
      <w:r w:rsidR="00CC3A20" w:rsidRPr="00626227">
        <w:rPr>
          <w:sz w:val="24"/>
          <w:szCs w:val="24"/>
        </w:rPr>
        <w:t xml:space="preserve"> </w:t>
      </w:r>
      <w:r w:rsidR="000D4BD1">
        <w:rPr>
          <w:sz w:val="24"/>
          <w:szCs w:val="24"/>
        </w:rPr>
        <w:t xml:space="preserve">e da </w:t>
      </w:r>
      <w:r w:rsidR="00CC3A20" w:rsidRPr="00626227">
        <w:rPr>
          <w:sz w:val="24"/>
          <w:szCs w:val="24"/>
        </w:rPr>
        <w:t>Secretaria</w:t>
      </w:r>
      <w:r w:rsidR="000D4BD1">
        <w:rPr>
          <w:sz w:val="24"/>
          <w:szCs w:val="24"/>
        </w:rPr>
        <w:t xml:space="preserve"> Municipal </w:t>
      </w:r>
      <w:r w:rsidR="00CC3A20" w:rsidRPr="00626227">
        <w:rPr>
          <w:sz w:val="24"/>
          <w:szCs w:val="24"/>
        </w:rPr>
        <w:t xml:space="preserve">de </w:t>
      </w:r>
      <w:r w:rsidR="00264BA2" w:rsidRPr="00626227">
        <w:rPr>
          <w:sz w:val="24"/>
          <w:szCs w:val="24"/>
        </w:rPr>
        <w:t>Saúde</w:t>
      </w:r>
      <w:r w:rsidR="00CC3A20" w:rsidRPr="00626227">
        <w:rPr>
          <w:sz w:val="24"/>
          <w:szCs w:val="24"/>
        </w:rPr>
        <w:t xml:space="preserve"> no combate ao fumo, bem como a crescente qualidade das ações de esclarecimento sobre os malefícios que o </w:t>
      </w:r>
      <w:r w:rsidR="00264BA2" w:rsidRPr="00626227">
        <w:rPr>
          <w:sz w:val="24"/>
          <w:szCs w:val="24"/>
        </w:rPr>
        <w:t>tabagismo</w:t>
      </w:r>
      <w:r w:rsidR="00CC3A20" w:rsidRPr="00626227">
        <w:rPr>
          <w:sz w:val="24"/>
          <w:szCs w:val="24"/>
        </w:rPr>
        <w:t xml:space="preserve"> provoca à </w:t>
      </w:r>
      <w:r w:rsidR="00264BA2" w:rsidRPr="00626227">
        <w:rPr>
          <w:sz w:val="24"/>
          <w:szCs w:val="24"/>
        </w:rPr>
        <w:t>saúde</w:t>
      </w:r>
      <w:r w:rsidR="002411C0">
        <w:rPr>
          <w:sz w:val="24"/>
          <w:szCs w:val="24"/>
        </w:rPr>
        <w:t>, em especial ao coração.</w:t>
      </w:r>
      <w:r w:rsidR="00CC3A20" w:rsidRPr="00626227">
        <w:rPr>
          <w:sz w:val="24"/>
          <w:szCs w:val="24"/>
        </w:rPr>
        <w:t xml:space="preserve"> Ademais, o fumo representa importante agente </w:t>
      </w:r>
      <w:r w:rsidR="00545344" w:rsidRPr="00626227">
        <w:rPr>
          <w:sz w:val="24"/>
          <w:szCs w:val="24"/>
        </w:rPr>
        <w:t>ontogênico</w:t>
      </w:r>
      <w:r w:rsidR="00CC3A20" w:rsidRPr="00626227">
        <w:rPr>
          <w:sz w:val="24"/>
          <w:szCs w:val="24"/>
        </w:rPr>
        <w:t>, fator determinante de milhares de mortes todos os anos. Mesmo com todos os esforços desta</w:t>
      </w:r>
      <w:r w:rsidR="000D4BD1">
        <w:rPr>
          <w:sz w:val="24"/>
          <w:szCs w:val="24"/>
        </w:rPr>
        <w:t>s</w:t>
      </w:r>
      <w:r w:rsidR="00CC3A20" w:rsidRPr="00626227">
        <w:rPr>
          <w:sz w:val="24"/>
          <w:szCs w:val="24"/>
        </w:rPr>
        <w:t xml:space="preserve"> nobre</w:t>
      </w:r>
      <w:r w:rsidR="000D4BD1">
        <w:rPr>
          <w:sz w:val="24"/>
          <w:szCs w:val="24"/>
        </w:rPr>
        <w:t>s</w:t>
      </w:r>
      <w:r w:rsidR="00CC3A20" w:rsidRPr="00626227">
        <w:rPr>
          <w:sz w:val="24"/>
          <w:szCs w:val="24"/>
        </w:rPr>
        <w:t xml:space="preserve"> pasta</w:t>
      </w:r>
      <w:r w:rsidR="000D4BD1">
        <w:rPr>
          <w:sz w:val="24"/>
          <w:szCs w:val="24"/>
        </w:rPr>
        <w:t>s</w:t>
      </w:r>
      <w:r w:rsidR="00CC3A20" w:rsidRPr="00626227">
        <w:rPr>
          <w:sz w:val="24"/>
          <w:szCs w:val="24"/>
        </w:rPr>
        <w:t>, uma nova ameaça começa</w:t>
      </w:r>
      <w:r w:rsidR="00264BA2" w:rsidRPr="00626227">
        <w:rPr>
          <w:sz w:val="24"/>
          <w:szCs w:val="24"/>
        </w:rPr>
        <w:t xml:space="preserve"> </w:t>
      </w:r>
      <w:r w:rsidR="00CC3A20" w:rsidRPr="00626227">
        <w:rPr>
          <w:sz w:val="24"/>
          <w:szCs w:val="24"/>
        </w:rPr>
        <w:t xml:space="preserve">a </w:t>
      </w:r>
      <w:r w:rsidR="00264BA2" w:rsidRPr="00626227">
        <w:rPr>
          <w:sz w:val="24"/>
          <w:szCs w:val="24"/>
        </w:rPr>
        <w:t xml:space="preserve">preocupar </w:t>
      </w:r>
      <w:r w:rsidR="00CC3A20" w:rsidRPr="00626227">
        <w:rPr>
          <w:sz w:val="24"/>
          <w:szCs w:val="24"/>
        </w:rPr>
        <w:t xml:space="preserve">a todos que lutam pela boa </w:t>
      </w:r>
      <w:r w:rsidR="00264BA2" w:rsidRPr="00626227">
        <w:rPr>
          <w:sz w:val="24"/>
          <w:szCs w:val="24"/>
        </w:rPr>
        <w:t>saúde</w:t>
      </w:r>
      <w:r w:rsidR="00CC3A20" w:rsidRPr="00626227">
        <w:rPr>
          <w:sz w:val="24"/>
          <w:szCs w:val="24"/>
        </w:rPr>
        <w:t xml:space="preserve"> da </w:t>
      </w:r>
      <w:r w:rsidR="00264BA2" w:rsidRPr="00626227">
        <w:rPr>
          <w:sz w:val="24"/>
          <w:szCs w:val="24"/>
        </w:rPr>
        <w:t>população</w:t>
      </w:r>
      <w:r w:rsidR="00090E5F">
        <w:rPr>
          <w:sz w:val="24"/>
          <w:szCs w:val="24"/>
        </w:rPr>
        <w:t xml:space="preserve"> </w:t>
      </w:r>
      <w:r w:rsidR="000D4BD1">
        <w:rPr>
          <w:sz w:val="24"/>
          <w:szCs w:val="24"/>
        </w:rPr>
        <w:t>brasileira</w:t>
      </w:r>
      <w:r w:rsidR="00CC3A20" w:rsidRPr="00626227">
        <w:rPr>
          <w:sz w:val="24"/>
          <w:szCs w:val="24"/>
        </w:rPr>
        <w:t>. Trata-</w:t>
      </w:r>
      <w:r w:rsidR="00264BA2" w:rsidRPr="00626227">
        <w:rPr>
          <w:sz w:val="24"/>
          <w:szCs w:val="24"/>
        </w:rPr>
        <w:t>se da difusão do uso de</w:t>
      </w:r>
      <w:r w:rsidR="00CC3A20" w:rsidRPr="00626227">
        <w:rPr>
          <w:sz w:val="24"/>
          <w:szCs w:val="24"/>
        </w:rPr>
        <w:t xml:space="preserve"> </w:t>
      </w:r>
      <w:r w:rsidR="00CC3A20" w:rsidRPr="00FA0287">
        <w:rPr>
          <w:i/>
          <w:sz w:val="24"/>
          <w:szCs w:val="24"/>
        </w:rPr>
        <w:t>narguilé</w:t>
      </w:r>
      <w:r w:rsidR="00264BA2" w:rsidRPr="00626227">
        <w:rPr>
          <w:sz w:val="24"/>
          <w:szCs w:val="24"/>
        </w:rPr>
        <w:t xml:space="preserve">, uma espécie de cachimbo utilizado com água perfumada, os efeitos nocivos </w:t>
      </w:r>
      <w:r w:rsidR="00FA0287">
        <w:rPr>
          <w:sz w:val="24"/>
          <w:szCs w:val="24"/>
        </w:rPr>
        <w:t>à</w:t>
      </w:r>
      <w:r w:rsidR="00264BA2" w:rsidRPr="00626227">
        <w:rPr>
          <w:sz w:val="24"/>
          <w:szCs w:val="24"/>
        </w:rPr>
        <w:t xml:space="preserve"> saúde causados pelo</w:t>
      </w:r>
      <w:r w:rsidR="007D272A" w:rsidRPr="00626227">
        <w:rPr>
          <w:sz w:val="24"/>
          <w:szCs w:val="24"/>
        </w:rPr>
        <w:t xml:space="preserve"> </w:t>
      </w:r>
      <w:r w:rsidR="00264BA2" w:rsidRPr="00626227">
        <w:rPr>
          <w:sz w:val="24"/>
          <w:szCs w:val="24"/>
        </w:rPr>
        <w:t xml:space="preserve">fumo são potencializados nesse equipamento, contrariando a crença popular de que a água ajudaria a filtrar as impurezas do fumo, tornando menos agressivos </w:t>
      </w:r>
      <w:r w:rsidR="00FA0287">
        <w:rPr>
          <w:sz w:val="24"/>
          <w:szCs w:val="24"/>
        </w:rPr>
        <w:t>à</w:t>
      </w:r>
      <w:r w:rsidR="00264BA2" w:rsidRPr="00626227">
        <w:rPr>
          <w:sz w:val="24"/>
          <w:szCs w:val="24"/>
        </w:rPr>
        <w:t xml:space="preserve"> saúde. No Brasil inteiro, de forma particularmente acentuada em Campo Novo do Parecis, o </w:t>
      </w:r>
      <w:r w:rsidR="00264BA2" w:rsidRPr="00FA0287">
        <w:rPr>
          <w:i/>
          <w:sz w:val="24"/>
          <w:szCs w:val="24"/>
        </w:rPr>
        <w:t>narguilé</w:t>
      </w:r>
      <w:r w:rsidR="00264BA2" w:rsidRPr="00626227">
        <w:rPr>
          <w:sz w:val="24"/>
          <w:szCs w:val="24"/>
        </w:rPr>
        <w:t xml:space="preserve"> tem se alastrado como praga</w:t>
      </w:r>
      <w:r w:rsidR="00FC2595">
        <w:rPr>
          <w:sz w:val="24"/>
          <w:szCs w:val="24"/>
        </w:rPr>
        <w:t>,</w:t>
      </w:r>
      <w:r w:rsidR="00FA0287">
        <w:rPr>
          <w:sz w:val="24"/>
          <w:szCs w:val="24"/>
        </w:rPr>
        <w:t xml:space="preserve"> principalmente entre jovens;</w:t>
      </w:r>
    </w:p>
    <w:p w:rsidR="007D272A" w:rsidRDefault="00264BA2" w:rsidP="00FA0287">
      <w:pPr>
        <w:ind w:right="-285" w:firstLine="3686"/>
        <w:jc w:val="both"/>
        <w:rPr>
          <w:sz w:val="24"/>
          <w:szCs w:val="24"/>
        </w:rPr>
      </w:pPr>
      <w:r w:rsidRPr="00626227">
        <w:rPr>
          <w:sz w:val="24"/>
          <w:szCs w:val="24"/>
        </w:rPr>
        <w:t xml:space="preserve">CONSIDERANDO </w:t>
      </w:r>
      <w:r w:rsidR="00FA0287">
        <w:rPr>
          <w:sz w:val="24"/>
          <w:szCs w:val="24"/>
        </w:rPr>
        <w:t xml:space="preserve">que </w:t>
      </w:r>
      <w:r w:rsidRPr="00626227">
        <w:rPr>
          <w:sz w:val="24"/>
          <w:szCs w:val="24"/>
        </w:rPr>
        <w:t>a</w:t>
      </w:r>
      <w:r w:rsidR="00741E8F" w:rsidRPr="00626227">
        <w:rPr>
          <w:sz w:val="24"/>
          <w:szCs w:val="24"/>
        </w:rPr>
        <w:t xml:space="preserve"> Organização Mundial de Saúde (OMS) alerta que a fumaça </w:t>
      </w:r>
      <w:r w:rsidR="00B61477" w:rsidRPr="00626227">
        <w:rPr>
          <w:sz w:val="24"/>
          <w:szCs w:val="24"/>
        </w:rPr>
        <w:t xml:space="preserve">do </w:t>
      </w:r>
      <w:r w:rsidR="00B61477" w:rsidRPr="00FA0287">
        <w:rPr>
          <w:i/>
          <w:sz w:val="24"/>
          <w:szCs w:val="24"/>
        </w:rPr>
        <w:t>narguilé</w:t>
      </w:r>
      <w:r w:rsidR="00B61477" w:rsidRPr="00626227">
        <w:rPr>
          <w:sz w:val="24"/>
          <w:szCs w:val="24"/>
        </w:rPr>
        <w:t xml:space="preserve"> contém </w:t>
      </w:r>
      <w:r w:rsidR="001C5D81" w:rsidRPr="00626227">
        <w:rPr>
          <w:sz w:val="24"/>
          <w:szCs w:val="24"/>
        </w:rPr>
        <w:t>inúmeras</w:t>
      </w:r>
      <w:r w:rsidR="00B61477" w:rsidRPr="00626227">
        <w:rPr>
          <w:sz w:val="24"/>
          <w:szCs w:val="24"/>
        </w:rPr>
        <w:t xml:space="preserve"> toxinas que podem causar câncer de pulmão, doenças cardíacas</w:t>
      </w:r>
      <w:r w:rsidR="00FA0287">
        <w:rPr>
          <w:sz w:val="24"/>
          <w:szCs w:val="24"/>
        </w:rPr>
        <w:t>,</w:t>
      </w:r>
      <w:r w:rsidR="00B61477" w:rsidRPr="00626227">
        <w:rPr>
          <w:sz w:val="24"/>
          <w:szCs w:val="24"/>
        </w:rPr>
        <w:t xml:space="preserve"> entre outras. E que em uma sessão de </w:t>
      </w:r>
      <w:r w:rsidR="00B61477" w:rsidRPr="00FA0287">
        <w:rPr>
          <w:i/>
          <w:sz w:val="24"/>
          <w:szCs w:val="24"/>
        </w:rPr>
        <w:t>narguilé</w:t>
      </w:r>
      <w:r w:rsidR="00FA0287">
        <w:rPr>
          <w:sz w:val="24"/>
          <w:szCs w:val="24"/>
        </w:rPr>
        <w:t xml:space="preserve">, </w:t>
      </w:r>
      <w:r w:rsidR="00B61477" w:rsidRPr="00626227">
        <w:rPr>
          <w:sz w:val="24"/>
          <w:szCs w:val="24"/>
        </w:rPr>
        <w:t xml:space="preserve">que </w:t>
      </w:r>
      <w:r w:rsidR="00B61477" w:rsidRPr="00626227">
        <w:rPr>
          <w:sz w:val="24"/>
          <w:szCs w:val="24"/>
        </w:rPr>
        <w:lastRenderedPageBreak/>
        <w:t>pode durar de vinte</w:t>
      </w:r>
      <w:r w:rsidR="00FA0287">
        <w:rPr>
          <w:sz w:val="24"/>
          <w:szCs w:val="24"/>
        </w:rPr>
        <w:t xml:space="preserve"> minutos a uma hora,</w:t>
      </w:r>
      <w:r w:rsidR="001C5D81" w:rsidRPr="00626227">
        <w:rPr>
          <w:sz w:val="24"/>
          <w:szCs w:val="24"/>
        </w:rPr>
        <w:t xml:space="preserve"> a quantidade de fumaça inalada corresponde a mesma inalada ao se f</w:t>
      </w:r>
      <w:r w:rsidR="002411C0">
        <w:rPr>
          <w:sz w:val="24"/>
          <w:szCs w:val="24"/>
        </w:rPr>
        <w:t>umar dezenas de cigarros comuns;</w:t>
      </w:r>
      <w:r w:rsidR="001C5D81" w:rsidRPr="00626227">
        <w:rPr>
          <w:sz w:val="24"/>
          <w:szCs w:val="24"/>
        </w:rPr>
        <w:t xml:space="preserve">   </w:t>
      </w:r>
      <w:r w:rsidR="00B34641" w:rsidRPr="00626227">
        <w:rPr>
          <w:sz w:val="24"/>
          <w:szCs w:val="24"/>
        </w:rPr>
        <w:t xml:space="preserve"> </w:t>
      </w:r>
      <w:r w:rsidR="007D272A">
        <w:rPr>
          <w:sz w:val="24"/>
          <w:szCs w:val="24"/>
        </w:rPr>
        <w:t xml:space="preserve">                                                                                                           </w:t>
      </w:r>
    </w:p>
    <w:p w:rsidR="00B61477" w:rsidRPr="00626227" w:rsidRDefault="001C5D81" w:rsidP="00FA0287">
      <w:pPr>
        <w:ind w:right="-285" w:firstLine="3686"/>
        <w:jc w:val="both"/>
        <w:rPr>
          <w:sz w:val="24"/>
          <w:szCs w:val="24"/>
        </w:rPr>
      </w:pPr>
      <w:r w:rsidRPr="00626227">
        <w:rPr>
          <w:sz w:val="24"/>
          <w:szCs w:val="24"/>
        </w:rPr>
        <w:t xml:space="preserve">CONSIDERANDO que especialistas acreditam que, comparado ao fumante típico de cigarros, o fumante de </w:t>
      </w:r>
      <w:r w:rsidRPr="00FA0287">
        <w:rPr>
          <w:i/>
          <w:sz w:val="24"/>
          <w:szCs w:val="24"/>
        </w:rPr>
        <w:t>narguilé</w:t>
      </w:r>
      <w:r w:rsidRPr="00626227">
        <w:rPr>
          <w:sz w:val="24"/>
          <w:szCs w:val="24"/>
        </w:rPr>
        <w:t xml:space="preserve"> </w:t>
      </w:r>
      <w:r w:rsidR="00FA0287">
        <w:rPr>
          <w:sz w:val="24"/>
          <w:szCs w:val="24"/>
        </w:rPr>
        <w:t xml:space="preserve">se </w:t>
      </w:r>
      <w:r w:rsidRPr="00626227">
        <w:rPr>
          <w:sz w:val="24"/>
          <w:szCs w:val="24"/>
        </w:rPr>
        <w:t xml:space="preserve">expõe </w:t>
      </w:r>
      <w:r w:rsidR="00FA0287">
        <w:rPr>
          <w:sz w:val="24"/>
          <w:szCs w:val="24"/>
        </w:rPr>
        <w:t>m</w:t>
      </w:r>
      <w:r w:rsidRPr="00626227">
        <w:rPr>
          <w:sz w:val="24"/>
          <w:szCs w:val="24"/>
        </w:rPr>
        <w:t>ais a toxinas como nicotina e monóxido de carbono. Outros estudos médicos demonstraram que a q</w:t>
      </w:r>
      <w:r w:rsidR="00B8739D" w:rsidRPr="00626227">
        <w:rPr>
          <w:sz w:val="24"/>
          <w:szCs w:val="24"/>
        </w:rPr>
        <w:t xml:space="preserve">ueima do tabaco no </w:t>
      </w:r>
      <w:r w:rsidR="00B8739D" w:rsidRPr="00FA0287">
        <w:rPr>
          <w:i/>
          <w:sz w:val="24"/>
          <w:szCs w:val="24"/>
        </w:rPr>
        <w:t>narguilé</w:t>
      </w:r>
      <w:r w:rsidRPr="00FA0287">
        <w:rPr>
          <w:i/>
          <w:sz w:val="24"/>
          <w:szCs w:val="24"/>
        </w:rPr>
        <w:t xml:space="preserve"> </w:t>
      </w:r>
      <w:r w:rsidRPr="00626227">
        <w:rPr>
          <w:sz w:val="24"/>
          <w:szCs w:val="24"/>
        </w:rPr>
        <w:t xml:space="preserve">gera a produção de nitrosaminas carcinogênicas </w:t>
      </w:r>
      <w:r w:rsidR="00B34641" w:rsidRPr="00626227">
        <w:rPr>
          <w:sz w:val="24"/>
          <w:szCs w:val="24"/>
        </w:rPr>
        <w:t xml:space="preserve">e </w:t>
      </w:r>
      <w:r w:rsidRPr="00626227">
        <w:rPr>
          <w:sz w:val="24"/>
          <w:szCs w:val="24"/>
        </w:rPr>
        <w:t>que o carvão usado para</w:t>
      </w:r>
      <w:r w:rsidR="00626227" w:rsidRPr="00626227">
        <w:rPr>
          <w:sz w:val="24"/>
          <w:szCs w:val="24"/>
        </w:rPr>
        <w:t xml:space="preserve"> </w:t>
      </w:r>
      <w:r w:rsidRPr="00626227">
        <w:rPr>
          <w:sz w:val="24"/>
          <w:szCs w:val="24"/>
        </w:rPr>
        <w:t>a que</w:t>
      </w:r>
      <w:r w:rsidR="00B8739D" w:rsidRPr="00626227">
        <w:rPr>
          <w:sz w:val="24"/>
          <w:szCs w:val="24"/>
        </w:rPr>
        <w:t>i</w:t>
      </w:r>
      <w:r w:rsidRPr="00626227">
        <w:rPr>
          <w:sz w:val="24"/>
          <w:szCs w:val="24"/>
        </w:rPr>
        <w:t xml:space="preserve">ma adiciona </w:t>
      </w:r>
      <w:r w:rsidR="00B8739D" w:rsidRPr="00626227">
        <w:rPr>
          <w:sz w:val="24"/>
          <w:szCs w:val="24"/>
        </w:rPr>
        <w:t>hidrocarbonetos e metais pesados na fumaça</w:t>
      </w:r>
      <w:r w:rsidR="00B34641" w:rsidRPr="00626227">
        <w:rPr>
          <w:sz w:val="24"/>
          <w:szCs w:val="24"/>
        </w:rPr>
        <w:t>. Uma recente investigação (2011)</w:t>
      </w:r>
      <w:r w:rsidR="007D272A">
        <w:rPr>
          <w:sz w:val="24"/>
          <w:szCs w:val="24"/>
        </w:rPr>
        <w:t xml:space="preserve"> demonstra</w:t>
      </w:r>
      <w:r w:rsidR="00B34641" w:rsidRPr="00626227">
        <w:rPr>
          <w:sz w:val="24"/>
          <w:szCs w:val="24"/>
        </w:rPr>
        <w:t xml:space="preserve"> que a fumaça</w:t>
      </w:r>
      <w:r w:rsidR="00264BA2" w:rsidRPr="00626227">
        <w:rPr>
          <w:sz w:val="24"/>
          <w:szCs w:val="24"/>
        </w:rPr>
        <w:t xml:space="preserve"> </w:t>
      </w:r>
      <w:r w:rsidR="00B8739D" w:rsidRPr="00626227">
        <w:rPr>
          <w:sz w:val="24"/>
          <w:szCs w:val="24"/>
        </w:rPr>
        <w:t xml:space="preserve">produzida pelo </w:t>
      </w:r>
      <w:r w:rsidR="00B8739D" w:rsidRPr="00FA0287">
        <w:rPr>
          <w:i/>
          <w:sz w:val="24"/>
          <w:szCs w:val="24"/>
        </w:rPr>
        <w:t>narguilé</w:t>
      </w:r>
      <w:r w:rsidR="00B8739D" w:rsidRPr="00626227">
        <w:rPr>
          <w:sz w:val="24"/>
          <w:szCs w:val="24"/>
        </w:rPr>
        <w:t xml:space="preserve"> tem o mesmo impacto que a fumaça do cigarro sobr</w:t>
      </w:r>
      <w:r w:rsidR="002411C0">
        <w:rPr>
          <w:sz w:val="24"/>
          <w:szCs w:val="24"/>
        </w:rPr>
        <w:t>e a saúde de dentes e gengivas;</w:t>
      </w:r>
      <w:r w:rsidR="00B8739D" w:rsidRPr="00626227">
        <w:rPr>
          <w:sz w:val="24"/>
          <w:szCs w:val="24"/>
        </w:rPr>
        <w:t xml:space="preserve"> </w:t>
      </w:r>
    </w:p>
    <w:p w:rsidR="00B50E3E" w:rsidRPr="00FA0287" w:rsidRDefault="00626227" w:rsidP="00FA0287">
      <w:pPr>
        <w:ind w:right="-285" w:firstLine="3686"/>
        <w:jc w:val="both"/>
        <w:rPr>
          <w:sz w:val="24"/>
          <w:szCs w:val="24"/>
        </w:rPr>
      </w:pPr>
      <w:r w:rsidRPr="00FA0287">
        <w:rPr>
          <w:sz w:val="24"/>
          <w:szCs w:val="24"/>
        </w:rPr>
        <w:t xml:space="preserve">CONSIDERANDO </w:t>
      </w:r>
      <w:r w:rsidR="00B50E3E" w:rsidRPr="00FA0287">
        <w:rPr>
          <w:sz w:val="24"/>
          <w:szCs w:val="24"/>
        </w:rPr>
        <w:t xml:space="preserve">que um dos grandes riscos do </w:t>
      </w:r>
      <w:r w:rsidR="00B50E3E" w:rsidRPr="00FA0287">
        <w:rPr>
          <w:i/>
          <w:sz w:val="24"/>
          <w:szCs w:val="24"/>
        </w:rPr>
        <w:t>narguilé</w:t>
      </w:r>
      <w:r w:rsidR="00B50E3E" w:rsidRPr="00FA0287">
        <w:rPr>
          <w:b/>
          <w:sz w:val="24"/>
          <w:szCs w:val="24"/>
        </w:rPr>
        <w:t xml:space="preserve"> </w:t>
      </w:r>
      <w:r w:rsidR="00B50E3E" w:rsidRPr="00FA0287">
        <w:rPr>
          <w:sz w:val="24"/>
          <w:szCs w:val="24"/>
        </w:rPr>
        <w:t>é a intoxicação por monóxido de carbono</w:t>
      </w:r>
      <w:r w:rsidR="00FA0287">
        <w:rPr>
          <w:sz w:val="24"/>
          <w:szCs w:val="24"/>
        </w:rPr>
        <w:t>,</w:t>
      </w:r>
      <w:r w:rsidR="00B50E3E" w:rsidRPr="00FA0287">
        <w:rPr>
          <w:sz w:val="24"/>
          <w:szCs w:val="24"/>
        </w:rPr>
        <w:t xml:space="preserve"> mesmo gás tóxico liberado pelos canos de descarga de automóveis</w:t>
      </w:r>
      <w:r w:rsidR="00FA0287" w:rsidRPr="00FA0287">
        <w:rPr>
          <w:sz w:val="24"/>
          <w:szCs w:val="24"/>
        </w:rPr>
        <w:t>,</w:t>
      </w:r>
      <w:r w:rsidR="00B50E3E" w:rsidRPr="00FA0287">
        <w:rPr>
          <w:sz w:val="24"/>
          <w:szCs w:val="24"/>
        </w:rPr>
        <w:t xml:space="preserve"> o que gera a redução da oxigenação do sangue e do cérebro</w:t>
      </w:r>
      <w:r w:rsidR="00B8739D" w:rsidRPr="00FA0287">
        <w:rPr>
          <w:sz w:val="24"/>
          <w:szCs w:val="24"/>
        </w:rPr>
        <w:t>;</w:t>
      </w:r>
    </w:p>
    <w:p w:rsidR="001E0AEA" w:rsidRPr="00E44499" w:rsidRDefault="001E0AEA" w:rsidP="00FA0287">
      <w:pPr>
        <w:ind w:right="-285" w:firstLine="3686"/>
        <w:jc w:val="both"/>
        <w:rPr>
          <w:sz w:val="24"/>
          <w:szCs w:val="24"/>
        </w:rPr>
      </w:pPr>
      <w:r w:rsidRPr="00626227">
        <w:rPr>
          <w:sz w:val="24"/>
          <w:szCs w:val="24"/>
        </w:rPr>
        <w:t xml:space="preserve">CONSIDERANDO que é </w:t>
      </w:r>
      <w:r w:rsidR="008766C1">
        <w:rPr>
          <w:sz w:val="24"/>
          <w:szCs w:val="24"/>
        </w:rPr>
        <w:t xml:space="preserve">pública e notória </w:t>
      </w:r>
      <w:r w:rsidRPr="00626227">
        <w:rPr>
          <w:sz w:val="24"/>
          <w:szCs w:val="24"/>
        </w:rPr>
        <w:t>que crianças e adolescentes fazem uso</w:t>
      </w:r>
      <w:r w:rsidR="007D272A">
        <w:rPr>
          <w:sz w:val="24"/>
          <w:szCs w:val="24"/>
        </w:rPr>
        <w:t xml:space="preserve"> do</w:t>
      </w:r>
      <w:r w:rsidRPr="00626227">
        <w:rPr>
          <w:sz w:val="24"/>
          <w:szCs w:val="24"/>
        </w:rPr>
        <w:t xml:space="preserve"> </w:t>
      </w:r>
      <w:r w:rsidR="007D272A" w:rsidRPr="00626227">
        <w:rPr>
          <w:sz w:val="24"/>
          <w:szCs w:val="24"/>
        </w:rPr>
        <w:t xml:space="preserve">cachimbo tipo </w:t>
      </w:r>
      <w:r w:rsidR="007D272A" w:rsidRPr="00FA0287">
        <w:rPr>
          <w:i/>
          <w:sz w:val="24"/>
          <w:szCs w:val="24"/>
        </w:rPr>
        <w:t>narguilé</w:t>
      </w:r>
      <w:r w:rsidR="007D272A" w:rsidRPr="00626227">
        <w:rPr>
          <w:sz w:val="24"/>
          <w:szCs w:val="24"/>
        </w:rPr>
        <w:t xml:space="preserve"> </w:t>
      </w:r>
      <w:r w:rsidRPr="00626227">
        <w:rPr>
          <w:sz w:val="24"/>
          <w:szCs w:val="24"/>
        </w:rPr>
        <w:t>nas</w:t>
      </w:r>
      <w:r w:rsidR="002411C0">
        <w:rPr>
          <w:sz w:val="24"/>
          <w:szCs w:val="24"/>
        </w:rPr>
        <w:t xml:space="preserve"> praças</w:t>
      </w:r>
      <w:r w:rsidR="007D272A">
        <w:rPr>
          <w:sz w:val="24"/>
          <w:szCs w:val="24"/>
        </w:rPr>
        <w:t xml:space="preserve"> </w:t>
      </w:r>
      <w:r w:rsidRPr="00626227">
        <w:rPr>
          <w:sz w:val="24"/>
          <w:szCs w:val="24"/>
        </w:rPr>
        <w:t>públicas do município</w:t>
      </w:r>
      <w:r w:rsidRPr="00E44499">
        <w:rPr>
          <w:sz w:val="24"/>
          <w:szCs w:val="24"/>
        </w:rPr>
        <w:t>, principalmente nos finais de semana;</w:t>
      </w:r>
    </w:p>
    <w:p w:rsidR="00741E8F" w:rsidRPr="00626227" w:rsidRDefault="00626227" w:rsidP="00FA0287">
      <w:pPr>
        <w:ind w:right="-285" w:firstLine="3686"/>
        <w:jc w:val="both"/>
        <w:rPr>
          <w:sz w:val="24"/>
          <w:szCs w:val="24"/>
        </w:rPr>
      </w:pPr>
      <w:r w:rsidRPr="00E44499">
        <w:rPr>
          <w:sz w:val="24"/>
          <w:szCs w:val="24"/>
        </w:rPr>
        <w:t>Excelentíssimo Senhor Mauro Walter Berft</w:t>
      </w:r>
      <w:r w:rsidR="00FA0287">
        <w:rPr>
          <w:sz w:val="24"/>
          <w:szCs w:val="24"/>
        </w:rPr>
        <w:t xml:space="preserve"> - P</w:t>
      </w:r>
      <w:r w:rsidRPr="00E44499">
        <w:rPr>
          <w:sz w:val="24"/>
          <w:szCs w:val="24"/>
        </w:rPr>
        <w:t xml:space="preserve">refeito </w:t>
      </w:r>
      <w:r w:rsidR="00FA0287">
        <w:rPr>
          <w:sz w:val="24"/>
          <w:szCs w:val="24"/>
        </w:rPr>
        <w:t>M</w:t>
      </w:r>
      <w:r w:rsidRPr="00E44499">
        <w:rPr>
          <w:sz w:val="24"/>
          <w:szCs w:val="24"/>
        </w:rPr>
        <w:t>unicipal,</w:t>
      </w:r>
      <w:r w:rsidR="002411C0" w:rsidRPr="00E44499">
        <w:rPr>
          <w:sz w:val="24"/>
          <w:szCs w:val="24"/>
        </w:rPr>
        <w:t xml:space="preserve"> </w:t>
      </w:r>
      <w:r w:rsidRPr="00E44499">
        <w:rPr>
          <w:sz w:val="24"/>
          <w:szCs w:val="24"/>
        </w:rPr>
        <w:t xml:space="preserve">diante das evidências tão alarmantes e </w:t>
      </w:r>
      <w:r w:rsidR="0061745A" w:rsidRPr="00E44499">
        <w:rPr>
          <w:sz w:val="24"/>
          <w:szCs w:val="24"/>
        </w:rPr>
        <w:t>fatos assustadores, apresentamos</w:t>
      </w:r>
      <w:r w:rsidR="009438FA" w:rsidRPr="00E44499">
        <w:rPr>
          <w:sz w:val="24"/>
          <w:szCs w:val="24"/>
        </w:rPr>
        <w:t xml:space="preserve"> a</w:t>
      </w:r>
      <w:r w:rsidR="009438FA" w:rsidRPr="00626227">
        <w:rPr>
          <w:sz w:val="24"/>
          <w:szCs w:val="24"/>
        </w:rPr>
        <w:t xml:space="preserve"> Vossa </w:t>
      </w:r>
      <w:r w:rsidR="005954A2" w:rsidRPr="00626227">
        <w:rPr>
          <w:sz w:val="24"/>
          <w:szCs w:val="24"/>
        </w:rPr>
        <w:t>Excelência</w:t>
      </w:r>
      <w:r w:rsidR="009438FA" w:rsidRPr="00626227">
        <w:rPr>
          <w:sz w:val="24"/>
          <w:szCs w:val="24"/>
        </w:rPr>
        <w:t xml:space="preserve"> a </w:t>
      </w:r>
      <w:r w:rsidR="00FA0287">
        <w:rPr>
          <w:sz w:val="24"/>
          <w:szCs w:val="24"/>
        </w:rPr>
        <w:t>I</w:t>
      </w:r>
      <w:r w:rsidR="005954A2" w:rsidRPr="00626227">
        <w:rPr>
          <w:sz w:val="24"/>
          <w:szCs w:val="24"/>
        </w:rPr>
        <w:t>ndicação</w:t>
      </w:r>
      <w:r w:rsidR="009438FA" w:rsidRPr="00626227">
        <w:rPr>
          <w:sz w:val="24"/>
          <w:szCs w:val="24"/>
        </w:rPr>
        <w:t xml:space="preserve"> em tela, com o escopo de que</w:t>
      </w:r>
      <w:r w:rsidRPr="00626227">
        <w:rPr>
          <w:sz w:val="24"/>
          <w:szCs w:val="24"/>
        </w:rPr>
        <w:t xml:space="preserve"> </w:t>
      </w:r>
      <w:r w:rsidR="005954A2" w:rsidRPr="00626227">
        <w:rPr>
          <w:sz w:val="24"/>
          <w:szCs w:val="24"/>
        </w:rPr>
        <w:t>a</w:t>
      </w:r>
      <w:r w:rsidR="007D272A" w:rsidRPr="00626227">
        <w:rPr>
          <w:sz w:val="24"/>
          <w:szCs w:val="24"/>
        </w:rPr>
        <w:t xml:space="preserve"> </w:t>
      </w:r>
      <w:r w:rsidR="005954A2" w:rsidRPr="00626227">
        <w:rPr>
          <w:sz w:val="24"/>
          <w:szCs w:val="24"/>
        </w:rPr>
        <w:t xml:space="preserve">Secretaria competente realize campanha de esclarecimento </w:t>
      </w:r>
      <w:r w:rsidR="00FA0287">
        <w:rPr>
          <w:sz w:val="24"/>
          <w:szCs w:val="24"/>
        </w:rPr>
        <w:t>à</w:t>
      </w:r>
      <w:r w:rsidR="005954A2" w:rsidRPr="00626227">
        <w:rPr>
          <w:sz w:val="24"/>
          <w:szCs w:val="24"/>
        </w:rPr>
        <w:t xml:space="preserve"> população sobre o tema, assim como outras providências que possam refrear o uso deste instrumento que </w:t>
      </w:r>
      <w:r w:rsidR="00FA0287">
        <w:rPr>
          <w:sz w:val="24"/>
          <w:szCs w:val="24"/>
        </w:rPr>
        <w:t xml:space="preserve">atenta contra  a saúde pública. </w:t>
      </w:r>
    </w:p>
    <w:p w:rsidR="00327323" w:rsidRPr="00626227" w:rsidRDefault="00327323" w:rsidP="00FA0287">
      <w:pPr>
        <w:tabs>
          <w:tab w:val="left" w:pos="3402"/>
        </w:tabs>
        <w:ind w:firstLine="3686"/>
        <w:jc w:val="both"/>
        <w:rPr>
          <w:iCs/>
          <w:sz w:val="24"/>
          <w:szCs w:val="24"/>
        </w:rPr>
      </w:pPr>
    </w:p>
    <w:p w:rsidR="0051548F" w:rsidRPr="00626227" w:rsidRDefault="0051548F" w:rsidP="00FA0287">
      <w:pPr>
        <w:tabs>
          <w:tab w:val="left" w:pos="3402"/>
        </w:tabs>
        <w:spacing w:line="360" w:lineRule="auto"/>
        <w:ind w:right="-285" w:firstLine="3686"/>
        <w:jc w:val="both"/>
        <w:rPr>
          <w:iCs/>
          <w:sz w:val="24"/>
          <w:szCs w:val="24"/>
        </w:rPr>
      </w:pPr>
      <w:r w:rsidRPr="00626227">
        <w:rPr>
          <w:iCs/>
          <w:sz w:val="24"/>
          <w:szCs w:val="24"/>
        </w:rPr>
        <w:t>Sala de Se</w:t>
      </w:r>
      <w:r w:rsidR="00E60923" w:rsidRPr="00626227">
        <w:rPr>
          <w:iCs/>
          <w:sz w:val="24"/>
          <w:szCs w:val="24"/>
        </w:rPr>
        <w:t xml:space="preserve">ssões da Câmara </w:t>
      </w:r>
      <w:r w:rsidR="00E53904">
        <w:rPr>
          <w:iCs/>
          <w:sz w:val="24"/>
          <w:szCs w:val="24"/>
        </w:rPr>
        <w:t xml:space="preserve">Municipal, em </w:t>
      </w:r>
      <w:r w:rsidR="00FA0287">
        <w:rPr>
          <w:iCs/>
          <w:sz w:val="24"/>
          <w:szCs w:val="24"/>
        </w:rPr>
        <w:t xml:space="preserve">4 </w:t>
      </w:r>
      <w:r w:rsidR="006F2004" w:rsidRPr="00626227">
        <w:rPr>
          <w:iCs/>
          <w:sz w:val="24"/>
          <w:szCs w:val="24"/>
        </w:rPr>
        <w:t xml:space="preserve">de </w:t>
      </w:r>
      <w:r w:rsidR="00A36933" w:rsidRPr="00626227">
        <w:rPr>
          <w:iCs/>
          <w:sz w:val="24"/>
          <w:szCs w:val="24"/>
        </w:rPr>
        <w:t xml:space="preserve">maio </w:t>
      </w:r>
      <w:r w:rsidR="001941CB" w:rsidRPr="00626227">
        <w:rPr>
          <w:iCs/>
          <w:sz w:val="24"/>
          <w:szCs w:val="24"/>
        </w:rPr>
        <w:t>de 2015.</w:t>
      </w:r>
    </w:p>
    <w:p w:rsidR="000919AE" w:rsidRDefault="000919AE" w:rsidP="00370C53">
      <w:pPr>
        <w:jc w:val="center"/>
        <w:outlineLvl w:val="0"/>
        <w:rPr>
          <w:b/>
          <w:iCs/>
          <w:sz w:val="24"/>
          <w:szCs w:val="24"/>
        </w:rPr>
      </w:pPr>
    </w:p>
    <w:p w:rsidR="00FA0287" w:rsidRDefault="00FA0287" w:rsidP="00370C53">
      <w:pPr>
        <w:jc w:val="center"/>
        <w:outlineLvl w:val="0"/>
        <w:rPr>
          <w:b/>
          <w:iCs/>
          <w:sz w:val="24"/>
          <w:szCs w:val="24"/>
        </w:rPr>
      </w:pPr>
    </w:p>
    <w:p w:rsidR="00FA0287" w:rsidRPr="00FA0287" w:rsidRDefault="0034511E" w:rsidP="00FA0287">
      <w:pPr>
        <w:jc w:val="center"/>
        <w:rPr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 xml:space="preserve">VER. SEBASTIÃO PEDRO DA VITÓRIA  </w:t>
      </w:r>
      <w:r w:rsidR="00FA0287">
        <w:rPr>
          <w:b/>
          <w:iCs/>
          <w:sz w:val="24"/>
          <w:szCs w:val="24"/>
        </w:rPr>
        <w:t xml:space="preserve">  </w:t>
      </w:r>
      <w:r w:rsidRPr="00966A25">
        <w:rPr>
          <w:b/>
          <w:iCs/>
          <w:sz w:val="24"/>
          <w:szCs w:val="24"/>
        </w:rPr>
        <w:t xml:space="preserve">   </w:t>
      </w:r>
      <w:r w:rsidR="00FA0287">
        <w:rPr>
          <w:b/>
          <w:iCs/>
          <w:sz w:val="24"/>
          <w:szCs w:val="24"/>
        </w:rPr>
        <w:t xml:space="preserve"> </w:t>
      </w:r>
      <w:r w:rsidR="00FA0287" w:rsidRPr="00966A25">
        <w:rPr>
          <w:b/>
          <w:iCs/>
          <w:sz w:val="24"/>
          <w:szCs w:val="24"/>
        </w:rPr>
        <w:t>VER.   CL</w:t>
      </w:r>
      <w:r w:rsidR="00FA0287">
        <w:rPr>
          <w:b/>
          <w:iCs/>
          <w:sz w:val="24"/>
          <w:szCs w:val="24"/>
        </w:rPr>
        <w:t>Ó</w:t>
      </w:r>
      <w:r w:rsidR="00FA0287" w:rsidRPr="00966A25">
        <w:rPr>
          <w:b/>
          <w:iCs/>
          <w:sz w:val="24"/>
          <w:szCs w:val="24"/>
        </w:rPr>
        <w:t>VIS  DE PAULA</w:t>
      </w:r>
    </w:p>
    <w:p w:rsidR="0034511E" w:rsidRPr="00966A25" w:rsidRDefault="0034511E" w:rsidP="00FA0287">
      <w:pPr>
        <w:jc w:val="center"/>
        <w:outlineLvl w:val="0"/>
        <w:rPr>
          <w:b/>
          <w:iCs/>
          <w:sz w:val="24"/>
          <w:szCs w:val="24"/>
        </w:rPr>
      </w:pPr>
    </w:p>
    <w:p w:rsidR="00985ACC" w:rsidRPr="00966A25" w:rsidRDefault="00985ACC" w:rsidP="00FA0287">
      <w:pPr>
        <w:jc w:val="center"/>
        <w:rPr>
          <w:b/>
          <w:iCs/>
          <w:sz w:val="24"/>
          <w:szCs w:val="24"/>
        </w:rPr>
      </w:pPr>
    </w:p>
    <w:p w:rsidR="002706F6" w:rsidRPr="00966A25" w:rsidRDefault="002706F6" w:rsidP="00FA0287">
      <w:pPr>
        <w:tabs>
          <w:tab w:val="left" w:pos="3402"/>
        </w:tabs>
        <w:spacing w:line="360" w:lineRule="auto"/>
        <w:jc w:val="center"/>
        <w:outlineLvl w:val="0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VER.</w:t>
      </w:r>
      <w:r w:rsidRPr="002706F6">
        <w:rPr>
          <w:b/>
          <w:iCs/>
          <w:sz w:val="24"/>
          <w:szCs w:val="24"/>
        </w:rPr>
        <w:t xml:space="preserve"> </w:t>
      </w:r>
      <w:r w:rsidR="00FA0287">
        <w:rPr>
          <w:b/>
          <w:iCs/>
          <w:sz w:val="24"/>
          <w:szCs w:val="24"/>
        </w:rPr>
        <w:t>MILTON SOARES</w:t>
      </w:r>
    </w:p>
    <w:p w:rsidR="00621CB1" w:rsidRPr="00966A25" w:rsidRDefault="00621CB1" w:rsidP="00985ACC">
      <w:pPr>
        <w:tabs>
          <w:tab w:val="left" w:pos="3402"/>
        </w:tabs>
        <w:spacing w:line="360" w:lineRule="auto"/>
        <w:jc w:val="both"/>
        <w:rPr>
          <w:iCs/>
          <w:sz w:val="24"/>
          <w:szCs w:val="24"/>
        </w:rPr>
      </w:pPr>
    </w:p>
    <w:p w:rsidR="007148DD" w:rsidRPr="00966A25" w:rsidRDefault="00621CB1" w:rsidP="002D3306">
      <w:pPr>
        <w:tabs>
          <w:tab w:val="left" w:pos="3402"/>
        </w:tabs>
        <w:spacing w:line="360" w:lineRule="auto"/>
        <w:jc w:val="both"/>
        <w:rPr>
          <w:sz w:val="24"/>
          <w:szCs w:val="24"/>
        </w:rPr>
      </w:pPr>
      <w:r w:rsidRPr="00966A25">
        <w:rPr>
          <w:sz w:val="24"/>
          <w:szCs w:val="24"/>
        </w:rPr>
        <w:t xml:space="preserve">                                    </w:t>
      </w:r>
    </w:p>
    <w:sectPr w:rsidR="007148DD" w:rsidRPr="00966A25" w:rsidSect="00FA0287">
      <w:footerReference w:type="default" r:id="rId9"/>
      <w:pgSz w:w="11906" w:h="16838"/>
      <w:pgMar w:top="1417" w:right="1701" w:bottom="1417" w:left="1701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212" w:rsidRDefault="00F86212" w:rsidP="00FA0287">
      <w:r>
        <w:separator/>
      </w:r>
    </w:p>
  </w:endnote>
  <w:endnote w:type="continuationSeparator" w:id="1">
    <w:p w:rsidR="00F86212" w:rsidRDefault="00F86212" w:rsidP="00FA0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FA0287" w:rsidTr="005578DA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A0287" w:rsidRDefault="00FA0287" w:rsidP="005578DA"/>
        <w:p w:rsidR="00FA0287" w:rsidRDefault="00FA0287" w:rsidP="005578DA">
          <w:r>
            <w:t>Protocolada na Secretaria Geral da Câmara em ____/____/2015                 _________________________</w:t>
          </w:r>
        </w:p>
        <w:p w:rsidR="00FA0287" w:rsidRPr="00A66411" w:rsidRDefault="00FA0287" w:rsidP="005578DA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FA0287" w:rsidRPr="00A66411" w:rsidRDefault="00FA0287" w:rsidP="005578DA">
          <w:pPr>
            <w:rPr>
              <w:sz w:val="16"/>
              <w:szCs w:val="16"/>
            </w:rPr>
          </w:pPr>
        </w:p>
        <w:p w:rsidR="00FA0287" w:rsidRDefault="00FA0287" w:rsidP="005578DA">
          <w:r>
            <w:t>Lida e aprovada na sessão ordinária do dia ____/____/2015</w:t>
          </w:r>
        </w:p>
        <w:p w:rsidR="00FA0287" w:rsidRDefault="00FA0287" w:rsidP="005578DA"/>
        <w:p w:rsidR="00FA0287" w:rsidRDefault="00FA0287" w:rsidP="005578DA">
          <w:r>
            <w:t>Presidente  _________________________________</w:t>
          </w:r>
        </w:p>
        <w:p w:rsidR="00FA0287" w:rsidRPr="00A66411" w:rsidRDefault="00FA0287" w:rsidP="005578DA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  Ver. Dionardo Mendes da Conceição</w:t>
          </w:r>
        </w:p>
        <w:p w:rsidR="00FA0287" w:rsidRDefault="00FA0287" w:rsidP="005578DA">
          <w:pPr>
            <w:tabs>
              <w:tab w:val="left" w:pos="2175"/>
            </w:tabs>
          </w:pPr>
          <w:r>
            <w:tab/>
          </w:r>
        </w:p>
      </w:tc>
    </w:tr>
  </w:tbl>
  <w:p w:rsidR="00FA0287" w:rsidRDefault="00FA0287" w:rsidP="00FA0287">
    <w:pPr>
      <w:pStyle w:val="Rodap"/>
    </w:pPr>
  </w:p>
  <w:p w:rsidR="00FA0287" w:rsidRPr="003D3AA8" w:rsidRDefault="00FA0287" w:rsidP="00FA0287">
    <w:pPr>
      <w:pStyle w:val="Rodap"/>
    </w:pPr>
  </w:p>
  <w:p w:rsidR="00FA0287" w:rsidRDefault="00FA0287" w:rsidP="00FA0287">
    <w:pPr>
      <w:pStyle w:val="Rodap"/>
    </w:pPr>
  </w:p>
  <w:p w:rsidR="00FA0287" w:rsidRPr="003D3AA8" w:rsidRDefault="00FA0287" w:rsidP="00FA0287">
    <w:pPr>
      <w:pStyle w:val="Rodap"/>
    </w:pPr>
  </w:p>
  <w:p w:rsidR="00FA0287" w:rsidRPr="003D3AA8" w:rsidRDefault="00FA0287" w:rsidP="00FA0287">
    <w:pPr>
      <w:pStyle w:val="Rodap"/>
    </w:pPr>
  </w:p>
  <w:p w:rsidR="00FA0287" w:rsidRDefault="00FA028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212" w:rsidRDefault="00F86212" w:rsidP="00FA0287">
      <w:r>
        <w:separator/>
      </w:r>
    </w:p>
  </w:footnote>
  <w:footnote w:type="continuationSeparator" w:id="1">
    <w:p w:rsidR="00F86212" w:rsidRDefault="00F86212" w:rsidP="00FA02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E46"/>
    <w:multiLevelType w:val="multilevel"/>
    <w:tmpl w:val="6B4495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65977"/>
    <w:multiLevelType w:val="multilevel"/>
    <w:tmpl w:val="CED8E3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71CEA"/>
    <w:multiLevelType w:val="hybridMultilevel"/>
    <w:tmpl w:val="E00A72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548A"/>
    <w:rsid w:val="00004F24"/>
    <w:rsid w:val="0000563C"/>
    <w:rsid w:val="00011069"/>
    <w:rsid w:val="00012D91"/>
    <w:rsid w:val="00013D7A"/>
    <w:rsid w:val="00024C1C"/>
    <w:rsid w:val="000260F9"/>
    <w:rsid w:val="0002766C"/>
    <w:rsid w:val="00031BBB"/>
    <w:rsid w:val="00032870"/>
    <w:rsid w:val="0003537C"/>
    <w:rsid w:val="00046A93"/>
    <w:rsid w:val="00047100"/>
    <w:rsid w:val="00057B70"/>
    <w:rsid w:val="00060B43"/>
    <w:rsid w:val="000656A0"/>
    <w:rsid w:val="00066045"/>
    <w:rsid w:val="0006726B"/>
    <w:rsid w:val="00071885"/>
    <w:rsid w:val="000778E2"/>
    <w:rsid w:val="0009083B"/>
    <w:rsid w:val="00090E5F"/>
    <w:rsid w:val="000911E5"/>
    <w:rsid w:val="000919AE"/>
    <w:rsid w:val="00095672"/>
    <w:rsid w:val="000A4688"/>
    <w:rsid w:val="000A48F4"/>
    <w:rsid w:val="000C3B81"/>
    <w:rsid w:val="000C42CE"/>
    <w:rsid w:val="000C6BAC"/>
    <w:rsid w:val="000D4BD1"/>
    <w:rsid w:val="000D7252"/>
    <w:rsid w:val="000D7DFB"/>
    <w:rsid w:val="000E4E21"/>
    <w:rsid w:val="000F4F35"/>
    <w:rsid w:val="00104620"/>
    <w:rsid w:val="0011684C"/>
    <w:rsid w:val="00125502"/>
    <w:rsid w:val="001312DB"/>
    <w:rsid w:val="00132FE1"/>
    <w:rsid w:val="00141388"/>
    <w:rsid w:val="00142D4F"/>
    <w:rsid w:val="001517CE"/>
    <w:rsid w:val="001568DD"/>
    <w:rsid w:val="00157137"/>
    <w:rsid w:val="00160C25"/>
    <w:rsid w:val="00173098"/>
    <w:rsid w:val="00180682"/>
    <w:rsid w:val="00186C01"/>
    <w:rsid w:val="001941CB"/>
    <w:rsid w:val="00196910"/>
    <w:rsid w:val="001C0664"/>
    <w:rsid w:val="001C5D81"/>
    <w:rsid w:val="001E0AEA"/>
    <w:rsid w:val="001E1C34"/>
    <w:rsid w:val="001E2E9B"/>
    <w:rsid w:val="001F17FA"/>
    <w:rsid w:val="001F467F"/>
    <w:rsid w:val="00203B87"/>
    <w:rsid w:val="00211557"/>
    <w:rsid w:val="00211638"/>
    <w:rsid w:val="002202AE"/>
    <w:rsid w:val="00224B6B"/>
    <w:rsid w:val="00225138"/>
    <w:rsid w:val="00230454"/>
    <w:rsid w:val="0023645D"/>
    <w:rsid w:val="002411C0"/>
    <w:rsid w:val="00250960"/>
    <w:rsid w:val="00253B81"/>
    <w:rsid w:val="002540EE"/>
    <w:rsid w:val="00261C23"/>
    <w:rsid w:val="00262CCA"/>
    <w:rsid w:val="00264BA2"/>
    <w:rsid w:val="002706F6"/>
    <w:rsid w:val="002919E4"/>
    <w:rsid w:val="00293207"/>
    <w:rsid w:val="002948D5"/>
    <w:rsid w:val="00296E3E"/>
    <w:rsid w:val="002A2C71"/>
    <w:rsid w:val="002A414A"/>
    <w:rsid w:val="002A5761"/>
    <w:rsid w:val="002A75C8"/>
    <w:rsid w:val="002C5DAF"/>
    <w:rsid w:val="002D0FC1"/>
    <w:rsid w:val="002D1FAC"/>
    <w:rsid w:val="002D3306"/>
    <w:rsid w:val="002D5873"/>
    <w:rsid w:val="002D5D29"/>
    <w:rsid w:val="002D63FD"/>
    <w:rsid w:val="002D74F7"/>
    <w:rsid w:val="002D793A"/>
    <w:rsid w:val="002E5D04"/>
    <w:rsid w:val="002E66BF"/>
    <w:rsid w:val="002F123A"/>
    <w:rsid w:val="002F2B55"/>
    <w:rsid w:val="002F5D45"/>
    <w:rsid w:val="003067EE"/>
    <w:rsid w:val="0031548A"/>
    <w:rsid w:val="00315EBE"/>
    <w:rsid w:val="00323110"/>
    <w:rsid w:val="00327323"/>
    <w:rsid w:val="003307BC"/>
    <w:rsid w:val="003311D7"/>
    <w:rsid w:val="0034329A"/>
    <w:rsid w:val="0034511E"/>
    <w:rsid w:val="00350ED3"/>
    <w:rsid w:val="003512B2"/>
    <w:rsid w:val="003545BD"/>
    <w:rsid w:val="003650D7"/>
    <w:rsid w:val="00366F83"/>
    <w:rsid w:val="003675CB"/>
    <w:rsid w:val="00370C53"/>
    <w:rsid w:val="00370E07"/>
    <w:rsid w:val="0038337D"/>
    <w:rsid w:val="0039363C"/>
    <w:rsid w:val="00394A0C"/>
    <w:rsid w:val="00395DC5"/>
    <w:rsid w:val="00396860"/>
    <w:rsid w:val="003A10D5"/>
    <w:rsid w:val="003C30DC"/>
    <w:rsid w:val="003D1AD5"/>
    <w:rsid w:val="003D4682"/>
    <w:rsid w:val="003D5F3A"/>
    <w:rsid w:val="003D6584"/>
    <w:rsid w:val="003E579C"/>
    <w:rsid w:val="003E59B9"/>
    <w:rsid w:val="003F0521"/>
    <w:rsid w:val="003F4A97"/>
    <w:rsid w:val="003F4EB7"/>
    <w:rsid w:val="003F5AA9"/>
    <w:rsid w:val="003F6388"/>
    <w:rsid w:val="00401313"/>
    <w:rsid w:val="004022A2"/>
    <w:rsid w:val="0040287C"/>
    <w:rsid w:val="004042FA"/>
    <w:rsid w:val="004045C4"/>
    <w:rsid w:val="0040619E"/>
    <w:rsid w:val="0041060F"/>
    <w:rsid w:val="00410F05"/>
    <w:rsid w:val="00417755"/>
    <w:rsid w:val="00422C91"/>
    <w:rsid w:val="00436F5F"/>
    <w:rsid w:val="00442254"/>
    <w:rsid w:val="004424C9"/>
    <w:rsid w:val="004463D6"/>
    <w:rsid w:val="00453EBD"/>
    <w:rsid w:val="004608B7"/>
    <w:rsid w:val="00472680"/>
    <w:rsid w:val="004760C0"/>
    <w:rsid w:val="004769D4"/>
    <w:rsid w:val="00476FE0"/>
    <w:rsid w:val="004814BD"/>
    <w:rsid w:val="00483439"/>
    <w:rsid w:val="00485AC3"/>
    <w:rsid w:val="00496A5E"/>
    <w:rsid w:val="0049787E"/>
    <w:rsid w:val="00497C62"/>
    <w:rsid w:val="004A19B1"/>
    <w:rsid w:val="004A4017"/>
    <w:rsid w:val="004B419C"/>
    <w:rsid w:val="004B426A"/>
    <w:rsid w:val="004C6AF2"/>
    <w:rsid w:val="004D0DD7"/>
    <w:rsid w:val="004D6931"/>
    <w:rsid w:val="004D7E97"/>
    <w:rsid w:val="004E2C07"/>
    <w:rsid w:val="004E3F24"/>
    <w:rsid w:val="004E7E62"/>
    <w:rsid w:val="004F008B"/>
    <w:rsid w:val="004F2E7D"/>
    <w:rsid w:val="004F4EEE"/>
    <w:rsid w:val="005151EA"/>
    <w:rsid w:val="0051548F"/>
    <w:rsid w:val="00524444"/>
    <w:rsid w:val="005302AA"/>
    <w:rsid w:val="00545344"/>
    <w:rsid w:val="0055128C"/>
    <w:rsid w:val="00553B9A"/>
    <w:rsid w:val="00556B1E"/>
    <w:rsid w:val="0055752F"/>
    <w:rsid w:val="00570560"/>
    <w:rsid w:val="0057092D"/>
    <w:rsid w:val="0058363F"/>
    <w:rsid w:val="00584DC9"/>
    <w:rsid w:val="005954A2"/>
    <w:rsid w:val="005973DD"/>
    <w:rsid w:val="00597896"/>
    <w:rsid w:val="005A11D5"/>
    <w:rsid w:val="005A18EA"/>
    <w:rsid w:val="005A4BC2"/>
    <w:rsid w:val="005A7185"/>
    <w:rsid w:val="005C38B9"/>
    <w:rsid w:val="005C5DE5"/>
    <w:rsid w:val="005D1299"/>
    <w:rsid w:val="005D2ED4"/>
    <w:rsid w:val="005D4D75"/>
    <w:rsid w:val="005D796E"/>
    <w:rsid w:val="005E5B09"/>
    <w:rsid w:val="005F156F"/>
    <w:rsid w:val="005F41F5"/>
    <w:rsid w:val="00612D77"/>
    <w:rsid w:val="00614714"/>
    <w:rsid w:val="0061745A"/>
    <w:rsid w:val="00621CB1"/>
    <w:rsid w:val="00626227"/>
    <w:rsid w:val="00633370"/>
    <w:rsid w:val="00635184"/>
    <w:rsid w:val="006373AF"/>
    <w:rsid w:val="00642853"/>
    <w:rsid w:val="00642881"/>
    <w:rsid w:val="0064668F"/>
    <w:rsid w:val="00654B71"/>
    <w:rsid w:val="006626F9"/>
    <w:rsid w:val="0066396F"/>
    <w:rsid w:val="00664573"/>
    <w:rsid w:val="006726A5"/>
    <w:rsid w:val="00674983"/>
    <w:rsid w:val="006821C1"/>
    <w:rsid w:val="0068467F"/>
    <w:rsid w:val="006858B6"/>
    <w:rsid w:val="006870DB"/>
    <w:rsid w:val="00690E7C"/>
    <w:rsid w:val="00691B47"/>
    <w:rsid w:val="00692D8F"/>
    <w:rsid w:val="006A0645"/>
    <w:rsid w:val="006A75A1"/>
    <w:rsid w:val="006D20EE"/>
    <w:rsid w:val="006D4E1E"/>
    <w:rsid w:val="006F2004"/>
    <w:rsid w:val="006F2A24"/>
    <w:rsid w:val="006F2A65"/>
    <w:rsid w:val="00701ED5"/>
    <w:rsid w:val="00714765"/>
    <w:rsid w:val="007148DD"/>
    <w:rsid w:val="0073296A"/>
    <w:rsid w:val="00732F63"/>
    <w:rsid w:val="007372F4"/>
    <w:rsid w:val="00741E8F"/>
    <w:rsid w:val="007464C0"/>
    <w:rsid w:val="00750023"/>
    <w:rsid w:val="0075417E"/>
    <w:rsid w:val="00754BB6"/>
    <w:rsid w:val="0075540B"/>
    <w:rsid w:val="00755A8E"/>
    <w:rsid w:val="00755D33"/>
    <w:rsid w:val="00764DF1"/>
    <w:rsid w:val="00770D45"/>
    <w:rsid w:val="00790766"/>
    <w:rsid w:val="007974A0"/>
    <w:rsid w:val="007A2C24"/>
    <w:rsid w:val="007A7649"/>
    <w:rsid w:val="007D272A"/>
    <w:rsid w:val="007D7662"/>
    <w:rsid w:val="007D7C4A"/>
    <w:rsid w:val="007E0129"/>
    <w:rsid w:val="007F3904"/>
    <w:rsid w:val="00803600"/>
    <w:rsid w:val="00820294"/>
    <w:rsid w:val="0082500A"/>
    <w:rsid w:val="00832FB5"/>
    <w:rsid w:val="0083342E"/>
    <w:rsid w:val="00833DD0"/>
    <w:rsid w:val="00834B5F"/>
    <w:rsid w:val="00841983"/>
    <w:rsid w:val="00851B49"/>
    <w:rsid w:val="00854834"/>
    <w:rsid w:val="00861505"/>
    <w:rsid w:val="00870F5B"/>
    <w:rsid w:val="00872D27"/>
    <w:rsid w:val="00874515"/>
    <w:rsid w:val="008757C1"/>
    <w:rsid w:val="008766C1"/>
    <w:rsid w:val="00877ADD"/>
    <w:rsid w:val="0088197E"/>
    <w:rsid w:val="00881C18"/>
    <w:rsid w:val="00884BAF"/>
    <w:rsid w:val="00885392"/>
    <w:rsid w:val="0089650C"/>
    <w:rsid w:val="0089762E"/>
    <w:rsid w:val="008A2287"/>
    <w:rsid w:val="008A596E"/>
    <w:rsid w:val="008B3E80"/>
    <w:rsid w:val="008B4AE0"/>
    <w:rsid w:val="008C0E13"/>
    <w:rsid w:val="008C3D49"/>
    <w:rsid w:val="008C517E"/>
    <w:rsid w:val="008D4038"/>
    <w:rsid w:val="008D7301"/>
    <w:rsid w:val="008D732A"/>
    <w:rsid w:val="008D75EE"/>
    <w:rsid w:val="008E3897"/>
    <w:rsid w:val="008E492E"/>
    <w:rsid w:val="008F71A3"/>
    <w:rsid w:val="00903E63"/>
    <w:rsid w:val="00916F51"/>
    <w:rsid w:val="00917297"/>
    <w:rsid w:val="00917BEB"/>
    <w:rsid w:val="00930C7A"/>
    <w:rsid w:val="00934BFC"/>
    <w:rsid w:val="00943121"/>
    <w:rsid w:val="009438FA"/>
    <w:rsid w:val="00945B86"/>
    <w:rsid w:val="0094650D"/>
    <w:rsid w:val="009571F3"/>
    <w:rsid w:val="00960E55"/>
    <w:rsid w:val="00966A25"/>
    <w:rsid w:val="00973915"/>
    <w:rsid w:val="00975089"/>
    <w:rsid w:val="0097584D"/>
    <w:rsid w:val="00985007"/>
    <w:rsid w:val="00985ACC"/>
    <w:rsid w:val="00991321"/>
    <w:rsid w:val="00995524"/>
    <w:rsid w:val="009A3D1C"/>
    <w:rsid w:val="009C18C9"/>
    <w:rsid w:val="009C3E88"/>
    <w:rsid w:val="009C45B1"/>
    <w:rsid w:val="009C54FE"/>
    <w:rsid w:val="009D4ED2"/>
    <w:rsid w:val="009F4698"/>
    <w:rsid w:val="00A04F70"/>
    <w:rsid w:val="00A15255"/>
    <w:rsid w:val="00A20D05"/>
    <w:rsid w:val="00A31534"/>
    <w:rsid w:val="00A3485B"/>
    <w:rsid w:val="00A36933"/>
    <w:rsid w:val="00A37796"/>
    <w:rsid w:val="00A4274F"/>
    <w:rsid w:val="00A525C6"/>
    <w:rsid w:val="00A54B81"/>
    <w:rsid w:val="00A55628"/>
    <w:rsid w:val="00A5718A"/>
    <w:rsid w:val="00A62BD4"/>
    <w:rsid w:val="00A6718B"/>
    <w:rsid w:val="00A7176B"/>
    <w:rsid w:val="00A72E3D"/>
    <w:rsid w:val="00A75088"/>
    <w:rsid w:val="00A86C8B"/>
    <w:rsid w:val="00A95DF2"/>
    <w:rsid w:val="00A962BE"/>
    <w:rsid w:val="00A97419"/>
    <w:rsid w:val="00AA16EE"/>
    <w:rsid w:val="00AC0B9F"/>
    <w:rsid w:val="00AC26B8"/>
    <w:rsid w:val="00AC27F7"/>
    <w:rsid w:val="00AD2B01"/>
    <w:rsid w:val="00AD507B"/>
    <w:rsid w:val="00AE04F2"/>
    <w:rsid w:val="00AE18D7"/>
    <w:rsid w:val="00AE2B80"/>
    <w:rsid w:val="00AE5DB9"/>
    <w:rsid w:val="00AE6013"/>
    <w:rsid w:val="00AF6050"/>
    <w:rsid w:val="00AF73E8"/>
    <w:rsid w:val="00B0209A"/>
    <w:rsid w:val="00B046C3"/>
    <w:rsid w:val="00B219D1"/>
    <w:rsid w:val="00B21F05"/>
    <w:rsid w:val="00B23E6F"/>
    <w:rsid w:val="00B2478A"/>
    <w:rsid w:val="00B27706"/>
    <w:rsid w:val="00B32304"/>
    <w:rsid w:val="00B32FEA"/>
    <w:rsid w:val="00B34641"/>
    <w:rsid w:val="00B360EC"/>
    <w:rsid w:val="00B37266"/>
    <w:rsid w:val="00B43739"/>
    <w:rsid w:val="00B47377"/>
    <w:rsid w:val="00B505A9"/>
    <w:rsid w:val="00B50E3E"/>
    <w:rsid w:val="00B51218"/>
    <w:rsid w:val="00B518B4"/>
    <w:rsid w:val="00B5200A"/>
    <w:rsid w:val="00B61477"/>
    <w:rsid w:val="00B6495C"/>
    <w:rsid w:val="00B66A4B"/>
    <w:rsid w:val="00B70C28"/>
    <w:rsid w:val="00B738A0"/>
    <w:rsid w:val="00B81749"/>
    <w:rsid w:val="00B81B01"/>
    <w:rsid w:val="00B866DD"/>
    <w:rsid w:val="00B8739D"/>
    <w:rsid w:val="00B91E3D"/>
    <w:rsid w:val="00B96B1B"/>
    <w:rsid w:val="00BA17F5"/>
    <w:rsid w:val="00BB2209"/>
    <w:rsid w:val="00BB5293"/>
    <w:rsid w:val="00BB58EC"/>
    <w:rsid w:val="00BB79A2"/>
    <w:rsid w:val="00BC0286"/>
    <w:rsid w:val="00BC0E9F"/>
    <w:rsid w:val="00BC3B4C"/>
    <w:rsid w:val="00BC54F0"/>
    <w:rsid w:val="00BC5617"/>
    <w:rsid w:val="00BD0666"/>
    <w:rsid w:val="00BD7C78"/>
    <w:rsid w:val="00BE2B9F"/>
    <w:rsid w:val="00BE3E52"/>
    <w:rsid w:val="00BE475C"/>
    <w:rsid w:val="00BF37FB"/>
    <w:rsid w:val="00C22D25"/>
    <w:rsid w:val="00C242AA"/>
    <w:rsid w:val="00C3105D"/>
    <w:rsid w:val="00C36819"/>
    <w:rsid w:val="00C42D36"/>
    <w:rsid w:val="00C54D50"/>
    <w:rsid w:val="00C57C0E"/>
    <w:rsid w:val="00C67BD4"/>
    <w:rsid w:val="00C7183E"/>
    <w:rsid w:val="00C738E9"/>
    <w:rsid w:val="00C77E27"/>
    <w:rsid w:val="00C85A29"/>
    <w:rsid w:val="00C87AFF"/>
    <w:rsid w:val="00C87B55"/>
    <w:rsid w:val="00C93F8A"/>
    <w:rsid w:val="00C95FB4"/>
    <w:rsid w:val="00CA2D5C"/>
    <w:rsid w:val="00CA463A"/>
    <w:rsid w:val="00CB0F3B"/>
    <w:rsid w:val="00CB2BC3"/>
    <w:rsid w:val="00CC2A73"/>
    <w:rsid w:val="00CC3A20"/>
    <w:rsid w:val="00CD3955"/>
    <w:rsid w:val="00CD5D2D"/>
    <w:rsid w:val="00CD7631"/>
    <w:rsid w:val="00CE027D"/>
    <w:rsid w:val="00CE3C4E"/>
    <w:rsid w:val="00CE4319"/>
    <w:rsid w:val="00CF0380"/>
    <w:rsid w:val="00CF2DBC"/>
    <w:rsid w:val="00CF72F3"/>
    <w:rsid w:val="00D014E7"/>
    <w:rsid w:val="00D01595"/>
    <w:rsid w:val="00D114AA"/>
    <w:rsid w:val="00D21ED7"/>
    <w:rsid w:val="00D26825"/>
    <w:rsid w:val="00D45625"/>
    <w:rsid w:val="00D53E36"/>
    <w:rsid w:val="00D55AE8"/>
    <w:rsid w:val="00D55D62"/>
    <w:rsid w:val="00D71E08"/>
    <w:rsid w:val="00D73543"/>
    <w:rsid w:val="00D80FA1"/>
    <w:rsid w:val="00DA3A51"/>
    <w:rsid w:val="00DA5A3B"/>
    <w:rsid w:val="00DA6A85"/>
    <w:rsid w:val="00DA7993"/>
    <w:rsid w:val="00DD2B61"/>
    <w:rsid w:val="00DE6E7B"/>
    <w:rsid w:val="00DF0851"/>
    <w:rsid w:val="00DF3422"/>
    <w:rsid w:val="00DF6B31"/>
    <w:rsid w:val="00E01D06"/>
    <w:rsid w:val="00E01D5E"/>
    <w:rsid w:val="00E02CC9"/>
    <w:rsid w:val="00E03B5E"/>
    <w:rsid w:val="00E11F45"/>
    <w:rsid w:val="00E12216"/>
    <w:rsid w:val="00E16431"/>
    <w:rsid w:val="00E172C5"/>
    <w:rsid w:val="00E31CF6"/>
    <w:rsid w:val="00E35210"/>
    <w:rsid w:val="00E43494"/>
    <w:rsid w:val="00E44499"/>
    <w:rsid w:val="00E4701E"/>
    <w:rsid w:val="00E53904"/>
    <w:rsid w:val="00E54136"/>
    <w:rsid w:val="00E56DD7"/>
    <w:rsid w:val="00E60923"/>
    <w:rsid w:val="00E656AE"/>
    <w:rsid w:val="00E67019"/>
    <w:rsid w:val="00E67C43"/>
    <w:rsid w:val="00E70DDC"/>
    <w:rsid w:val="00E75EC9"/>
    <w:rsid w:val="00E824CF"/>
    <w:rsid w:val="00E84EE7"/>
    <w:rsid w:val="00EA2DF0"/>
    <w:rsid w:val="00EA308C"/>
    <w:rsid w:val="00EB1F58"/>
    <w:rsid w:val="00EB4C18"/>
    <w:rsid w:val="00EB7D45"/>
    <w:rsid w:val="00EC00C8"/>
    <w:rsid w:val="00EC22BF"/>
    <w:rsid w:val="00ED0E14"/>
    <w:rsid w:val="00ED1849"/>
    <w:rsid w:val="00EF26D2"/>
    <w:rsid w:val="00F035E0"/>
    <w:rsid w:val="00F11427"/>
    <w:rsid w:val="00F24B8E"/>
    <w:rsid w:val="00F26A8F"/>
    <w:rsid w:val="00F30C20"/>
    <w:rsid w:val="00F4358E"/>
    <w:rsid w:val="00F458B2"/>
    <w:rsid w:val="00F54B07"/>
    <w:rsid w:val="00F56029"/>
    <w:rsid w:val="00F6162C"/>
    <w:rsid w:val="00F71EC1"/>
    <w:rsid w:val="00F72329"/>
    <w:rsid w:val="00F83FC8"/>
    <w:rsid w:val="00F86212"/>
    <w:rsid w:val="00F86F4A"/>
    <w:rsid w:val="00F9609B"/>
    <w:rsid w:val="00F96BD9"/>
    <w:rsid w:val="00FA0287"/>
    <w:rsid w:val="00FA3A5C"/>
    <w:rsid w:val="00FA635A"/>
    <w:rsid w:val="00FB0F4A"/>
    <w:rsid w:val="00FB2822"/>
    <w:rsid w:val="00FB4A19"/>
    <w:rsid w:val="00FC2595"/>
    <w:rsid w:val="00FC27E9"/>
    <w:rsid w:val="00FC47B3"/>
    <w:rsid w:val="00FC4E1F"/>
    <w:rsid w:val="00FC5FE6"/>
    <w:rsid w:val="00FD4C5C"/>
    <w:rsid w:val="00FD62D0"/>
    <w:rsid w:val="00FE23B0"/>
    <w:rsid w:val="00FF3FD1"/>
    <w:rsid w:val="00FF4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17C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17CE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517CE"/>
    <w:pPr>
      <w:widowControl w:val="0"/>
      <w:autoSpaceDE w:val="0"/>
      <w:autoSpaceDN w:val="0"/>
      <w:adjustRightInd w:val="0"/>
      <w:ind w:firstLine="3402"/>
      <w:jc w:val="both"/>
    </w:pPr>
    <w:rPr>
      <w:rFonts w:ascii="Tahoma" w:eastAsiaTheme="minorEastAsi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517CE"/>
    <w:rPr>
      <w:rFonts w:ascii="Tahoma" w:eastAsiaTheme="minorEastAsia" w:hAnsi="Tahoma" w:cs="Tahoma"/>
      <w:sz w:val="26"/>
      <w:szCs w:val="26"/>
      <w:lang w:eastAsia="pt-BR"/>
    </w:rPr>
  </w:style>
  <w:style w:type="paragraph" w:customStyle="1" w:styleId="NCNormalCentralizado">
    <w:name w:val="NC Normal Centralizado"/>
    <w:rsid w:val="001517CE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85007"/>
    <w:pPr>
      <w:ind w:left="720"/>
      <w:contextualSpacing/>
    </w:p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C5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C5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0D7252"/>
  </w:style>
  <w:style w:type="paragraph" w:styleId="NormalWeb">
    <w:name w:val="Normal (Web)"/>
    <w:basedOn w:val="Normal"/>
    <w:uiPriority w:val="99"/>
    <w:unhideWhenUsed/>
    <w:rsid w:val="000D7252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D7252"/>
    <w:rPr>
      <w:b/>
      <w:bCs/>
    </w:rPr>
  </w:style>
  <w:style w:type="character" w:customStyle="1" w:styleId="content-publication-date">
    <w:name w:val="content-publication-date"/>
    <w:basedOn w:val="Fontepargpadro"/>
    <w:rsid w:val="005F41F5"/>
  </w:style>
  <w:style w:type="character" w:customStyle="1" w:styleId="pageviews-count">
    <w:name w:val="pageviews-count"/>
    <w:basedOn w:val="Fontepargpadro"/>
    <w:rsid w:val="005F41F5"/>
  </w:style>
  <w:style w:type="character" w:customStyle="1" w:styleId="media-credit">
    <w:name w:val="media-credit"/>
    <w:basedOn w:val="Fontepargpadro"/>
    <w:rsid w:val="005F41F5"/>
  </w:style>
  <w:style w:type="paragraph" w:customStyle="1" w:styleId="media-label">
    <w:name w:val="media-label"/>
    <w:basedOn w:val="Normal"/>
    <w:rsid w:val="005F41F5"/>
    <w:pPr>
      <w:spacing w:before="100" w:beforeAutospacing="1" w:after="100" w:afterAutospacing="1"/>
    </w:pPr>
    <w:rPr>
      <w:sz w:val="24"/>
      <w:szCs w:val="24"/>
    </w:rPr>
  </w:style>
  <w:style w:type="character" w:customStyle="1" w:styleId="journalist-source">
    <w:name w:val="journalist-source"/>
    <w:basedOn w:val="Fontepargpadro"/>
    <w:rsid w:val="005F41F5"/>
  </w:style>
  <w:style w:type="paragraph" w:styleId="Cabealho">
    <w:name w:val="header"/>
    <w:basedOn w:val="Normal"/>
    <w:link w:val="CabealhoChar"/>
    <w:uiPriority w:val="99"/>
    <w:semiHidden/>
    <w:unhideWhenUsed/>
    <w:rsid w:val="00FA02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A028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FA02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A028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0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7018">
          <w:marLeft w:val="0"/>
          <w:marRight w:val="0"/>
          <w:marTop w:val="0"/>
          <w:marBottom w:val="45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26" w:color="DDDDDD"/>
          </w:divBdr>
          <w:divsChild>
            <w:div w:id="3948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32719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2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5341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9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9486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9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640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42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5319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9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8284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4867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08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6913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673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7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6106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9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686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52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899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126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4231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74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59157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4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0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84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782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62413">
              <w:marLeft w:val="0"/>
              <w:marRight w:val="225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0510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2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595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Prefeitura</cp:lastModifiedBy>
  <cp:revision>2</cp:revision>
  <cp:lastPrinted>2015-05-04T14:08:00Z</cp:lastPrinted>
  <dcterms:created xsi:type="dcterms:W3CDTF">2015-05-04T14:08:00Z</dcterms:created>
  <dcterms:modified xsi:type="dcterms:W3CDTF">2015-05-04T14:08:00Z</dcterms:modified>
</cp:coreProperties>
</file>