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D708D" w14:textId="0EE61D5D" w:rsidR="00FE61DB" w:rsidRDefault="006D5C2F" w:rsidP="00FE61DB">
      <w:pPr>
        <w:jc w:val="center"/>
        <w:rPr>
          <w:rFonts w:eastAsia="Times New Roman"/>
          <w:b/>
          <w:sz w:val="36"/>
          <w:szCs w:val="36"/>
          <w:lang w:eastAsia="pt-BR"/>
        </w:rPr>
      </w:pPr>
      <w:r>
        <w:rPr>
          <w:rFonts w:eastAsia="Times New Roman"/>
          <w:b/>
          <w:sz w:val="36"/>
          <w:szCs w:val="36"/>
          <w:lang w:eastAsia="pt-BR"/>
        </w:rPr>
        <w:t xml:space="preserve">                 </w:t>
      </w:r>
      <w:r w:rsidR="00FE61DB" w:rsidRPr="00FE61DB">
        <w:rPr>
          <w:rFonts w:eastAsia="Times New Roman"/>
          <w:b/>
          <w:sz w:val="36"/>
          <w:szCs w:val="36"/>
          <w:lang w:eastAsia="pt-BR"/>
        </w:rPr>
        <w:t>MOÇÃO</w:t>
      </w:r>
      <w:r w:rsidR="00F57113">
        <w:rPr>
          <w:rFonts w:eastAsia="Times New Roman"/>
          <w:b/>
          <w:sz w:val="36"/>
          <w:szCs w:val="36"/>
          <w:lang w:eastAsia="pt-BR"/>
        </w:rPr>
        <w:t xml:space="preserve"> DE</w:t>
      </w:r>
      <w:r w:rsidR="00FE61DB" w:rsidRPr="00FE61DB">
        <w:rPr>
          <w:rFonts w:eastAsia="Times New Roman"/>
          <w:b/>
          <w:sz w:val="36"/>
          <w:szCs w:val="36"/>
          <w:lang w:eastAsia="pt-BR"/>
        </w:rPr>
        <w:t xml:space="preserve"> </w:t>
      </w:r>
      <w:r w:rsidR="008F23F3" w:rsidRPr="004056F3">
        <w:rPr>
          <w:rFonts w:eastAsia="Times New Roman"/>
          <w:b/>
          <w:color w:val="000000" w:themeColor="text1"/>
          <w:sz w:val="36"/>
          <w:szCs w:val="36"/>
          <w:lang w:eastAsia="pt-BR"/>
        </w:rPr>
        <w:t>APELO</w:t>
      </w:r>
      <w:r w:rsidR="00F57113" w:rsidRPr="00F57113">
        <w:rPr>
          <w:rFonts w:eastAsia="Times New Roman"/>
          <w:b/>
          <w:color w:val="FF0000"/>
          <w:sz w:val="36"/>
          <w:szCs w:val="36"/>
          <w:lang w:eastAsia="pt-BR"/>
        </w:rPr>
        <w:t xml:space="preserve"> </w:t>
      </w:r>
      <w:r w:rsidR="00FE61DB" w:rsidRPr="00FE61DB">
        <w:rPr>
          <w:rFonts w:eastAsia="Times New Roman"/>
          <w:b/>
          <w:sz w:val="36"/>
          <w:szCs w:val="36"/>
          <w:lang w:eastAsia="pt-BR"/>
        </w:rPr>
        <w:t xml:space="preserve">Nº </w:t>
      </w:r>
      <w:proofErr w:type="spellStart"/>
      <w:r w:rsidR="00FE61DB" w:rsidRPr="00FE61DB">
        <w:rPr>
          <w:rFonts w:eastAsia="Times New Roman"/>
          <w:b/>
          <w:sz w:val="36"/>
          <w:szCs w:val="36"/>
          <w:lang w:eastAsia="pt-BR"/>
        </w:rPr>
        <w:t>xxx</w:t>
      </w:r>
      <w:proofErr w:type="spellEnd"/>
      <w:r w:rsidR="00FE61DB" w:rsidRPr="00FE61DB">
        <w:rPr>
          <w:rFonts w:eastAsia="Times New Roman"/>
          <w:b/>
          <w:sz w:val="36"/>
          <w:szCs w:val="36"/>
          <w:lang w:eastAsia="pt-BR"/>
        </w:rPr>
        <w:t>/202</w:t>
      </w:r>
      <w:r w:rsidR="00BB6B93">
        <w:rPr>
          <w:rFonts w:eastAsia="Times New Roman"/>
          <w:b/>
          <w:sz w:val="36"/>
          <w:szCs w:val="36"/>
          <w:lang w:eastAsia="pt-BR"/>
        </w:rPr>
        <w:t>6</w:t>
      </w:r>
    </w:p>
    <w:p w14:paraId="1D5BF176" w14:textId="6B4AF988" w:rsidR="0019371E" w:rsidRDefault="0019371E" w:rsidP="00FE61DB">
      <w:pPr>
        <w:jc w:val="center"/>
        <w:rPr>
          <w:rFonts w:eastAsia="Times New Roman"/>
          <w:b/>
          <w:sz w:val="36"/>
          <w:szCs w:val="36"/>
          <w:lang w:eastAsia="pt-BR"/>
        </w:rPr>
      </w:pPr>
    </w:p>
    <w:p w14:paraId="7BC91E00" w14:textId="567DFA43" w:rsidR="0019371E" w:rsidRPr="004056F3" w:rsidRDefault="0019371E" w:rsidP="0019371E">
      <w:pPr>
        <w:ind w:left="4962"/>
        <w:jc w:val="both"/>
        <w:rPr>
          <w:rFonts w:asciiTheme="minorHAnsi" w:eastAsia="Times New Roman" w:hAnsiTheme="minorHAnsi" w:cstheme="minorHAnsi"/>
          <w:bCs/>
          <w:i/>
          <w:iCs/>
          <w:color w:val="000000" w:themeColor="text1"/>
          <w:sz w:val="26"/>
          <w:szCs w:val="26"/>
          <w:lang w:eastAsia="pt-BR"/>
        </w:rPr>
      </w:pPr>
      <w:r>
        <w:rPr>
          <w:rFonts w:asciiTheme="minorHAnsi" w:eastAsia="Times New Roman" w:hAnsiTheme="minorHAnsi" w:cstheme="minorHAnsi"/>
          <w:bCs/>
          <w:i/>
          <w:iCs/>
          <w:sz w:val="26"/>
          <w:szCs w:val="26"/>
          <w:lang w:eastAsia="pt-BR"/>
        </w:rPr>
        <w:t xml:space="preserve">Moção de </w:t>
      </w:r>
      <w:r w:rsidR="008F23F3" w:rsidRPr="004056F3">
        <w:rPr>
          <w:rFonts w:asciiTheme="minorHAnsi" w:eastAsia="Times New Roman" w:hAnsiTheme="minorHAnsi" w:cstheme="minorHAnsi"/>
          <w:bCs/>
          <w:i/>
          <w:iCs/>
          <w:color w:val="000000" w:themeColor="text1"/>
          <w:sz w:val="26"/>
          <w:szCs w:val="26"/>
          <w:lang w:eastAsia="pt-BR"/>
        </w:rPr>
        <w:t>Apelo</w:t>
      </w:r>
      <w:r w:rsidR="008F23F3">
        <w:rPr>
          <w:rFonts w:asciiTheme="minorHAnsi" w:eastAsia="Times New Roman" w:hAnsiTheme="minorHAnsi" w:cstheme="minorHAnsi"/>
          <w:bCs/>
          <w:i/>
          <w:iCs/>
          <w:sz w:val="26"/>
          <w:szCs w:val="26"/>
          <w:lang w:eastAsia="pt-BR"/>
        </w:rPr>
        <w:t xml:space="preserve"> a</w:t>
      </w:r>
      <w:r w:rsidR="00D60DDC">
        <w:rPr>
          <w:rFonts w:asciiTheme="minorHAnsi" w:eastAsia="Times New Roman" w:hAnsiTheme="minorHAnsi" w:cstheme="minorHAnsi"/>
          <w:bCs/>
          <w:i/>
          <w:iCs/>
          <w:sz w:val="26"/>
          <w:szCs w:val="26"/>
          <w:lang w:eastAsia="pt-BR"/>
        </w:rPr>
        <w:t>o chefe do Poder executivo Municipal, à</w:t>
      </w:r>
      <w:r w:rsidRPr="00E61D73">
        <w:rPr>
          <w:rFonts w:asciiTheme="minorHAnsi" w:eastAsia="Times New Roman" w:hAnsiTheme="minorHAnsi" w:cstheme="minorHAnsi"/>
          <w:bCs/>
          <w:i/>
          <w:iCs/>
          <w:color w:val="ED7D31" w:themeColor="accent2"/>
          <w:sz w:val="26"/>
          <w:szCs w:val="26"/>
          <w:lang w:eastAsia="pt-BR"/>
        </w:rPr>
        <w:t xml:space="preserve"> </w:t>
      </w:r>
      <w:r w:rsidR="00D60DDC">
        <w:rPr>
          <w:rFonts w:asciiTheme="minorHAnsi" w:eastAsia="Times New Roman" w:hAnsiTheme="minorHAnsi" w:cstheme="minorHAnsi"/>
          <w:bCs/>
          <w:i/>
          <w:iCs/>
          <w:color w:val="000000" w:themeColor="text1"/>
          <w:sz w:val="26"/>
          <w:szCs w:val="26"/>
          <w:lang w:eastAsia="pt-BR"/>
        </w:rPr>
        <w:t>secretaria de Assistência Social e órgãos competentes, para que estudem a criação da (Operação Inverno Municipal no município de Embu-Guaçu).</w:t>
      </w:r>
    </w:p>
    <w:p w14:paraId="3653C30E" w14:textId="77777777" w:rsidR="0019371E" w:rsidRDefault="0019371E" w:rsidP="00FE61DB">
      <w:pPr>
        <w:jc w:val="center"/>
        <w:rPr>
          <w:rFonts w:eastAsia="Times New Roman"/>
          <w:b/>
          <w:sz w:val="36"/>
          <w:szCs w:val="36"/>
          <w:lang w:eastAsia="pt-BR"/>
        </w:rPr>
      </w:pPr>
    </w:p>
    <w:p w14:paraId="68D5283E" w14:textId="6F2B87AE" w:rsidR="00FE61DB" w:rsidRPr="00FE61DB" w:rsidRDefault="00704759" w:rsidP="00FE61DB">
      <w:pPr>
        <w:jc w:val="both"/>
        <w:rPr>
          <w:rFonts w:asciiTheme="minorHAnsi" w:eastAsia="Times New Roman" w:hAnsiTheme="minorHAnsi" w:cstheme="minorHAnsi"/>
          <w:bCs/>
          <w:lang w:eastAsia="pt-BR"/>
        </w:rPr>
      </w:pPr>
      <w:r>
        <w:rPr>
          <w:rFonts w:asciiTheme="minorHAnsi" w:eastAsia="Times New Roman" w:hAnsiTheme="minorHAnsi" w:cstheme="minorHAnsi"/>
          <w:bCs/>
          <w:lang w:eastAsia="pt-BR"/>
        </w:rPr>
        <w:t>Exmo. Sr.</w:t>
      </w:r>
      <w:r w:rsidR="00FE61DB" w:rsidRPr="00FE61DB">
        <w:rPr>
          <w:rFonts w:asciiTheme="minorHAnsi" w:eastAsia="Times New Roman" w:hAnsiTheme="minorHAnsi" w:cstheme="minorHAnsi"/>
          <w:bCs/>
          <w:lang w:eastAsia="pt-BR"/>
        </w:rPr>
        <w:t xml:space="preserve"> Presidente</w:t>
      </w:r>
      <w:r w:rsidR="0019371E">
        <w:rPr>
          <w:rFonts w:asciiTheme="minorHAnsi" w:eastAsia="Times New Roman" w:hAnsiTheme="minorHAnsi" w:cstheme="minorHAnsi"/>
          <w:bCs/>
          <w:lang w:eastAsia="pt-BR"/>
        </w:rPr>
        <w:t xml:space="preserve">, </w:t>
      </w:r>
      <w:r w:rsidR="0019371E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Vereador </w:t>
      </w:r>
      <w:r w:rsidR="008F23F3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JOÃO DOMINGUES MENDES</w:t>
      </w:r>
      <w:r w:rsidR="00FE61DB" w:rsidRPr="00FE61DB">
        <w:rPr>
          <w:rFonts w:asciiTheme="minorHAnsi" w:eastAsia="Times New Roman" w:hAnsiTheme="minorHAnsi" w:cstheme="minorHAnsi"/>
          <w:bCs/>
          <w:lang w:eastAsia="pt-BR"/>
        </w:rPr>
        <w:t>,</w:t>
      </w:r>
    </w:p>
    <w:p w14:paraId="5475CDB4" w14:textId="06487BBC" w:rsidR="00FE61DB" w:rsidRPr="00FE61DB" w:rsidRDefault="00FE61DB" w:rsidP="00FE61DB">
      <w:pPr>
        <w:jc w:val="both"/>
        <w:rPr>
          <w:rFonts w:asciiTheme="minorHAnsi" w:eastAsia="Times New Roman" w:hAnsiTheme="minorHAnsi" w:cstheme="minorHAnsi"/>
          <w:bCs/>
          <w:lang w:eastAsia="pt-BR"/>
        </w:rPr>
      </w:pPr>
    </w:p>
    <w:p w14:paraId="466163E8" w14:textId="7878945D" w:rsidR="00FE61DB" w:rsidRPr="002B09BA" w:rsidRDefault="00FE61DB" w:rsidP="00FE61DB">
      <w:pPr>
        <w:jc w:val="both"/>
        <w:rPr>
          <w:rFonts w:asciiTheme="minorHAnsi" w:eastAsia="Times New Roman" w:hAnsiTheme="minorHAnsi" w:cstheme="minorHAnsi"/>
          <w:bCs/>
          <w:color w:val="000000" w:themeColor="text1"/>
          <w:vertAlign w:val="subscript"/>
          <w:lang w:eastAsia="pt-BR"/>
        </w:rPr>
      </w:pP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A Câmara Municipal de Embu-Guaçu apresenta MOÇÃO DE </w:t>
      </w:r>
      <w:r w:rsidR="008F23F3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APELO</w:t>
      </w: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, a ser encaminhada a</w:t>
      </w:r>
      <w:r w:rsidR="00D60DDC" w:rsidRPr="00D60DDC">
        <w:rPr>
          <w:rFonts w:asciiTheme="minorHAnsi" w:eastAsia="Times New Roman" w:hAnsiTheme="minorHAnsi" w:cstheme="minorHAnsi"/>
          <w:bCs/>
          <w:i/>
          <w:iCs/>
          <w:sz w:val="26"/>
          <w:szCs w:val="26"/>
          <w:lang w:eastAsia="pt-BR"/>
        </w:rPr>
        <w:t xml:space="preserve"> </w:t>
      </w:r>
      <w:r w:rsidR="00D60DDC">
        <w:rPr>
          <w:rFonts w:asciiTheme="minorHAnsi" w:eastAsia="Times New Roman" w:hAnsiTheme="minorHAnsi" w:cstheme="minorHAnsi"/>
          <w:bCs/>
          <w:i/>
          <w:iCs/>
          <w:sz w:val="26"/>
          <w:szCs w:val="26"/>
          <w:lang w:eastAsia="pt-BR"/>
        </w:rPr>
        <w:t>ao chefe do Poder executivo Municipal, à</w:t>
      </w:r>
      <w:r w:rsidR="00D60DDC" w:rsidRPr="00E61D73">
        <w:rPr>
          <w:rFonts w:asciiTheme="minorHAnsi" w:eastAsia="Times New Roman" w:hAnsiTheme="minorHAnsi" w:cstheme="minorHAnsi"/>
          <w:bCs/>
          <w:i/>
          <w:iCs/>
          <w:color w:val="ED7D31" w:themeColor="accent2"/>
          <w:sz w:val="26"/>
          <w:szCs w:val="26"/>
          <w:lang w:eastAsia="pt-BR"/>
        </w:rPr>
        <w:t xml:space="preserve"> </w:t>
      </w:r>
      <w:r w:rsidR="00D60DDC">
        <w:rPr>
          <w:rFonts w:asciiTheme="minorHAnsi" w:eastAsia="Times New Roman" w:hAnsiTheme="minorHAnsi" w:cstheme="minorHAnsi"/>
          <w:bCs/>
          <w:i/>
          <w:iCs/>
          <w:color w:val="000000" w:themeColor="text1"/>
          <w:sz w:val="26"/>
          <w:szCs w:val="26"/>
          <w:lang w:eastAsia="pt-BR"/>
        </w:rPr>
        <w:t>secretaria de Assistência Social e órgãos competentes</w:t>
      </w: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, </w:t>
      </w:r>
      <w:r w:rsidR="00BF0A9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A </w:t>
      </w:r>
      <w:r w:rsidR="00D60DDC" w:rsidRPr="00D60DDC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presente solicitação tem como objetivo fortalecer as ações de apoio e proteção à população durante os períodos de baixas temperaturas, especialmente às pessoas em situação de maior vulnerabilidade social.</w:t>
      </w:r>
    </w:p>
    <w:p w14:paraId="21429C3E" w14:textId="117F3AEB" w:rsidR="00FE61DB" w:rsidRPr="002B09BA" w:rsidRDefault="00FE61DB" w:rsidP="00FE61DB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</w:p>
    <w:p w14:paraId="5DA875B1" w14:textId="5A3CDEC0" w:rsidR="00BF0A93" w:rsidRPr="00BF0A93" w:rsidRDefault="00FE61DB" w:rsidP="00BF0A93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O Vereador </w:t>
      </w:r>
      <w:r w:rsidR="00E43CC6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DAVID REIS</w:t>
      </w: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, com o apoio dos demais Vereadores subscritos, apresenta a V. </w:t>
      </w:r>
      <w:proofErr w:type="spellStart"/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Ex</w:t>
      </w:r>
      <w:proofErr w:type="spellEnd"/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ª, nos termos do art. 152, </w:t>
      </w:r>
      <m:oMath>
        <m:r>
          <w:rPr>
            <w:rFonts w:ascii="Cambria Math" w:eastAsia="Times New Roman" w:hAnsi="Cambria Math" w:cstheme="minorHAnsi"/>
            <w:color w:val="000000" w:themeColor="text1"/>
            <w:lang w:eastAsia="pt-BR"/>
          </w:rPr>
          <m:t>§ 1º</m:t>
        </m:r>
      </m:oMath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, inciso</w:t>
      </w:r>
      <w:r w:rsidR="00E43CC6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 IV</w:t>
      </w:r>
      <w:r w:rsidRPr="002B09BA">
        <w:rPr>
          <w:rFonts w:asciiTheme="minorHAnsi" w:eastAsia="Times New Roman" w:hAnsiTheme="minorHAnsi" w:cstheme="minorHAnsi"/>
          <w:b/>
          <w:color w:val="000000" w:themeColor="text1"/>
          <w:lang w:eastAsia="pt-BR"/>
        </w:rPr>
        <w:t>,</w:t>
      </w: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 do Regimento Interno, a presente MOÇÃO DE </w:t>
      </w:r>
      <w:r w:rsidR="00E43CC6"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APELO</w:t>
      </w: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, a ser encaminhada a</w:t>
      </w:r>
      <w:r w:rsidR="00BF0A9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o</w:t>
      </w: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 </w:t>
      </w:r>
      <w:r w:rsidR="00BF0A93">
        <w:rPr>
          <w:rFonts w:asciiTheme="minorHAnsi" w:eastAsia="Times New Roman" w:hAnsiTheme="minorHAnsi" w:cstheme="minorHAnsi"/>
          <w:bCs/>
          <w:i/>
          <w:iCs/>
          <w:sz w:val="26"/>
          <w:szCs w:val="26"/>
          <w:lang w:eastAsia="pt-BR"/>
        </w:rPr>
        <w:t>chefe do Poder executivo Municipal</w:t>
      </w:r>
      <w:r w:rsidRPr="002B09BA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, </w:t>
      </w:r>
      <w:proofErr w:type="gramStart"/>
      <w:r w:rsidR="00BF0A93" w:rsidRPr="00BF0A9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Com</w:t>
      </w:r>
      <w:proofErr w:type="gramEnd"/>
      <w:r w:rsidR="00BF0A93" w:rsidRPr="00BF0A9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 a chegada do inverno, muitas famílias enfrentam dificuldades relacionadas ao frio intenso, afetando principalmente:</w:t>
      </w:r>
    </w:p>
    <w:p w14:paraId="22B7F6A5" w14:textId="77777777" w:rsidR="00BF0A93" w:rsidRPr="00BF0A93" w:rsidRDefault="00BF0A93" w:rsidP="00BF0A93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</w:p>
    <w:p w14:paraId="067DEEA3" w14:textId="77777777" w:rsidR="00BF0A93" w:rsidRPr="00BF0A93" w:rsidRDefault="00BF0A93" w:rsidP="00BF0A93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* idosos;</w:t>
      </w:r>
    </w:p>
    <w:p w14:paraId="28389CC3" w14:textId="77777777" w:rsidR="00BF0A93" w:rsidRPr="00BF0A93" w:rsidRDefault="00BF0A93" w:rsidP="00BF0A93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* crianças;</w:t>
      </w:r>
    </w:p>
    <w:p w14:paraId="1EE2AB80" w14:textId="77777777" w:rsidR="00BF0A93" w:rsidRPr="00BF0A93" w:rsidRDefault="00BF0A93" w:rsidP="00BF0A93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* pessoas em situação de rua;</w:t>
      </w:r>
    </w:p>
    <w:p w14:paraId="78DA0BFD" w14:textId="77777777" w:rsidR="00BF0A93" w:rsidRPr="00BF0A93" w:rsidRDefault="00BF0A93" w:rsidP="00BF0A93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* famílias carentes;</w:t>
      </w:r>
    </w:p>
    <w:p w14:paraId="600AD57B" w14:textId="77777777" w:rsidR="00BF0A93" w:rsidRPr="00BF0A93" w:rsidRDefault="00BF0A93" w:rsidP="00BF0A93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* pessoas com problemas respiratórios.</w:t>
      </w:r>
    </w:p>
    <w:p w14:paraId="1AACB12B" w14:textId="77777777" w:rsidR="00BF0A93" w:rsidRPr="00BF0A93" w:rsidRDefault="00BF0A93" w:rsidP="00BF0A93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</w:p>
    <w:p w14:paraId="6E157E28" w14:textId="77777777" w:rsidR="00BF0A93" w:rsidRPr="00BF0A93" w:rsidRDefault="00BF0A93" w:rsidP="00BF0A93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A criação da Operação Inverno poderá promover ações integradas entre:</w:t>
      </w:r>
    </w:p>
    <w:p w14:paraId="4995C5EF" w14:textId="77777777" w:rsidR="00BF0A93" w:rsidRPr="00BF0A93" w:rsidRDefault="00BF0A93" w:rsidP="00BF0A93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</w:p>
    <w:p w14:paraId="11D72FFA" w14:textId="77777777" w:rsidR="00BF0A93" w:rsidRPr="00BF0A93" w:rsidRDefault="00BF0A93" w:rsidP="00BF0A93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* Assistência Social;</w:t>
      </w:r>
    </w:p>
    <w:p w14:paraId="07584E9C" w14:textId="77777777" w:rsidR="00BF0A93" w:rsidRPr="00BF0A93" w:rsidRDefault="00BF0A93" w:rsidP="00BF0A93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* Defesa Civil;</w:t>
      </w:r>
    </w:p>
    <w:p w14:paraId="61CC6068" w14:textId="77777777" w:rsidR="00BF0A93" w:rsidRPr="00BF0A93" w:rsidRDefault="00BF0A93" w:rsidP="00BF0A93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* Secretaria da Saúde;</w:t>
      </w:r>
    </w:p>
    <w:p w14:paraId="789B5649" w14:textId="77777777" w:rsidR="00BF0A93" w:rsidRPr="00BF0A93" w:rsidRDefault="00BF0A93" w:rsidP="00BF0A93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* Fundo Social de Solidariedade;</w:t>
      </w:r>
    </w:p>
    <w:p w14:paraId="7A4A2CEC" w14:textId="77777777" w:rsidR="00BF0A93" w:rsidRPr="00BF0A93" w:rsidRDefault="00BF0A93" w:rsidP="00BF0A93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* igrejas;</w:t>
      </w:r>
    </w:p>
    <w:p w14:paraId="0AAA4410" w14:textId="77777777" w:rsidR="00BF0A93" w:rsidRPr="00BF0A93" w:rsidRDefault="00BF0A93" w:rsidP="00BF0A93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* entidades sociais;</w:t>
      </w:r>
    </w:p>
    <w:p w14:paraId="16D92079" w14:textId="4101C3B3" w:rsidR="00FE61DB" w:rsidRPr="002B09BA" w:rsidRDefault="00BF0A93" w:rsidP="00BF0A93">
      <w:pPr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* voluntários e demais setores da sociedade civil.</w:t>
      </w:r>
    </w:p>
    <w:p w14:paraId="6EA0979E" w14:textId="77777777" w:rsidR="00BF0A93" w:rsidRPr="00BF0A93" w:rsidRDefault="00BF0A93" w:rsidP="00BF0A93">
      <w:pPr>
        <w:spacing w:line="276" w:lineRule="auto"/>
        <w:jc w:val="both"/>
        <w:rPr>
          <w:rFonts w:asciiTheme="minorHAnsi" w:eastAsia="Times New Roman" w:hAnsiTheme="minorHAnsi" w:cstheme="minorHAnsi"/>
          <w:i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iCs/>
          <w:color w:val="000000" w:themeColor="text1"/>
          <w:lang w:eastAsia="pt-BR"/>
        </w:rPr>
        <w:t>* campanhas de arrecadação de agasalhos e cobertores;</w:t>
      </w:r>
    </w:p>
    <w:p w14:paraId="21E5781E" w14:textId="77777777" w:rsidR="00BF0A93" w:rsidRPr="00BF0A93" w:rsidRDefault="00BF0A93" w:rsidP="00BF0A93">
      <w:pPr>
        <w:spacing w:line="276" w:lineRule="auto"/>
        <w:jc w:val="both"/>
        <w:rPr>
          <w:rFonts w:asciiTheme="minorHAnsi" w:eastAsia="Times New Roman" w:hAnsiTheme="minorHAnsi" w:cstheme="minorHAnsi"/>
          <w:i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iCs/>
          <w:color w:val="000000" w:themeColor="text1"/>
          <w:lang w:eastAsia="pt-BR"/>
        </w:rPr>
        <w:t>* distribuição de roupas de inverno;</w:t>
      </w:r>
    </w:p>
    <w:p w14:paraId="7B3DEA24" w14:textId="77777777" w:rsidR="00BF0A93" w:rsidRPr="00BF0A93" w:rsidRDefault="00BF0A93" w:rsidP="00BF0A93">
      <w:pPr>
        <w:spacing w:line="276" w:lineRule="auto"/>
        <w:jc w:val="both"/>
        <w:rPr>
          <w:rFonts w:asciiTheme="minorHAnsi" w:eastAsia="Times New Roman" w:hAnsiTheme="minorHAnsi" w:cstheme="minorHAnsi"/>
          <w:i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iCs/>
          <w:color w:val="000000" w:themeColor="text1"/>
          <w:lang w:eastAsia="pt-BR"/>
        </w:rPr>
        <w:t>* acolhimento emergencial;</w:t>
      </w:r>
    </w:p>
    <w:p w14:paraId="114C5FB7" w14:textId="77777777" w:rsidR="00BF0A93" w:rsidRPr="00BF0A93" w:rsidRDefault="00BF0A93" w:rsidP="00BF0A93">
      <w:pPr>
        <w:spacing w:line="276" w:lineRule="auto"/>
        <w:jc w:val="both"/>
        <w:rPr>
          <w:rFonts w:asciiTheme="minorHAnsi" w:eastAsia="Times New Roman" w:hAnsiTheme="minorHAnsi" w:cstheme="minorHAnsi"/>
          <w:i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iCs/>
          <w:color w:val="000000" w:themeColor="text1"/>
          <w:lang w:eastAsia="pt-BR"/>
        </w:rPr>
        <w:t>* reforço no atendimento social e de saúde;</w:t>
      </w:r>
    </w:p>
    <w:p w14:paraId="3A00B40A" w14:textId="77777777" w:rsidR="00BF0A93" w:rsidRPr="00BF0A93" w:rsidRDefault="00BF0A93" w:rsidP="00BF0A93">
      <w:pPr>
        <w:spacing w:line="276" w:lineRule="auto"/>
        <w:jc w:val="both"/>
        <w:rPr>
          <w:rFonts w:asciiTheme="minorHAnsi" w:eastAsia="Times New Roman" w:hAnsiTheme="minorHAnsi" w:cstheme="minorHAnsi"/>
          <w:i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iCs/>
          <w:color w:val="000000" w:themeColor="text1"/>
          <w:lang w:eastAsia="pt-BR"/>
        </w:rPr>
        <w:t>* ações preventivas voltadas às pessoas em situação de vulnerabilidade.</w:t>
      </w:r>
    </w:p>
    <w:p w14:paraId="4807C530" w14:textId="77777777" w:rsidR="00BF0A93" w:rsidRPr="00BF0A93" w:rsidRDefault="00BF0A93" w:rsidP="00BF0A93">
      <w:pPr>
        <w:spacing w:line="276" w:lineRule="auto"/>
        <w:jc w:val="both"/>
        <w:rPr>
          <w:rFonts w:asciiTheme="minorHAnsi" w:eastAsia="Times New Roman" w:hAnsiTheme="minorHAnsi" w:cstheme="minorHAnsi"/>
          <w:iCs/>
          <w:color w:val="000000" w:themeColor="text1"/>
          <w:lang w:eastAsia="pt-BR"/>
        </w:rPr>
      </w:pPr>
    </w:p>
    <w:p w14:paraId="6D24AF4E" w14:textId="77777777" w:rsidR="00BF0A93" w:rsidRPr="00BF0A93" w:rsidRDefault="00BF0A93" w:rsidP="00BF0A93">
      <w:pPr>
        <w:spacing w:line="276" w:lineRule="auto"/>
        <w:jc w:val="both"/>
        <w:rPr>
          <w:rFonts w:asciiTheme="minorHAnsi" w:eastAsia="Times New Roman" w:hAnsiTheme="minorHAnsi" w:cstheme="minorHAnsi"/>
          <w:i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iCs/>
          <w:color w:val="000000" w:themeColor="text1"/>
          <w:lang w:eastAsia="pt-BR"/>
        </w:rPr>
        <w:lastRenderedPageBreak/>
        <w:t>A união entre Poder Público e sociedade pode fazer grande diferença na proteção das famílias que mais necessitam de apoio durante o inverno.</w:t>
      </w:r>
    </w:p>
    <w:p w14:paraId="3366409E" w14:textId="77777777" w:rsidR="00BF0A93" w:rsidRPr="00BF0A93" w:rsidRDefault="00BF0A93" w:rsidP="00BF0A93">
      <w:pPr>
        <w:spacing w:line="276" w:lineRule="auto"/>
        <w:jc w:val="both"/>
        <w:rPr>
          <w:rFonts w:asciiTheme="minorHAnsi" w:eastAsia="Times New Roman" w:hAnsiTheme="minorHAnsi" w:cstheme="minorHAnsi"/>
          <w:iCs/>
          <w:color w:val="000000" w:themeColor="text1"/>
          <w:lang w:eastAsia="pt-BR"/>
        </w:rPr>
      </w:pPr>
    </w:p>
    <w:p w14:paraId="22BF7210" w14:textId="74C9BBD8" w:rsidR="00FE61DB" w:rsidRPr="002B09BA" w:rsidRDefault="00BF0A93" w:rsidP="00BF0A93">
      <w:pPr>
        <w:spacing w:line="276" w:lineRule="auto"/>
        <w:jc w:val="both"/>
        <w:rPr>
          <w:rFonts w:asciiTheme="minorHAnsi" w:eastAsia="Times New Roman" w:hAnsiTheme="minorHAnsi" w:cstheme="minorHAnsi"/>
          <w:iCs/>
          <w:color w:val="000000" w:themeColor="text1"/>
          <w:lang w:eastAsia="pt-BR"/>
        </w:rPr>
      </w:pPr>
      <w:r w:rsidRPr="00BF0A93">
        <w:rPr>
          <w:rFonts w:asciiTheme="minorHAnsi" w:eastAsia="Times New Roman" w:hAnsiTheme="minorHAnsi" w:cstheme="minorHAnsi"/>
          <w:iCs/>
          <w:color w:val="000000" w:themeColor="text1"/>
          <w:lang w:eastAsia="pt-BR"/>
        </w:rPr>
        <w:t>Diante da importância do tema, solicitamos atenção especial do Poder Executivo para avaliação e implantação desta importante iniciativa social.</w:t>
      </w:r>
    </w:p>
    <w:p w14:paraId="5E0E2589" w14:textId="77777777" w:rsidR="00BF0A93" w:rsidRDefault="00BF0A93" w:rsidP="00FE61DB">
      <w:pPr>
        <w:shd w:val="clear" w:color="auto" w:fill="FFFFFF"/>
        <w:jc w:val="right"/>
        <w:rPr>
          <w:rFonts w:asciiTheme="minorHAnsi" w:eastAsia="Times New Roman" w:hAnsiTheme="minorHAnsi" w:cstheme="minorHAnsi"/>
          <w:color w:val="000000" w:themeColor="text1"/>
          <w:lang w:eastAsia="pt-BR"/>
        </w:rPr>
      </w:pPr>
    </w:p>
    <w:p w14:paraId="53695610" w14:textId="77777777" w:rsidR="00BF0A93" w:rsidRDefault="00BF0A93" w:rsidP="00FE61DB">
      <w:pPr>
        <w:shd w:val="clear" w:color="auto" w:fill="FFFFFF"/>
        <w:jc w:val="right"/>
        <w:rPr>
          <w:rFonts w:asciiTheme="minorHAnsi" w:eastAsia="Times New Roman" w:hAnsiTheme="minorHAnsi" w:cstheme="minorHAnsi"/>
          <w:color w:val="000000" w:themeColor="text1"/>
          <w:lang w:eastAsia="pt-BR"/>
        </w:rPr>
      </w:pPr>
    </w:p>
    <w:p w14:paraId="5E4B16F2" w14:textId="5FC2E8C9" w:rsidR="00FE61DB" w:rsidRPr="002B09BA" w:rsidRDefault="00FE61DB" w:rsidP="00FE61DB">
      <w:pPr>
        <w:shd w:val="clear" w:color="auto" w:fill="FFFFFF"/>
        <w:jc w:val="right"/>
        <w:rPr>
          <w:rFonts w:asciiTheme="minorHAnsi" w:eastAsia="Times New Roman" w:hAnsiTheme="minorHAnsi" w:cstheme="minorHAnsi"/>
          <w:color w:val="000000" w:themeColor="text1"/>
          <w:lang w:eastAsia="pt-BR"/>
        </w:rPr>
      </w:pPr>
      <w:r w:rsidRPr="002B09BA">
        <w:rPr>
          <w:rFonts w:asciiTheme="minorHAnsi" w:eastAsia="Times New Roman" w:hAnsiTheme="minorHAnsi" w:cstheme="minorHAnsi"/>
          <w:color w:val="000000" w:themeColor="text1"/>
          <w:lang w:eastAsia="pt-BR"/>
        </w:rPr>
        <w:t xml:space="preserve">Câmara Municipal de Embu-Guaçu, </w:t>
      </w:r>
      <w:r w:rsidR="005A754D" w:rsidRPr="002B09BA">
        <w:rPr>
          <w:rFonts w:asciiTheme="minorHAnsi" w:eastAsia="Times New Roman" w:hAnsiTheme="minorHAnsi" w:cstheme="minorHAnsi"/>
          <w:color w:val="000000" w:themeColor="text1"/>
          <w:lang w:eastAsia="pt-BR"/>
        </w:rPr>
        <w:t>28 de MAIO de 2026</w:t>
      </w:r>
      <w:r w:rsidRPr="002B09BA">
        <w:rPr>
          <w:rFonts w:asciiTheme="minorHAnsi" w:eastAsia="Times New Roman" w:hAnsiTheme="minorHAnsi" w:cstheme="minorHAnsi"/>
          <w:color w:val="000000" w:themeColor="text1"/>
          <w:lang w:eastAsia="pt-BR"/>
        </w:rPr>
        <w:t>.</w:t>
      </w:r>
    </w:p>
    <w:p w14:paraId="01BC25A6" w14:textId="77777777" w:rsidR="00FE61DB" w:rsidRPr="002B09BA" w:rsidRDefault="00FE61DB" w:rsidP="00FE61DB">
      <w:pPr>
        <w:shd w:val="clear" w:color="auto" w:fill="FFFFFF"/>
        <w:spacing w:line="276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t-BR"/>
        </w:rPr>
      </w:pPr>
    </w:p>
    <w:p w14:paraId="29FCFBB7" w14:textId="77777777" w:rsidR="00FE61DB" w:rsidRPr="002B09BA" w:rsidRDefault="00FE61DB" w:rsidP="00FE61DB">
      <w:pPr>
        <w:shd w:val="clear" w:color="auto" w:fill="FFFFFF"/>
        <w:spacing w:line="276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t-BR"/>
        </w:rPr>
      </w:pPr>
    </w:p>
    <w:p w14:paraId="6F43842C" w14:textId="77777777" w:rsidR="002B09BA" w:rsidRDefault="002B09BA" w:rsidP="002B09BA">
      <w:pPr>
        <w:shd w:val="clear" w:color="auto" w:fill="FFFFFF"/>
        <w:rPr>
          <w:rFonts w:asciiTheme="minorHAnsi" w:eastAsia="Times New Roman" w:hAnsiTheme="minorHAnsi" w:cstheme="minorHAnsi"/>
          <w:color w:val="000000" w:themeColor="text1"/>
          <w:lang w:eastAsia="pt-BR"/>
        </w:rPr>
      </w:pPr>
    </w:p>
    <w:p w14:paraId="67E963F6" w14:textId="0B30EEC1" w:rsidR="005A754D" w:rsidRPr="002B09BA" w:rsidRDefault="002B09BA" w:rsidP="002B09BA">
      <w:pPr>
        <w:shd w:val="clear" w:color="auto" w:fill="FFFFFF"/>
        <w:rPr>
          <w:rFonts w:asciiTheme="minorHAnsi" w:eastAsia="Times New Roman" w:hAnsiTheme="minorHAnsi" w:cstheme="minorHAnsi"/>
          <w:color w:val="000000" w:themeColor="text1"/>
          <w:lang w:eastAsia="pt-BR"/>
        </w:rPr>
      </w:pPr>
      <w:r>
        <w:rPr>
          <w:rFonts w:asciiTheme="minorHAnsi" w:eastAsia="Times New Roman" w:hAnsiTheme="minorHAnsi" w:cstheme="minorHAnsi"/>
          <w:color w:val="000000" w:themeColor="text1"/>
          <w:lang w:eastAsia="pt-BR"/>
        </w:rPr>
        <w:t xml:space="preserve">                                                                                    </w:t>
      </w:r>
      <w:r w:rsidR="00FE61DB" w:rsidRPr="002B09BA">
        <w:rPr>
          <w:rFonts w:asciiTheme="minorHAnsi" w:eastAsia="Times New Roman" w:hAnsiTheme="minorHAnsi" w:cstheme="minorHAnsi"/>
          <w:color w:val="000000" w:themeColor="text1"/>
          <w:lang w:eastAsia="pt-BR"/>
        </w:rPr>
        <w:t>Vereador</w:t>
      </w:r>
      <w:r w:rsidR="005A754D" w:rsidRPr="002B09BA">
        <w:rPr>
          <w:rFonts w:asciiTheme="minorHAnsi" w:eastAsia="Times New Roman" w:hAnsiTheme="minorHAnsi" w:cstheme="minorHAnsi"/>
          <w:color w:val="000000" w:themeColor="text1"/>
          <w:lang w:eastAsia="pt-BR"/>
        </w:rPr>
        <w:t xml:space="preserve"> </w:t>
      </w:r>
    </w:p>
    <w:p w14:paraId="50409079" w14:textId="54A20D69" w:rsidR="00FE61DB" w:rsidRPr="005A754D" w:rsidRDefault="005A754D" w:rsidP="005A754D">
      <w:pPr>
        <w:shd w:val="clear" w:color="auto" w:fill="FFFFFF"/>
        <w:jc w:val="center"/>
        <w:rPr>
          <w:rFonts w:asciiTheme="minorHAnsi" w:eastAsia="Times New Roman" w:hAnsiTheme="minorHAnsi" w:cstheme="minorHAnsi"/>
          <w:lang w:eastAsia="pt-BR"/>
        </w:rPr>
      </w:pPr>
      <w:r>
        <w:rPr>
          <w:rFonts w:asciiTheme="minorHAnsi" w:eastAsia="Times New Roman" w:hAnsiTheme="minorHAnsi" w:cstheme="minorHAnsi"/>
          <w:lang w:eastAsia="pt-BR"/>
        </w:rPr>
        <w:t>DAVID REIS (MDB)</w:t>
      </w:r>
    </w:p>
    <w:p w14:paraId="6006F5DA" w14:textId="77777777" w:rsidR="00BB6B93" w:rsidRDefault="00BB6B93" w:rsidP="00FE61DB">
      <w:pPr>
        <w:shd w:val="clear" w:color="auto" w:fill="FFFFFF"/>
        <w:spacing w:line="276" w:lineRule="auto"/>
        <w:jc w:val="center"/>
        <w:rPr>
          <w:rFonts w:asciiTheme="minorHAnsi" w:eastAsia="Times New Roman" w:hAnsiTheme="minorHAnsi" w:cstheme="minorHAnsi"/>
          <w:color w:val="FF0000"/>
          <w:lang w:eastAsia="pt-BR"/>
        </w:rPr>
      </w:pPr>
    </w:p>
    <w:p w14:paraId="3DFC5849" w14:textId="77777777" w:rsidR="00BB6B93" w:rsidRDefault="00BB6B93" w:rsidP="00BB6B93">
      <w:pPr>
        <w:shd w:val="clear" w:color="auto" w:fill="FFFFFF"/>
        <w:spacing w:line="276" w:lineRule="auto"/>
        <w:jc w:val="both"/>
        <w:rPr>
          <w:rFonts w:asciiTheme="minorHAnsi" w:eastAsia="Times New Roman" w:hAnsiTheme="minorHAnsi" w:cstheme="minorHAnsi"/>
          <w:lang w:eastAsia="pt-BR"/>
        </w:rPr>
      </w:pPr>
      <w:r>
        <w:rPr>
          <w:rFonts w:asciiTheme="minorHAnsi" w:hAnsiTheme="minorHAnsi" w:cstheme="minorHAnsi"/>
        </w:rPr>
        <w:t>* APOIO: As assinaturas eletrônicas dos demais vereadores representam o apoio à presente Moção.</w:t>
      </w:r>
    </w:p>
    <w:p w14:paraId="14D3BFD0" w14:textId="77777777" w:rsidR="00BB6B93" w:rsidRDefault="00BB6B93" w:rsidP="00BB6B93">
      <w:pPr>
        <w:shd w:val="clear" w:color="auto" w:fill="FFFFFF"/>
        <w:spacing w:line="276" w:lineRule="auto"/>
        <w:jc w:val="center"/>
        <w:rPr>
          <w:rFonts w:asciiTheme="minorHAnsi" w:eastAsia="Times New Roman" w:hAnsiTheme="minorHAnsi" w:cstheme="minorHAnsi"/>
          <w:color w:val="FF0000"/>
          <w:lang w:eastAsia="pt-BR"/>
        </w:rPr>
      </w:pPr>
    </w:p>
    <w:p w14:paraId="4E51F24E" w14:textId="38C97094" w:rsidR="00F57113" w:rsidRDefault="00F57113" w:rsidP="00FE61DB">
      <w:pPr>
        <w:shd w:val="clear" w:color="auto" w:fill="FFFFFF"/>
        <w:spacing w:line="276" w:lineRule="auto"/>
        <w:jc w:val="center"/>
        <w:rPr>
          <w:rFonts w:asciiTheme="minorHAnsi" w:eastAsia="Times New Roman" w:hAnsiTheme="minorHAnsi" w:cstheme="minorHAnsi"/>
          <w:color w:val="FF0000"/>
          <w:lang w:eastAsia="pt-BR"/>
        </w:rPr>
      </w:pPr>
    </w:p>
    <w:p w14:paraId="22F0BA3B" w14:textId="08252275" w:rsidR="00F57113" w:rsidRDefault="00F57113" w:rsidP="00FE61DB">
      <w:pPr>
        <w:shd w:val="clear" w:color="auto" w:fill="FFFFFF"/>
        <w:spacing w:line="276" w:lineRule="auto"/>
        <w:jc w:val="center"/>
        <w:rPr>
          <w:rFonts w:asciiTheme="minorHAnsi" w:eastAsia="Times New Roman" w:hAnsiTheme="minorHAnsi" w:cstheme="minorHAnsi"/>
          <w:color w:val="FF0000"/>
          <w:lang w:eastAsia="pt-BR"/>
        </w:rPr>
      </w:pPr>
    </w:p>
    <w:p w14:paraId="5180168A" w14:textId="39ED9C87" w:rsidR="00F55C3B" w:rsidRDefault="00F55C3B" w:rsidP="00FE61DB">
      <w:pPr>
        <w:shd w:val="clear" w:color="auto" w:fill="FFFFFF"/>
        <w:spacing w:line="276" w:lineRule="auto"/>
        <w:jc w:val="both"/>
        <w:rPr>
          <w:rFonts w:asciiTheme="minorHAnsi" w:eastAsia="Times New Roman" w:hAnsiTheme="minorHAnsi" w:cstheme="minorHAnsi"/>
          <w:lang w:eastAsia="pt-BR"/>
        </w:rPr>
      </w:pPr>
    </w:p>
    <w:p w14:paraId="0170AEA6" w14:textId="5AE8D7CA" w:rsidR="00F55C3B" w:rsidRDefault="00F55C3B" w:rsidP="00FE61DB">
      <w:pPr>
        <w:shd w:val="clear" w:color="auto" w:fill="FFFFFF"/>
        <w:spacing w:line="276" w:lineRule="auto"/>
        <w:jc w:val="both"/>
        <w:rPr>
          <w:rFonts w:asciiTheme="minorHAnsi" w:eastAsia="Times New Roman" w:hAnsiTheme="minorHAnsi" w:cstheme="minorHAnsi"/>
          <w:lang w:eastAsia="pt-BR"/>
        </w:rPr>
      </w:pPr>
    </w:p>
    <w:p w14:paraId="1EC3B054" w14:textId="77777777" w:rsidR="00F55C3B" w:rsidRPr="00FE61DB" w:rsidRDefault="00F55C3B" w:rsidP="00FE61DB">
      <w:pPr>
        <w:shd w:val="clear" w:color="auto" w:fill="FFFFFF"/>
        <w:spacing w:line="276" w:lineRule="auto"/>
        <w:jc w:val="both"/>
        <w:rPr>
          <w:rFonts w:asciiTheme="minorHAnsi" w:eastAsia="Times New Roman" w:hAnsiTheme="minorHAnsi" w:cstheme="minorHAnsi"/>
          <w:lang w:eastAsia="pt-BR"/>
        </w:rPr>
      </w:pPr>
    </w:p>
    <w:sectPr w:rsidR="00F55C3B" w:rsidRPr="00FE61DB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FEA01" w14:textId="77777777" w:rsidR="00875260" w:rsidRDefault="00875260">
      <w:r>
        <w:separator/>
      </w:r>
    </w:p>
  </w:endnote>
  <w:endnote w:type="continuationSeparator" w:id="0">
    <w:p w14:paraId="74C993D4" w14:textId="77777777" w:rsidR="00875260" w:rsidRDefault="00875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7CEF7C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 xml:space="preserve">Telefone: </w:t>
    </w:r>
    <w:r w:rsidR="00BB6B93">
      <w:rPr>
        <w:rFonts w:ascii="Calibri" w:hAnsi="Calibri" w:cs="Calibri"/>
        <w:b/>
        <w:color w:val="215868"/>
        <w:spacing w:val="30"/>
        <w:sz w:val="16"/>
      </w:rPr>
      <w:t>4662-1650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CAF29" w14:textId="77777777" w:rsidR="00875260" w:rsidRDefault="00875260">
      <w:r>
        <w:separator/>
      </w:r>
    </w:p>
  </w:footnote>
  <w:footnote w:type="continuationSeparator" w:id="0">
    <w:p w14:paraId="776BCA2C" w14:textId="77777777" w:rsidR="00875260" w:rsidRDefault="008752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04079754" w:rsidR="00B1299F" w:rsidRDefault="0080436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0534256F" wp14:editId="0AE4BBDC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2453208" w14:textId="77777777" w:rsidR="00804365" w:rsidRPr="009A5E7C" w:rsidRDefault="00804365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7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7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72035475">
    <w:abstractNumId w:val="17"/>
  </w:num>
  <w:num w:numId="2" w16cid:durableId="1880780086">
    <w:abstractNumId w:val="2"/>
  </w:num>
  <w:num w:numId="3" w16cid:durableId="1396514995">
    <w:abstractNumId w:val="14"/>
  </w:num>
  <w:num w:numId="4" w16cid:durableId="1519352581">
    <w:abstractNumId w:val="11"/>
  </w:num>
  <w:num w:numId="5" w16cid:durableId="968513834">
    <w:abstractNumId w:val="5"/>
  </w:num>
  <w:num w:numId="6" w16cid:durableId="1625967283">
    <w:abstractNumId w:val="15"/>
  </w:num>
  <w:num w:numId="7" w16cid:durableId="1210533803">
    <w:abstractNumId w:val="10"/>
  </w:num>
  <w:num w:numId="8" w16cid:durableId="1670981510">
    <w:abstractNumId w:val="6"/>
  </w:num>
  <w:num w:numId="9" w16cid:durableId="99690451">
    <w:abstractNumId w:val="18"/>
  </w:num>
  <w:num w:numId="10" w16cid:durableId="586186617">
    <w:abstractNumId w:val="8"/>
  </w:num>
  <w:num w:numId="11" w16cid:durableId="715853666">
    <w:abstractNumId w:val="4"/>
  </w:num>
  <w:num w:numId="12" w16cid:durableId="1610628042">
    <w:abstractNumId w:val="7"/>
  </w:num>
  <w:num w:numId="13" w16cid:durableId="1102411085">
    <w:abstractNumId w:val="9"/>
  </w:num>
  <w:num w:numId="14" w16cid:durableId="260837405">
    <w:abstractNumId w:val="13"/>
  </w:num>
  <w:num w:numId="15" w16cid:durableId="895623276">
    <w:abstractNumId w:val="3"/>
  </w:num>
  <w:num w:numId="16" w16cid:durableId="1164126179">
    <w:abstractNumId w:val="19"/>
  </w:num>
  <w:num w:numId="17" w16cid:durableId="1177424883">
    <w:abstractNumId w:val="1"/>
  </w:num>
  <w:num w:numId="18" w16cid:durableId="1265842536">
    <w:abstractNumId w:val="12"/>
  </w:num>
  <w:num w:numId="19" w16cid:durableId="928539520">
    <w:abstractNumId w:val="0"/>
  </w:num>
  <w:num w:numId="20" w16cid:durableId="148053218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1789A"/>
    <w:rsid w:val="000460F3"/>
    <w:rsid w:val="0005013F"/>
    <w:rsid w:val="0005292A"/>
    <w:rsid w:val="00057A82"/>
    <w:rsid w:val="00061722"/>
    <w:rsid w:val="00071E48"/>
    <w:rsid w:val="00081B3F"/>
    <w:rsid w:val="0008552E"/>
    <w:rsid w:val="000A167B"/>
    <w:rsid w:val="000A287B"/>
    <w:rsid w:val="000A389C"/>
    <w:rsid w:val="000C53C2"/>
    <w:rsid w:val="000D20B0"/>
    <w:rsid w:val="000E2B0E"/>
    <w:rsid w:val="000E3529"/>
    <w:rsid w:val="000F6FF8"/>
    <w:rsid w:val="001113E3"/>
    <w:rsid w:val="00182126"/>
    <w:rsid w:val="00191BFF"/>
    <w:rsid w:val="0019371E"/>
    <w:rsid w:val="0019671A"/>
    <w:rsid w:val="001B4F75"/>
    <w:rsid w:val="001B58CF"/>
    <w:rsid w:val="001D23BF"/>
    <w:rsid w:val="001E479D"/>
    <w:rsid w:val="001F2C96"/>
    <w:rsid w:val="001F4E4E"/>
    <w:rsid w:val="00200228"/>
    <w:rsid w:val="00206FC2"/>
    <w:rsid w:val="00233FC1"/>
    <w:rsid w:val="002364F6"/>
    <w:rsid w:val="00247645"/>
    <w:rsid w:val="00252117"/>
    <w:rsid w:val="002524D6"/>
    <w:rsid w:val="00257164"/>
    <w:rsid w:val="00275AE1"/>
    <w:rsid w:val="002809D6"/>
    <w:rsid w:val="00283158"/>
    <w:rsid w:val="002841A1"/>
    <w:rsid w:val="00294771"/>
    <w:rsid w:val="002A479E"/>
    <w:rsid w:val="002B09BA"/>
    <w:rsid w:val="002D04BB"/>
    <w:rsid w:val="002E0541"/>
    <w:rsid w:val="002E1CF7"/>
    <w:rsid w:val="002F19D6"/>
    <w:rsid w:val="003000EB"/>
    <w:rsid w:val="00303699"/>
    <w:rsid w:val="00325646"/>
    <w:rsid w:val="003340DC"/>
    <w:rsid w:val="00347340"/>
    <w:rsid w:val="003521DB"/>
    <w:rsid w:val="0035295F"/>
    <w:rsid w:val="00355C02"/>
    <w:rsid w:val="00357751"/>
    <w:rsid w:val="00374175"/>
    <w:rsid w:val="00380F0A"/>
    <w:rsid w:val="00396B6E"/>
    <w:rsid w:val="003A081A"/>
    <w:rsid w:val="003A673A"/>
    <w:rsid w:val="003E30EC"/>
    <w:rsid w:val="00400885"/>
    <w:rsid w:val="0040091E"/>
    <w:rsid w:val="00403C82"/>
    <w:rsid w:val="004056F3"/>
    <w:rsid w:val="00412DE4"/>
    <w:rsid w:val="00423A42"/>
    <w:rsid w:val="00426717"/>
    <w:rsid w:val="00432D00"/>
    <w:rsid w:val="004336E6"/>
    <w:rsid w:val="004578D2"/>
    <w:rsid w:val="004768A9"/>
    <w:rsid w:val="004826EF"/>
    <w:rsid w:val="00485D3F"/>
    <w:rsid w:val="00495C73"/>
    <w:rsid w:val="004A21D9"/>
    <w:rsid w:val="004B6209"/>
    <w:rsid w:val="004C1A60"/>
    <w:rsid w:val="004C5DC6"/>
    <w:rsid w:val="004D70D0"/>
    <w:rsid w:val="004E2B52"/>
    <w:rsid w:val="004F7C00"/>
    <w:rsid w:val="00503E75"/>
    <w:rsid w:val="0051474F"/>
    <w:rsid w:val="00525EF9"/>
    <w:rsid w:val="005374EE"/>
    <w:rsid w:val="00552A4D"/>
    <w:rsid w:val="00561535"/>
    <w:rsid w:val="00571397"/>
    <w:rsid w:val="00577ADC"/>
    <w:rsid w:val="00587686"/>
    <w:rsid w:val="0058768B"/>
    <w:rsid w:val="005A11F5"/>
    <w:rsid w:val="005A5350"/>
    <w:rsid w:val="005A754D"/>
    <w:rsid w:val="005B04D1"/>
    <w:rsid w:val="005B22B7"/>
    <w:rsid w:val="005C4459"/>
    <w:rsid w:val="005D6322"/>
    <w:rsid w:val="005F0951"/>
    <w:rsid w:val="005F5994"/>
    <w:rsid w:val="0061334E"/>
    <w:rsid w:val="006214D3"/>
    <w:rsid w:val="006256A0"/>
    <w:rsid w:val="0066072E"/>
    <w:rsid w:val="006731D5"/>
    <w:rsid w:val="006737DD"/>
    <w:rsid w:val="00681200"/>
    <w:rsid w:val="0069633B"/>
    <w:rsid w:val="006A22D2"/>
    <w:rsid w:val="006A5984"/>
    <w:rsid w:val="006B2AA4"/>
    <w:rsid w:val="006B7CB6"/>
    <w:rsid w:val="006C57C7"/>
    <w:rsid w:val="006D5C2F"/>
    <w:rsid w:val="006E40CB"/>
    <w:rsid w:val="006F6379"/>
    <w:rsid w:val="007026F1"/>
    <w:rsid w:val="00704759"/>
    <w:rsid w:val="007316CB"/>
    <w:rsid w:val="00731763"/>
    <w:rsid w:val="0073419F"/>
    <w:rsid w:val="007451E5"/>
    <w:rsid w:val="00767312"/>
    <w:rsid w:val="007A3B9B"/>
    <w:rsid w:val="007C5251"/>
    <w:rsid w:val="007D1F43"/>
    <w:rsid w:val="007D54DC"/>
    <w:rsid w:val="007E01C8"/>
    <w:rsid w:val="007E2EC4"/>
    <w:rsid w:val="007E44D0"/>
    <w:rsid w:val="007E6C07"/>
    <w:rsid w:val="007E6D0A"/>
    <w:rsid w:val="00804365"/>
    <w:rsid w:val="00805745"/>
    <w:rsid w:val="008248B3"/>
    <w:rsid w:val="00830B10"/>
    <w:rsid w:val="0083592D"/>
    <w:rsid w:val="0083738B"/>
    <w:rsid w:val="00862A3A"/>
    <w:rsid w:val="00875260"/>
    <w:rsid w:val="008761A2"/>
    <w:rsid w:val="008773CC"/>
    <w:rsid w:val="0089426D"/>
    <w:rsid w:val="008A7600"/>
    <w:rsid w:val="008B5000"/>
    <w:rsid w:val="008B786E"/>
    <w:rsid w:val="008E184D"/>
    <w:rsid w:val="008E4B7F"/>
    <w:rsid w:val="008F23F3"/>
    <w:rsid w:val="008F44D2"/>
    <w:rsid w:val="008F4615"/>
    <w:rsid w:val="00914BB7"/>
    <w:rsid w:val="00924E5F"/>
    <w:rsid w:val="009306A9"/>
    <w:rsid w:val="009309EC"/>
    <w:rsid w:val="0093410D"/>
    <w:rsid w:val="00936E50"/>
    <w:rsid w:val="00940FBC"/>
    <w:rsid w:val="009677B1"/>
    <w:rsid w:val="00972BCB"/>
    <w:rsid w:val="0097668D"/>
    <w:rsid w:val="009862E8"/>
    <w:rsid w:val="00992C5A"/>
    <w:rsid w:val="00995108"/>
    <w:rsid w:val="009A1CB5"/>
    <w:rsid w:val="009A4015"/>
    <w:rsid w:val="009A5E7C"/>
    <w:rsid w:val="009C11CA"/>
    <w:rsid w:val="009D2CC5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C0381"/>
    <w:rsid w:val="00AD3C21"/>
    <w:rsid w:val="00AD563A"/>
    <w:rsid w:val="00AD56F5"/>
    <w:rsid w:val="00AF5D41"/>
    <w:rsid w:val="00B1299F"/>
    <w:rsid w:val="00B135FA"/>
    <w:rsid w:val="00B30C8C"/>
    <w:rsid w:val="00B6379D"/>
    <w:rsid w:val="00B64224"/>
    <w:rsid w:val="00B664EF"/>
    <w:rsid w:val="00B7796C"/>
    <w:rsid w:val="00B815FF"/>
    <w:rsid w:val="00B870B9"/>
    <w:rsid w:val="00B93CFC"/>
    <w:rsid w:val="00BB0AB1"/>
    <w:rsid w:val="00BB6B93"/>
    <w:rsid w:val="00BC7ACC"/>
    <w:rsid w:val="00BD4BF0"/>
    <w:rsid w:val="00BD663E"/>
    <w:rsid w:val="00BF0A93"/>
    <w:rsid w:val="00BF2170"/>
    <w:rsid w:val="00BF3577"/>
    <w:rsid w:val="00C204A9"/>
    <w:rsid w:val="00C326AF"/>
    <w:rsid w:val="00C449E8"/>
    <w:rsid w:val="00C539FA"/>
    <w:rsid w:val="00C53A86"/>
    <w:rsid w:val="00C67D5F"/>
    <w:rsid w:val="00C72EB4"/>
    <w:rsid w:val="00C80AAB"/>
    <w:rsid w:val="00C83714"/>
    <w:rsid w:val="00C93BE4"/>
    <w:rsid w:val="00CB2548"/>
    <w:rsid w:val="00CE3F95"/>
    <w:rsid w:val="00CF48D1"/>
    <w:rsid w:val="00D00F0A"/>
    <w:rsid w:val="00D139B6"/>
    <w:rsid w:val="00D40E6E"/>
    <w:rsid w:val="00D4704C"/>
    <w:rsid w:val="00D57B63"/>
    <w:rsid w:val="00D60DDC"/>
    <w:rsid w:val="00D639BC"/>
    <w:rsid w:val="00D662F6"/>
    <w:rsid w:val="00D71A24"/>
    <w:rsid w:val="00D81E63"/>
    <w:rsid w:val="00D8645F"/>
    <w:rsid w:val="00D865B9"/>
    <w:rsid w:val="00D92B76"/>
    <w:rsid w:val="00D930E5"/>
    <w:rsid w:val="00D93366"/>
    <w:rsid w:val="00D954AB"/>
    <w:rsid w:val="00D97A37"/>
    <w:rsid w:val="00DB0038"/>
    <w:rsid w:val="00DB51A4"/>
    <w:rsid w:val="00DB59BF"/>
    <w:rsid w:val="00E2097C"/>
    <w:rsid w:val="00E43CC6"/>
    <w:rsid w:val="00E46721"/>
    <w:rsid w:val="00E51F7D"/>
    <w:rsid w:val="00E52912"/>
    <w:rsid w:val="00E5392E"/>
    <w:rsid w:val="00E907BE"/>
    <w:rsid w:val="00EB2778"/>
    <w:rsid w:val="00EB3C7A"/>
    <w:rsid w:val="00EB6499"/>
    <w:rsid w:val="00EC1158"/>
    <w:rsid w:val="00EF694A"/>
    <w:rsid w:val="00F17E59"/>
    <w:rsid w:val="00F30E2E"/>
    <w:rsid w:val="00F32933"/>
    <w:rsid w:val="00F51BD4"/>
    <w:rsid w:val="00F55C3B"/>
    <w:rsid w:val="00F568F2"/>
    <w:rsid w:val="00F57113"/>
    <w:rsid w:val="00F601C2"/>
    <w:rsid w:val="00F658EA"/>
    <w:rsid w:val="00F73BC3"/>
    <w:rsid w:val="00F73FFA"/>
    <w:rsid w:val="00F80040"/>
    <w:rsid w:val="00F85AC4"/>
    <w:rsid w:val="00F949D4"/>
    <w:rsid w:val="00FA55D5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8B004-D164-4532-B063-AA0BF285D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342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2026-05-25T14:06:00Z</cp:lastPrinted>
  <dcterms:created xsi:type="dcterms:W3CDTF">2026-05-25T14:56:00Z</dcterms:created>
  <dcterms:modified xsi:type="dcterms:W3CDTF">2026-05-25T14:56:00Z</dcterms:modified>
</cp:coreProperties>
</file>