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436B5E" w:rsidTr="00661507">
        <w:tc>
          <w:tcPr>
            <w:tcW w:w="3261" w:type="dxa"/>
          </w:tcPr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6270CC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C64978">
              <w:rPr>
                <w:rFonts w:ascii="Times New Roman" w:hAnsi="Times New Roman" w:cs="Times New Roman"/>
                <w:b/>
                <w:sz w:val="24"/>
                <w:szCs w:val="24"/>
              </w:rPr>
              <w:t>359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A73FC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8F5820" w:rsidRDefault="00A8531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270C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2428AC">
        <w:rPr>
          <w:rFonts w:ascii="Times New Roman" w:hAnsi="Times New Roman" w:cs="Times New Roman"/>
          <w:b/>
          <w:sz w:val="24"/>
          <w:szCs w:val="24"/>
        </w:rPr>
        <w:t>.</w:t>
      </w:r>
      <w:r w:rsidR="00756BBF">
        <w:rPr>
          <w:rFonts w:ascii="Times New Roman" w:hAnsi="Times New Roman" w:cs="Times New Roman"/>
          <w:b/>
          <w:sz w:val="24"/>
          <w:szCs w:val="24"/>
        </w:rPr>
        <w:t xml:space="preserve"> JOSÉ MARCIANO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8F5820" w:rsidRDefault="006270CC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65299964"/>
      <w:bookmarkStart w:id="1" w:name="_GoBack"/>
      <w:r w:rsidRPr="008F5820">
        <w:rPr>
          <w:rFonts w:ascii="Times New Roman" w:hAnsi="Times New Roman" w:cs="Times New Roman"/>
          <w:b/>
          <w:sz w:val="24"/>
          <w:szCs w:val="24"/>
        </w:rPr>
        <w:t>INDIC</w:t>
      </w:r>
      <w:r w:rsidR="002428AC">
        <w:rPr>
          <w:rFonts w:ascii="Times New Roman" w:hAnsi="Times New Roman" w:cs="Times New Roman"/>
          <w:b/>
          <w:sz w:val="24"/>
          <w:szCs w:val="24"/>
        </w:rPr>
        <w:t>O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AO PODER EXECUTIVO A </w:t>
      </w:r>
      <w:r w:rsidR="00AD112A">
        <w:rPr>
          <w:rFonts w:ascii="Times New Roman" w:hAnsi="Times New Roman" w:cs="Times New Roman"/>
          <w:b/>
          <w:sz w:val="24"/>
          <w:szCs w:val="24"/>
        </w:rPr>
        <w:t>INSTALAÇÃO DE GRADES NOS BUEIROS DO MUNICÍPIO</w:t>
      </w:r>
      <w:r w:rsidRPr="008F5820"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bookmarkEnd w:id="1"/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5820" w:rsidRPr="008F5820" w:rsidRDefault="006270CC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r w:rsidR="0019783B" w:rsidRPr="008F5820">
        <w:rPr>
          <w:rFonts w:eastAsia="Batang"/>
          <w:szCs w:val="24"/>
        </w:rPr>
        <w:t>encaminhada ao</w:t>
      </w:r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a </w:t>
      </w:r>
      <w:r w:rsidR="00AD112A">
        <w:rPr>
          <w:szCs w:val="24"/>
          <w:u w:val="single"/>
        </w:rPr>
        <w:t>instalação de grades nos bueiros do município.</w:t>
      </w:r>
    </w:p>
    <w:p w:rsidR="006A4B10" w:rsidRDefault="006A4B10" w:rsidP="006A4B10">
      <w:pPr>
        <w:pStyle w:val="Corpodetexto"/>
        <w:ind w:right="-663"/>
        <w:rPr>
          <w:b/>
          <w:szCs w:val="24"/>
        </w:rPr>
      </w:pPr>
    </w:p>
    <w:p w:rsidR="00EA5594" w:rsidRDefault="00EA5594" w:rsidP="006A4B10">
      <w:pPr>
        <w:pStyle w:val="Corpodetexto"/>
        <w:ind w:right="-663"/>
        <w:rPr>
          <w:b/>
          <w:szCs w:val="24"/>
        </w:rPr>
      </w:pPr>
    </w:p>
    <w:p w:rsidR="008F5820" w:rsidRDefault="006270CC" w:rsidP="006A4B10">
      <w:pPr>
        <w:pStyle w:val="Corpodetexto"/>
        <w:ind w:right="-663"/>
        <w:jc w:val="center"/>
        <w:rPr>
          <w:b/>
          <w:szCs w:val="24"/>
          <w:u w:val="single"/>
        </w:rPr>
      </w:pPr>
      <w:r w:rsidRPr="008F5820">
        <w:rPr>
          <w:b/>
          <w:szCs w:val="24"/>
          <w:u w:val="single"/>
        </w:rPr>
        <w:t>JUSTIFICATIVA</w:t>
      </w:r>
    </w:p>
    <w:p w:rsidR="00E6481A" w:rsidRDefault="00E6481A" w:rsidP="00E6481A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EA5594" w:rsidRDefault="006270CC" w:rsidP="00EA5594">
      <w:pPr>
        <w:ind w:right="-663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5594">
        <w:rPr>
          <w:rFonts w:ascii="Times New Roman" w:hAnsi="Times New Roman" w:cs="Times New Roman"/>
          <w:sz w:val="24"/>
          <w:szCs w:val="24"/>
        </w:rPr>
        <w:t xml:space="preserve">A instalação de grades nos bueiros do município é crucial para preservar o meio ambiente e prevenir a poluição hídrica. A falta de proteção nos bueiros facilita o acúmulo de lixo e detritos, que podem ser levados pela água da chuva para os corpos d'água locais, causando contaminação e danos ao ecossistema aquático. </w:t>
      </w:r>
      <w:r w:rsidR="00E60CA9">
        <w:rPr>
          <w:rFonts w:ascii="Times New Roman" w:hAnsi="Times New Roman" w:cs="Times New Roman"/>
          <w:sz w:val="24"/>
          <w:szCs w:val="24"/>
        </w:rPr>
        <w:t>I</w:t>
      </w:r>
      <w:r w:rsidRPr="00EA5594">
        <w:rPr>
          <w:rFonts w:ascii="Times New Roman" w:hAnsi="Times New Roman" w:cs="Times New Roman"/>
          <w:sz w:val="24"/>
          <w:szCs w:val="24"/>
        </w:rPr>
        <w:t xml:space="preserve">nstalar grades nos bueiros, </w:t>
      </w:r>
      <w:r w:rsidR="00E60CA9">
        <w:rPr>
          <w:rFonts w:ascii="Times New Roman" w:hAnsi="Times New Roman" w:cs="Times New Roman"/>
          <w:sz w:val="24"/>
          <w:szCs w:val="24"/>
        </w:rPr>
        <w:t xml:space="preserve">é </w:t>
      </w:r>
      <w:r w:rsidRPr="00EA5594">
        <w:rPr>
          <w:rFonts w:ascii="Times New Roman" w:hAnsi="Times New Roman" w:cs="Times New Roman"/>
          <w:sz w:val="24"/>
          <w:szCs w:val="24"/>
        </w:rPr>
        <w:t xml:space="preserve">uma medida preventiva eficaz para evitar a entrada de resíduos sólidos nos sistemas de drenagem, contribuindo para a proteção </w:t>
      </w:r>
      <w:r w:rsidR="00662B47">
        <w:rPr>
          <w:rFonts w:ascii="Times New Roman" w:hAnsi="Times New Roman" w:cs="Times New Roman"/>
          <w:sz w:val="24"/>
          <w:szCs w:val="24"/>
        </w:rPr>
        <w:t xml:space="preserve">dos </w:t>
      </w:r>
      <w:r w:rsidR="00C47142">
        <w:rPr>
          <w:rFonts w:ascii="Times New Roman" w:hAnsi="Times New Roman" w:cs="Times New Roman"/>
          <w:sz w:val="24"/>
          <w:szCs w:val="24"/>
        </w:rPr>
        <w:t>munícipes</w:t>
      </w:r>
      <w:r w:rsidR="00662B47">
        <w:rPr>
          <w:rFonts w:ascii="Times New Roman" w:hAnsi="Times New Roman" w:cs="Times New Roman"/>
          <w:sz w:val="24"/>
          <w:szCs w:val="24"/>
        </w:rPr>
        <w:t xml:space="preserve"> em casos de chuvas intensas que ocasionam problemas de </w:t>
      </w:r>
      <w:r w:rsidR="000952DC">
        <w:rPr>
          <w:rFonts w:ascii="Times New Roman" w:hAnsi="Times New Roman" w:cs="Times New Roman"/>
          <w:sz w:val="24"/>
          <w:szCs w:val="24"/>
        </w:rPr>
        <w:t>aquaplanagem e alagamento de vias e por vezes, residências.</w:t>
      </w:r>
      <w:r w:rsidR="00661507"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</w:t>
      </w:r>
    </w:p>
    <w:p w:rsidR="00EA5594" w:rsidRDefault="00EA5594" w:rsidP="00EA5594">
      <w:pPr>
        <w:ind w:right="-663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Pr="008F5820" w:rsidRDefault="006270CC" w:rsidP="00EA5594">
      <w:pPr>
        <w:ind w:right="-663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6270CC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>Sala de Sessões da Câmara Municipal,</w:t>
      </w:r>
      <w:r w:rsidR="00E6481A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em</w:t>
      </w:r>
      <w:r w:rsidR="00E6481A">
        <w:rPr>
          <w:rFonts w:ascii="Times New Roman" w:hAnsi="Times New Roman" w:cs="Times New Roman"/>
          <w:snapToGrid w:val="0"/>
          <w:sz w:val="24"/>
          <w:szCs w:val="24"/>
        </w:rPr>
        <w:t xml:space="preserve"> 0</w:t>
      </w:r>
      <w:r w:rsidR="00B2549A"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="00E6481A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de </w:t>
      </w:r>
      <w:r w:rsidR="002428AC">
        <w:rPr>
          <w:rFonts w:ascii="Times New Roman" w:hAnsi="Times New Roman" w:cs="Times New Roman"/>
          <w:snapToGrid w:val="0"/>
          <w:sz w:val="24"/>
          <w:szCs w:val="24"/>
        </w:rPr>
        <w:t>maio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E6481A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0CA9" w:rsidRDefault="00E60CA9" w:rsidP="00C77BF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7BF7" w:rsidRDefault="006270CC" w:rsidP="00C77BF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</w:p>
    <w:p w:rsidR="00661507" w:rsidRDefault="006270CC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</w:t>
      </w:r>
      <w:r w:rsidR="002428AC">
        <w:rPr>
          <w:rFonts w:ascii="Times New Roman" w:hAnsi="Times New Roman" w:cs="Times New Roman"/>
          <w:b/>
          <w:sz w:val="24"/>
          <w:szCs w:val="24"/>
        </w:rPr>
        <w:t>ER.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481A">
        <w:rPr>
          <w:rFonts w:ascii="Times New Roman" w:hAnsi="Times New Roman" w:cs="Times New Roman"/>
          <w:b/>
          <w:sz w:val="24"/>
          <w:szCs w:val="24"/>
        </w:rPr>
        <w:t>JOSÉ MARCIANO</w:t>
      </w:r>
    </w:p>
    <w:p w:rsidR="00B063F8" w:rsidRPr="008F5820" w:rsidRDefault="00B063F8" w:rsidP="00C77BF7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477448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7E8E" w:rsidRDefault="00037E8E">
      <w:r>
        <w:separator/>
      </w:r>
    </w:p>
  </w:endnote>
  <w:endnote w:type="continuationSeparator" w:id="0">
    <w:p w:rsidR="00037E8E" w:rsidRDefault="00037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A76" w:rsidRPr="00A85319" w:rsidRDefault="006270C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6058EB">
      <w:rPr>
        <w:rFonts w:ascii="Times New Roman" w:hAnsi="Times New Roman" w:cs="Times New Roman"/>
      </w:rPr>
      <w:t>4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426A76" w:rsidRPr="00A85319" w:rsidRDefault="006270C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426A76" w:rsidRPr="00A85319" w:rsidRDefault="006270C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6058EB">
      <w:rPr>
        <w:rFonts w:ascii="Times New Roman" w:hAnsi="Times New Roman" w:cs="Times New Roman"/>
      </w:rPr>
      <w:t>4</w:t>
    </w:r>
  </w:p>
  <w:p w:rsidR="00426A76" w:rsidRPr="00A85319" w:rsidRDefault="00426A76" w:rsidP="00C935CD">
    <w:pPr>
      <w:ind w:right="-380"/>
      <w:rPr>
        <w:rFonts w:ascii="Times New Roman" w:hAnsi="Times New Roman" w:cs="Times New Roman"/>
      </w:rPr>
    </w:pPr>
  </w:p>
  <w:p w:rsidR="00426A76" w:rsidRPr="00A85319" w:rsidRDefault="006270CC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_</w:t>
    </w:r>
    <w:r w:rsidR="00464016" w:rsidRPr="00A85319">
      <w:rPr>
        <w:rFonts w:ascii="Times New Roman" w:hAnsi="Times New Roman" w:cs="Times New Roman"/>
      </w:rPr>
      <w:t>________________________________</w:t>
    </w:r>
  </w:p>
  <w:p w:rsidR="00426A76" w:rsidRPr="00A85319" w:rsidRDefault="006270CC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</w:t>
    </w:r>
    <w:r w:rsidR="00E6481A">
      <w:rPr>
        <w:rFonts w:ascii="Times New Roman" w:hAnsi="Times New Roman" w:cs="Times New Roman"/>
      </w:rPr>
      <w:t xml:space="preserve">r. Vanderlei </w:t>
    </w:r>
    <w:proofErr w:type="spellStart"/>
    <w:r w:rsidR="00E6481A">
      <w:rPr>
        <w:rFonts w:ascii="Times New Roman" w:hAnsi="Times New Roman" w:cs="Times New Roman"/>
      </w:rPr>
      <w:t>Baioto</w:t>
    </w:r>
    <w:proofErr w:type="spellEnd"/>
  </w:p>
  <w:p w:rsidR="00426A76" w:rsidRPr="003D3AA8" w:rsidRDefault="00426A76" w:rsidP="00C935CD">
    <w:pPr>
      <w:pStyle w:val="Rodap"/>
      <w:ind w:right="-380"/>
    </w:pPr>
  </w:p>
  <w:p w:rsidR="00426A76" w:rsidRPr="003D3AA8" w:rsidRDefault="00426A76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7E8E" w:rsidRDefault="00037E8E">
      <w:r>
        <w:separator/>
      </w:r>
    </w:p>
  </w:footnote>
  <w:footnote w:type="continuationSeparator" w:id="0">
    <w:p w:rsidR="00037E8E" w:rsidRDefault="00037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6270CC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365BC"/>
    <w:rsid w:val="00037E8E"/>
    <w:rsid w:val="0009146C"/>
    <w:rsid w:val="000952DC"/>
    <w:rsid w:val="000A30C2"/>
    <w:rsid w:val="000E4620"/>
    <w:rsid w:val="00144665"/>
    <w:rsid w:val="001915A3"/>
    <w:rsid w:val="0019783B"/>
    <w:rsid w:val="00217F62"/>
    <w:rsid w:val="002428AC"/>
    <w:rsid w:val="00252B93"/>
    <w:rsid w:val="00270397"/>
    <w:rsid w:val="00330D79"/>
    <w:rsid w:val="003725A0"/>
    <w:rsid w:val="0038788B"/>
    <w:rsid w:val="003B0AF5"/>
    <w:rsid w:val="003B287F"/>
    <w:rsid w:val="003D3AA8"/>
    <w:rsid w:val="003E3198"/>
    <w:rsid w:val="00426A76"/>
    <w:rsid w:val="00436B5E"/>
    <w:rsid w:val="00464016"/>
    <w:rsid w:val="00477448"/>
    <w:rsid w:val="004F28FD"/>
    <w:rsid w:val="00510E0A"/>
    <w:rsid w:val="006058EB"/>
    <w:rsid w:val="006270CC"/>
    <w:rsid w:val="00661507"/>
    <w:rsid w:val="00662B47"/>
    <w:rsid w:val="006710A8"/>
    <w:rsid w:val="006977AC"/>
    <w:rsid w:val="006A4B10"/>
    <w:rsid w:val="006E72B2"/>
    <w:rsid w:val="00704380"/>
    <w:rsid w:val="00706A3E"/>
    <w:rsid w:val="00714827"/>
    <w:rsid w:val="00756BBF"/>
    <w:rsid w:val="007661D0"/>
    <w:rsid w:val="008A734A"/>
    <w:rsid w:val="008F5820"/>
    <w:rsid w:val="009A55C5"/>
    <w:rsid w:val="00A73FC3"/>
    <w:rsid w:val="00A85319"/>
    <w:rsid w:val="00A87081"/>
    <w:rsid w:val="00A906D8"/>
    <w:rsid w:val="00A91670"/>
    <w:rsid w:val="00A94323"/>
    <w:rsid w:val="00AA2516"/>
    <w:rsid w:val="00AB5A74"/>
    <w:rsid w:val="00AB7D76"/>
    <w:rsid w:val="00AD112A"/>
    <w:rsid w:val="00AF49F5"/>
    <w:rsid w:val="00AF6560"/>
    <w:rsid w:val="00B063F8"/>
    <w:rsid w:val="00B24132"/>
    <w:rsid w:val="00B2549A"/>
    <w:rsid w:val="00B35345"/>
    <w:rsid w:val="00B60709"/>
    <w:rsid w:val="00BB662E"/>
    <w:rsid w:val="00BF18A5"/>
    <w:rsid w:val="00BF7D25"/>
    <w:rsid w:val="00C2534C"/>
    <w:rsid w:val="00C37A5D"/>
    <w:rsid w:val="00C47142"/>
    <w:rsid w:val="00C55E58"/>
    <w:rsid w:val="00C64978"/>
    <w:rsid w:val="00C77BF7"/>
    <w:rsid w:val="00C92142"/>
    <w:rsid w:val="00C935CD"/>
    <w:rsid w:val="00D1446A"/>
    <w:rsid w:val="00DB235C"/>
    <w:rsid w:val="00E24D21"/>
    <w:rsid w:val="00E60CA9"/>
    <w:rsid w:val="00E6481A"/>
    <w:rsid w:val="00EA5594"/>
    <w:rsid w:val="00F071AE"/>
    <w:rsid w:val="00F132E6"/>
    <w:rsid w:val="00F31F2E"/>
    <w:rsid w:val="00F9587F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E7D6B"/>
  <w15:docId w15:val="{3717A738-F982-4642-8D3A-BC4004F06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3</cp:revision>
  <cp:lastPrinted>2019-09-23T17:06:00Z</cp:lastPrinted>
  <dcterms:created xsi:type="dcterms:W3CDTF">2024-04-29T20:11:00Z</dcterms:created>
  <dcterms:modified xsi:type="dcterms:W3CDTF">2024-04-29T20:26:00Z</dcterms:modified>
</cp:coreProperties>
</file>