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25662445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5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1B7B20FE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06E6A093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247CD5">
        <w:rPr>
          <w:rFonts w:ascii="Times New Roman" w:hAnsi="Times New Roman" w:cs="Times New Roman"/>
          <w:sz w:val="40"/>
          <w:szCs w:val="40"/>
        </w:rPr>
        <w:t>5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E28C1B2" w14:textId="77777777" w:rsidR="00DD225F" w:rsidRDefault="00DD225F" w:rsidP="00DD22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76A261" w14:textId="4E82D28D" w:rsidR="00C97095" w:rsidRDefault="00C9709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0BD450D4" w14:textId="6B2D942E" w:rsidR="002B5748" w:rsidRDefault="002B574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9A8745" w14:textId="1E36F4E2" w:rsidR="002B5748" w:rsidRPr="002B5748" w:rsidRDefault="002B5748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2B5748">
        <w:rPr>
          <w:rFonts w:ascii="Times New Roman" w:hAnsi="Times New Roman" w:cs="Times New Roman"/>
          <w:b/>
          <w:bCs/>
          <w:sz w:val="36"/>
          <w:szCs w:val="36"/>
        </w:rPr>
        <w:t>.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RECOMENDAÇÃO Nº  01661.106/2024 – do Ministério Público do Estado de Pernambuco – </w:t>
      </w:r>
      <w:r>
        <w:rPr>
          <w:rFonts w:ascii="Times New Roman" w:hAnsi="Times New Roman" w:cs="Times New Roman"/>
          <w:sz w:val="36"/>
          <w:szCs w:val="36"/>
        </w:rPr>
        <w:t xml:space="preserve">considerando a Lei </w:t>
      </w:r>
      <w:r>
        <w:rPr>
          <w:rFonts w:ascii="Times New Roman" w:hAnsi="Times New Roman" w:cs="Times New Roman"/>
          <w:sz w:val="36"/>
          <w:szCs w:val="36"/>
        </w:rPr>
        <w:lastRenderedPageBreak/>
        <w:t xml:space="preserve">municipal nº 858/2021, que proíbe o manuseio, a queima e a soltura de fogos de estampidos e de artifícios, assim como de quaisquer artefactos pirotécnicos de efeitos sonoros e ruídos neste município (qualquer vereador </w:t>
      </w:r>
      <w:r w:rsidR="00622512">
        <w:rPr>
          <w:rFonts w:ascii="Times New Roman" w:hAnsi="Times New Roman" w:cs="Times New Roman"/>
          <w:sz w:val="36"/>
          <w:szCs w:val="36"/>
        </w:rPr>
        <w:t>que queira na integra este documento, encontra-se a disposição na secretaria desta casa).</w:t>
      </w:r>
    </w:p>
    <w:p w14:paraId="16287112" w14:textId="77777777" w:rsidR="00322C94" w:rsidRPr="00AC079A" w:rsidRDefault="00322C9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04D69" w14:textId="531C1FD7" w:rsidR="00C97095" w:rsidRDefault="00C97095" w:rsidP="00E04C7E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Mensagem n° </w:t>
      </w:r>
      <w:r w:rsidR="00247CD5">
        <w:rPr>
          <w:rFonts w:ascii="Times New Roman" w:hAnsi="Times New Roman" w:cs="Times New Roman"/>
          <w:b/>
          <w:sz w:val="36"/>
          <w:szCs w:val="36"/>
        </w:rPr>
        <w:t>32</w:t>
      </w:r>
      <w:r>
        <w:rPr>
          <w:rFonts w:ascii="Times New Roman" w:hAnsi="Times New Roman" w:cs="Times New Roman"/>
          <w:b/>
          <w:sz w:val="36"/>
          <w:szCs w:val="36"/>
        </w:rPr>
        <w:t>/202</w:t>
      </w:r>
      <w:r w:rsidR="00684328">
        <w:rPr>
          <w:rFonts w:ascii="Times New Roman" w:hAnsi="Times New Roman" w:cs="Times New Roman"/>
          <w:b/>
          <w:sz w:val="36"/>
          <w:szCs w:val="36"/>
        </w:rPr>
        <w:t>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</w:t>
      </w:r>
      <w:r w:rsidR="00DD225F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nº </w:t>
      </w:r>
      <w:r w:rsidR="00247CD5">
        <w:rPr>
          <w:rFonts w:ascii="Times New Roman" w:hAnsi="Times New Roman" w:cs="Times New Roman"/>
          <w:sz w:val="36"/>
          <w:szCs w:val="36"/>
        </w:rPr>
        <w:t>74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84328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 </w:t>
      </w:r>
      <w:r w:rsidR="00247CD5">
        <w:rPr>
          <w:rFonts w:ascii="Times New Roman" w:hAnsi="Times New Roman" w:cs="Times New Roman"/>
          <w:sz w:val="36"/>
          <w:szCs w:val="36"/>
        </w:rPr>
        <w:t xml:space="preserve"> Projeto de Revisão do PPA 2022-2025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9BAA955" w14:textId="77777777" w:rsidR="00322C94" w:rsidRDefault="00322C94" w:rsidP="00322C94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3E71BF" w14:textId="18705204" w:rsidR="00C97095" w:rsidRDefault="00C9709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28073341" w14:textId="37460940" w:rsidR="00247CD5" w:rsidRDefault="00247CD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5130AE6" w14:textId="675AF40E" w:rsidR="00247CD5" w:rsidRDefault="00247CD5" w:rsidP="00247CD5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33/2024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 nº 75/2024 –  o qual “Estima a receita e fixa a despesa do Município de Floresta para o exercício de 2025”.</w:t>
      </w:r>
    </w:p>
    <w:p w14:paraId="1695CA7C" w14:textId="77777777" w:rsidR="00247CD5" w:rsidRDefault="00247CD5" w:rsidP="00247CD5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B85C1FB" w14:textId="77777777" w:rsidR="00247CD5" w:rsidRDefault="00247CD5" w:rsidP="00247CD5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14DD9E6A" w14:textId="77777777" w:rsidR="00247CD5" w:rsidRDefault="00247CD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12E2BECB" w:rsidR="00C9709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0359C3E5" w14:textId="25BCE0FD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66A360" w14:textId="48721320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247CD5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247CD5">
        <w:rPr>
          <w:rFonts w:ascii="Times New Roman" w:hAnsi="Times New Roman" w:cs="Times New Roman"/>
          <w:sz w:val="36"/>
          <w:szCs w:val="36"/>
        </w:rPr>
        <w:t>R</w:t>
      </w:r>
      <w:r w:rsidR="00EC6356">
        <w:rPr>
          <w:rFonts w:ascii="Times New Roman" w:hAnsi="Times New Roman" w:cs="Times New Roman"/>
          <w:sz w:val="36"/>
          <w:szCs w:val="36"/>
        </w:rPr>
        <w:t>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EC6356">
        <w:rPr>
          <w:rFonts w:ascii="Times New Roman" w:hAnsi="Times New Roman" w:cs="Times New Roman"/>
          <w:sz w:val="36"/>
          <w:szCs w:val="36"/>
        </w:rPr>
        <w:t>. 11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B87C6D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</w:t>
      </w:r>
      <w:r w:rsidR="001D489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EC6356">
        <w:rPr>
          <w:rFonts w:ascii="Times New Roman" w:hAnsi="Times New Roman" w:cs="Times New Roman"/>
          <w:sz w:val="36"/>
          <w:szCs w:val="36"/>
        </w:rPr>
        <w:t xml:space="preserve"> e demais vereadores relacionados na preposição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1A965C57" w14:textId="77777777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25A5AAC" w14:textId="2CBAD9E9" w:rsidR="00622512" w:rsidRDefault="00AD6AE5" w:rsidP="0062251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EC6356"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14:paraId="194DE71E" w14:textId="5CA839C5" w:rsidR="008F266A" w:rsidRDefault="008F266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2A8F797" w14:textId="3D5D5293" w:rsidR="00A51792" w:rsidRDefault="008F266A" w:rsidP="00AE65C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EC6356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</w:t>
      </w:r>
      <w:r w:rsidR="00AE65C9">
        <w:rPr>
          <w:rFonts w:ascii="Times New Roman" w:hAnsi="Times New Roman" w:cs="Times New Roman"/>
          <w:sz w:val="36"/>
          <w:szCs w:val="36"/>
        </w:rPr>
        <w:t xml:space="preserve"> o Requerimento nº 16/2024  e </w:t>
      </w:r>
      <w:r>
        <w:rPr>
          <w:rFonts w:ascii="Times New Roman" w:hAnsi="Times New Roman" w:cs="Times New Roman"/>
          <w:sz w:val="36"/>
          <w:szCs w:val="36"/>
        </w:rPr>
        <w:t xml:space="preserve"> o</w:t>
      </w:r>
      <w:r w:rsidR="00EC635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C6356">
        <w:rPr>
          <w:rFonts w:ascii="Times New Roman" w:hAnsi="Times New Roman" w:cs="Times New Roman"/>
          <w:sz w:val="36"/>
          <w:szCs w:val="36"/>
        </w:rPr>
        <w:t>Pareceres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EC635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EC6356">
        <w:rPr>
          <w:rFonts w:ascii="Times New Roman" w:hAnsi="Times New Roman" w:cs="Times New Roman"/>
          <w:sz w:val="36"/>
          <w:szCs w:val="36"/>
        </w:rPr>
        <w:t>12, 13, 14, 15, 16, 17</w:t>
      </w:r>
      <w:r w:rsidR="00C66A64">
        <w:rPr>
          <w:rFonts w:ascii="Times New Roman" w:hAnsi="Times New Roman" w:cs="Times New Roman"/>
          <w:sz w:val="36"/>
          <w:szCs w:val="36"/>
        </w:rPr>
        <w:t xml:space="preserve">, </w:t>
      </w:r>
      <w:r w:rsidR="00EC6356">
        <w:rPr>
          <w:rFonts w:ascii="Times New Roman" w:hAnsi="Times New Roman" w:cs="Times New Roman"/>
          <w:sz w:val="36"/>
          <w:szCs w:val="36"/>
        </w:rPr>
        <w:t>18</w:t>
      </w:r>
      <w:r w:rsidR="00C66A64">
        <w:rPr>
          <w:rFonts w:ascii="Times New Roman" w:hAnsi="Times New Roman" w:cs="Times New Roman"/>
          <w:sz w:val="36"/>
          <w:szCs w:val="36"/>
        </w:rPr>
        <w:t xml:space="preserve"> e 19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B87C6D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</w:t>
      </w:r>
      <w:r w:rsidR="00EC6356">
        <w:rPr>
          <w:rFonts w:ascii="Times New Roman" w:hAnsi="Times New Roman" w:cs="Times New Roman"/>
          <w:sz w:val="36"/>
          <w:szCs w:val="36"/>
        </w:rPr>
        <w:t xml:space="preserve"> todos</w:t>
      </w:r>
      <w:r>
        <w:rPr>
          <w:rFonts w:ascii="Times New Roman" w:hAnsi="Times New Roman" w:cs="Times New Roman"/>
          <w:sz w:val="36"/>
          <w:szCs w:val="36"/>
        </w:rPr>
        <w:t xml:space="preserve">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EC6356">
        <w:rPr>
          <w:rFonts w:ascii="Times New Roman" w:hAnsi="Times New Roman" w:cs="Times New Roman"/>
          <w:sz w:val="36"/>
          <w:szCs w:val="36"/>
        </w:rPr>
        <w:t xml:space="preserve"> da Comissão de Finanças e Orçamento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4035AE63" w14:textId="77777777" w:rsidR="00622512" w:rsidRDefault="00622512" w:rsidP="00AE65C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1F81D75" w14:textId="37FE1D71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7FAB2522" w14:textId="63BC7612" w:rsidR="00A90B0E" w:rsidRDefault="00A90B0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4EEE693" w14:textId="4C107409" w:rsid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B9238E" w14:textId="4B427683" w:rsidR="00A90B0E" w:rsidRPr="00ED7B22" w:rsidRDefault="00AE65C9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0B0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Requerimento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solicita </w:t>
      </w:r>
      <w:r w:rsidR="00143C0E" w:rsidRPr="00143C0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1495E4CB" w14:textId="77777777" w:rsidR="00A90B0E" w:rsidRPr="00AC079A" w:rsidRDefault="00A90B0E" w:rsidP="00A90B0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576E9EE" w14:textId="77777777" w:rsidR="00A90B0E" w:rsidRPr="00AC079A" w:rsidRDefault="00A90B0E" w:rsidP="00A90B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00A7FF5" w14:textId="15DDE65E" w:rsidR="00A90B0E" w:rsidRP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7F53E84" w14:textId="77777777" w:rsidR="00147253" w:rsidRDefault="00147253" w:rsidP="000571A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1721E8B9" w:rsidR="0041782C" w:rsidRPr="00ED7B22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Finanças e Orçamento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7A4BAE85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47323C5" w14:textId="1030155C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02744" w14:textId="43DF2210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CEAA71" w14:textId="7A513CC7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55/2024,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R$ 3.996.286,80 (três milhões novecentos e noventa e seis mil duzentos e oitenta e seis reais e oitenta centavos)”.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76D6A98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9F363E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45F0A703" w14:textId="0AE9B570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E22DF4" w14:textId="7A09C02E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87BA469" w14:textId="1963B78D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</w:t>
      </w:r>
      <w:r w:rsidR="003F2D4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</w:t>
      </w:r>
      <w:r w:rsidR="00A944E6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</w:t>
      </w:r>
      <w:r w:rsidR="00A944E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SUPLEMENTAR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NA IMPORTÂNCIA DE R$ </w:t>
      </w:r>
      <w:r w:rsidR="00A944E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3.250.000,00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(</w:t>
      </w:r>
      <w:r w:rsidR="00A944E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TRÊS MILHÕES DUZENTOS E CINQUENTA MIL REAIS)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A5F1BD3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BB32AA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1936266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32B732" w14:textId="7A246BFC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30F7DEA" w14:textId="73BAB09B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57/2024,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R$ 930.364,33 (NOVECENTOS E TRINTA MIL TREZENTOS E SESSENTA E QUATRO REAIS E TRINTA E TRÊS CENTAVOS)”.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45E3FFE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EC9BFC6" w14:textId="77777777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CCEFA3A" w14:textId="77777777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24F9B8E" w14:textId="77777777" w:rsidR="00A944E6" w:rsidRDefault="00A944E6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C162CC2" w14:textId="5829AE0A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58/2024,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R$ 540.296,86 (QUINHENTOS E QUARENTA MIL DUZENTOS E NOVENTA E SEIS REAIS E OITENTA E SEIS CENTAVOS)”.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9BFF17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39EED52" w14:textId="77777777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3033821" w14:textId="5206A799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4587CFC" w14:textId="31BFB8AC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558044D" w14:textId="512CB557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59/2024,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SUPLEMENTAR NA IMPORTÂNCIA DE R$ 200.000,00 (DUZENTOS MIL REAIS)”.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CA9CBE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9000CCC" w14:textId="77777777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21F7CAA6" w14:textId="3B35AAE4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4E9BB6E" w14:textId="65C83331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2DB687" w14:textId="0D1AD9FF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67/2024,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R$ 406.373,40 (QUATROCENTOS E SEIS MIL TRZENTOS E SETENTA E TRÊS REAIS E QUARENTA CENTAVOS)”.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12C01BF5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EFD4158" w14:textId="77777777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4C0C7C8" w14:textId="77777777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C60BC89" w14:textId="5A29C3D5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DAB12C1" w14:textId="3514FB81" w:rsidR="00A944E6" w:rsidRPr="00ED7B22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</w:t>
      </w:r>
      <w:r w:rsidR="00AF5C0A"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 w:rsidR="00AF5C0A">
        <w:rPr>
          <w:rFonts w:ascii="Times New Roman" w:hAnsi="Times New Roman" w:cs="Times New Roman"/>
          <w:color w:val="000000" w:themeColor="text1"/>
          <w:sz w:val="36"/>
          <w:szCs w:val="36"/>
        </w:rPr>
        <w:t>76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SUPLEMENTAR NA IMPORTÂNCIA DE R$ </w:t>
      </w:r>
      <w:r w:rsidR="00AF5C0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190.000,00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(</w:t>
      </w:r>
      <w:r w:rsidR="00AF5C0A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CENTO E NOVENTA MIL REAIS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6FB5BF0" w14:textId="77777777" w:rsidR="00A944E6" w:rsidRPr="00AC079A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403009F" w14:textId="77777777" w:rsidR="00A944E6" w:rsidRPr="00AC079A" w:rsidRDefault="00A944E6" w:rsidP="00A944E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123BA5F6" w14:textId="77777777" w:rsidR="00A944E6" w:rsidRDefault="00A944E6" w:rsidP="00A944E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D77FC75" w14:textId="3B97A09F" w:rsidR="00913D43" w:rsidRDefault="00913D43" w:rsidP="00AF5C0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427DB0F7" w:rsidR="00B92F14" w:rsidRPr="00FC6D66" w:rsidRDefault="00AF5C0A" w:rsidP="00B92F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18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8D22FF"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>d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o </w:t>
      </w:r>
      <w:r w:rsidR="001F3A7C"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 w:rsidR="001F3A7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70B85023" w:rsidR="00FD7571" w:rsidRDefault="001F3A7C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19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R$ 3.996.286,80 (três milhões novecentos e noventa e seis mil duzentos e oitenta e seis reais e oitenta centavos)”.</w:t>
      </w:r>
    </w:p>
    <w:p w14:paraId="1832CC36" w14:textId="77777777" w:rsidR="001F3A7C" w:rsidRDefault="001F3A7C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7D739FBF" w:rsidR="00A930B2" w:rsidRDefault="001F3A7C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20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do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R$ 3.250.000,00 (TRÊS MILHÕES DUZENTOS E CINQUENTA MIL REAIS)”.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7301C047" w:rsidR="005A3CFE" w:rsidRPr="00FC6D66" w:rsidRDefault="001F3A7C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21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R$ 930.364,33 (NOVECENTOS E TRINTA MIL TREZENTOS E SESSENTA E QUATRO REAIS E TRINTA E TRÊS CENTAVOS)”.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4AEB0A" w14:textId="3216D453" w:rsidR="00216FB3" w:rsidRDefault="001F3A7C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22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R$ 540.296,86 (QUINHENTOS E QUARENTA MIL DUZENTOS 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NOVENTA E SEIS REAIS E OITENTA E SEIS CENTAVOS)”.</w:t>
      </w:r>
    </w:p>
    <w:p w14:paraId="6396946E" w14:textId="22C9233E" w:rsidR="000D1946" w:rsidRDefault="000D1946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78DB74E8" w:rsidR="000D1946" w:rsidRDefault="001F3A7C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23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0D1946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0D1946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59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0D1946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0D194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R$ 200.000,00 (DUZENTOS MIL REAIS)”.</w:t>
      </w:r>
    </w:p>
    <w:p w14:paraId="12055F1E" w14:textId="731EB1C6" w:rsidR="00985FD2" w:rsidRDefault="00985FD2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0E42CF7" w14:textId="7C2428E2" w:rsidR="00985FD2" w:rsidRPr="00FC6D66" w:rsidRDefault="003124C5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985FD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985FD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275B5F">
        <w:rPr>
          <w:rFonts w:ascii="Times New Roman" w:hAnsi="Times New Roman" w:cs="Times New Roman"/>
          <w:color w:val="000000" w:themeColor="text1"/>
          <w:sz w:val="36"/>
          <w:szCs w:val="36"/>
        </w:rPr>
        <w:t>67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985FD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985FD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R$ 406.373,40 (QUATROCENTOS E SEIS MIL TRZENTOS E SETENTA E TRÊS REAIS E QUARENTA CENTAVOS)”.</w:t>
      </w:r>
    </w:p>
    <w:p w14:paraId="6A44FAA5" w14:textId="2E2E90A8" w:rsidR="00985FD2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64058B9" w14:textId="299B9A20" w:rsidR="00220BBB" w:rsidRPr="00FC6D66" w:rsidRDefault="003124C5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20BBB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="00220BBB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76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20BB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20BB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SUPLEMENTAR NA IMPORTÂNCIA DE R$ 190.000,00 (CENTO E NOVENTA MIL REAIS)”.</w:t>
      </w:r>
    </w:p>
    <w:p w14:paraId="1E118E3B" w14:textId="228A30A5" w:rsidR="00480414" w:rsidRDefault="00480414" w:rsidP="003124C5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4815D736" w:rsidR="00735B55" w:rsidRDefault="003124C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26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4A8A3A51" w:rsidR="00427338" w:rsidRDefault="003124C5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27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5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logo mais em seguida.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08A7BCD" w14:textId="77777777" w:rsidR="00427338" w:rsidRDefault="00427338" w:rsidP="003124C5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3F6CAE02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E6935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9CCD4" w14:textId="77777777" w:rsidR="00646820" w:rsidRDefault="00646820" w:rsidP="00A62D77">
      <w:pPr>
        <w:spacing w:after="0" w:line="240" w:lineRule="auto"/>
      </w:pPr>
      <w:r>
        <w:separator/>
      </w:r>
    </w:p>
  </w:endnote>
  <w:endnote w:type="continuationSeparator" w:id="0">
    <w:p w14:paraId="3D1ACC9F" w14:textId="77777777" w:rsidR="00646820" w:rsidRDefault="0064682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64682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E3605" w14:textId="77777777" w:rsidR="00646820" w:rsidRDefault="00646820" w:rsidP="00A62D77">
      <w:pPr>
        <w:spacing w:after="0" w:line="240" w:lineRule="auto"/>
      </w:pPr>
      <w:r>
        <w:separator/>
      </w:r>
    </w:p>
  </w:footnote>
  <w:footnote w:type="continuationSeparator" w:id="0">
    <w:p w14:paraId="10BA53F1" w14:textId="77777777" w:rsidR="00646820" w:rsidRDefault="0064682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3A7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B5F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748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4C5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12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820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4E1D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67D1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22FF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4E6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E6935"/>
    <w:rsid w:val="00AF033F"/>
    <w:rsid w:val="00AF1768"/>
    <w:rsid w:val="00AF1864"/>
    <w:rsid w:val="00AF24DB"/>
    <w:rsid w:val="00AF5344"/>
    <w:rsid w:val="00AF5C0A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1BBC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B3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1403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10</cp:revision>
  <cp:lastPrinted>2024-04-17T12:49:00Z</cp:lastPrinted>
  <dcterms:created xsi:type="dcterms:W3CDTF">2024-10-15T16:53:00Z</dcterms:created>
  <dcterms:modified xsi:type="dcterms:W3CDTF">2024-10-16T13:15:00Z</dcterms:modified>
</cp:coreProperties>
</file>