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5BA" w:rsidRDefault="001005BA" w:rsidP="001005BA">
      <w:pPr>
        <w:spacing w:line="240" w:lineRule="auto"/>
        <w:rPr>
          <w:i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A56A2F">
        <w:rPr>
          <w:rFonts w:ascii="Arial" w:hAnsi="Arial" w:cs="Arial"/>
          <w:b/>
          <w:bCs/>
          <w:sz w:val="24"/>
          <w:szCs w:val="24"/>
        </w:rPr>
        <w:t>92,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56A2F">
        <w:rPr>
          <w:rFonts w:ascii="Arial" w:hAnsi="Arial" w:cs="Arial"/>
          <w:b/>
          <w:sz w:val="24"/>
          <w:szCs w:val="24"/>
        </w:rPr>
        <w:t xml:space="preserve">de </w:t>
      </w:r>
      <w:r w:rsidR="00A56A2F" w:rsidRPr="00A56A2F">
        <w:rPr>
          <w:rFonts w:ascii="Arial" w:hAnsi="Arial" w:cs="Arial"/>
          <w:b/>
          <w:sz w:val="24"/>
          <w:szCs w:val="24"/>
        </w:rPr>
        <w:t>02</w:t>
      </w:r>
      <w:r w:rsidRPr="00A56A2F">
        <w:rPr>
          <w:rFonts w:ascii="Arial" w:hAnsi="Arial" w:cs="Arial"/>
          <w:b/>
          <w:sz w:val="24"/>
          <w:szCs w:val="24"/>
        </w:rPr>
        <w:t xml:space="preserve"> de </w:t>
      </w:r>
      <w:r w:rsidR="008F027C" w:rsidRPr="00A56A2F">
        <w:rPr>
          <w:rFonts w:ascii="Arial" w:hAnsi="Arial" w:cs="Arial"/>
          <w:b/>
          <w:sz w:val="24"/>
          <w:szCs w:val="24"/>
        </w:rPr>
        <w:t>agosto</w:t>
      </w:r>
      <w:r w:rsidR="00B852E3" w:rsidRPr="00A56A2F">
        <w:rPr>
          <w:rFonts w:ascii="Arial" w:hAnsi="Arial" w:cs="Arial"/>
          <w:b/>
          <w:sz w:val="24"/>
          <w:szCs w:val="24"/>
        </w:rPr>
        <w:t xml:space="preserve"> </w:t>
      </w:r>
      <w:r w:rsidRPr="00A56A2F">
        <w:rPr>
          <w:rFonts w:ascii="Arial" w:hAnsi="Arial" w:cs="Arial"/>
          <w:b/>
          <w:sz w:val="24"/>
          <w:szCs w:val="24"/>
        </w:rPr>
        <w:t>de 202</w:t>
      </w:r>
      <w:r w:rsidR="00856CF4" w:rsidRPr="00A56A2F">
        <w:rPr>
          <w:rFonts w:ascii="Arial" w:hAnsi="Arial" w:cs="Arial"/>
          <w:b/>
          <w:sz w:val="24"/>
          <w:szCs w:val="24"/>
        </w:rPr>
        <w:t>4</w:t>
      </w:r>
      <w:r w:rsidRPr="00A56A2F">
        <w:rPr>
          <w:rFonts w:ascii="Arial" w:hAnsi="Arial" w:cs="Arial"/>
          <w:b/>
          <w:sz w:val="24"/>
          <w:szCs w:val="24"/>
        </w:rPr>
        <w:t>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Presidente,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0A4EB2" w:rsidRPr="00A56A2F" w:rsidRDefault="007801F8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 que subscreve esta Indicação</w:t>
      </w:r>
      <w:r w:rsidR="004A60F2">
        <w:rPr>
          <w:rFonts w:ascii="Arial" w:hAnsi="Arial" w:cs="Arial"/>
          <w:sz w:val="24"/>
          <w:szCs w:val="24"/>
        </w:rPr>
        <w:t xml:space="preserve"> vem</w:t>
      </w:r>
      <w:r>
        <w:rPr>
          <w:rFonts w:ascii="Arial" w:hAnsi="Arial" w:cs="Arial"/>
          <w:sz w:val="24"/>
          <w:szCs w:val="24"/>
        </w:rPr>
        <w:t xml:space="preserve"> sugerir ao Executivo Municipal </w:t>
      </w:r>
      <w:r w:rsidR="00A56A2F" w:rsidRPr="00A56A2F">
        <w:rPr>
          <w:rFonts w:ascii="Arial" w:hAnsi="Arial" w:cs="Arial"/>
          <w:sz w:val="24"/>
          <w:szCs w:val="24"/>
        </w:rPr>
        <w:t>a instalação de 2 (dois) postes bem como a extensão da rede e</w:t>
      </w:r>
      <w:r w:rsidR="00A56A2F">
        <w:rPr>
          <w:rFonts w:ascii="Arial" w:hAnsi="Arial" w:cs="Arial"/>
          <w:sz w:val="24"/>
          <w:szCs w:val="24"/>
        </w:rPr>
        <w:t xml:space="preserve">létrica na rua Alagoas, localizada no </w:t>
      </w:r>
      <w:bookmarkStart w:id="0" w:name="_GoBack"/>
      <w:bookmarkEnd w:id="0"/>
      <w:r w:rsidR="00A56A2F">
        <w:rPr>
          <w:rFonts w:ascii="Arial" w:hAnsi="Arial" w:cs="Arial"/>
          <w:sz w:val="24"/>
          <w:szCs w:val="24"/>
        </w:rPr>
        <w:t>bairro T</w:t>
      </w:r>
      <w:r w:rsidR="00A56A2F" w:rsidRPr="00A56A2F">
        <w:rPr>
          <w:rFonts w:ascii="Arial" w:hAnsi="Arial" w:cs="Arial"/>
          <w:sz w:val="24"/>
          <w:szCs w:val="24"/>
        </w:rPr>
        <w:t>angará</w:t>
      </w:r>
      <w:r w:rsidR="00A56A2F">
        <w:rPr>
          <w:rFonts w:ascii="Arial" w:hAnsi="Arial" w:cs="Arial"/>
          <w:sz w:val="24"/>
          <w:szCs w:val="24"/>
        </w:rPr>
        <w:t>.</w:t>
      </w:r>
    </w:p>
    <w:p w:rsidR="00471E47" w:rsidRDefault="00471E47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71E47" w:rsidRPr="000A4EB2" w:rsidRDefault="00471E47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Justificativa:</w:t>
      </w:r>
    </w:p>
    <w:p w:rsidR="00471E47" w:rsidRDefault="009662EB" w:rsidP="00471E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instalação dos postes, bem como a extensão da rede, aumentará a iluminação na via, contribuindo assim para maior conforto e segurança de todos que utilizam a via.</w:t>
      </w:r>
      <w:r w:rsidR="008170A2">
        <w:rPr>
          <w:rFonts w:ascii="Arial" w:hAnsi="Arial" w:cs="Arial"/>
          <w:sz w:val="24"/>
          <w:szCs w:val="24"/>
        </w:rPr>
        <w:t xml:space="preserve"> </w:t>
      </w:r>
    </w:p>
    <w:p w:rsidR="00F73D23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73D23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73D23" w:rsidRPr="0087679A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Edmê Gonçalves de Oliveira Tobias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:rsidR="001005BA" w:rsidRDefault="001005BA" w:rsidP="001005BA">
      <w:pPr>
        <w:spacing w:line="240" w:lineRule="auto"/>
        <w:rPr>
          <w:i/>
        </w:rPr>
      </w:pPr>
    </w:p>
    <w:sectPr w:rsidR="001005BA" w:rsidSect="009F288C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558" w:rsidRDefault="00FE1558" w:rsidP="00CC50AD">
      <w:pPr>
        <w:spacing w:after="0" w:line="240" w:lineRule="auto"/>
      </w:pPr>
      <w:r>
        <w:separator/>
      </w:r>
    </w:p>
  </w:endnote>
  <w:endnote w:type="continuationSeparator" w:id="0">
    <w:p w:rsidR="00FE1558" w:rsidRDefault="00FE1558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Montserrat Medium">
    <w:altName w:val="Times New Roman"/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Calibri"/>
        <w:color w:val="808080"/>
        <w:sz w:val="18"/>
        <w:szCs w:val="20"/>
      </w:rPr>
    </w:pPr>
    <w:r w:rsidRPr="00182105">
      <w:rPr>
        <w:rFonts w:ascii="Montserrat Medium" w:eastAsia="Calibri" w:hAnsi="Montserrat Medium" w:cs="Calibri"/>
        <w:color w:val="808080"/>
        <w:sz w:val="18"/>
        <w:szCs w:val="20"/>
      </w:rPr>
      <w:t>_____________________________________________________________________________________</w:t>
    </w:r>
  </w:p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 xml:space="preserve">Avenida Petrina Augusta de Jesus, 100 - São Tarcísio – CEP: 32.470-000 </w:t>
    </w:r>
  </w:p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558" w:rsidRDefault="00FE1558" w:rsidP="00CC50AD">
      <w:pPr>
        <w:spacing w:after="0" w:line="240" w:lineRule="auto"/>
      </w:pPr>
      <w:r>
        <w:separator/>
      </w:r>
    </w:p>
  </w:footnote>
  <w:footnote w:type="continuationSeparator" w:id="0">
    <w:p w:rsidR="00FE1558" w:rsidRDefault="00FE1558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16" w:rsidRDefault="00A56A2F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100965</wp:posOffset>
              </wp:positionV>
              <wp:extent cx="4237990" cy="476250"/>
              <wp:effectExtent l="0" t="0" r="635" b="3810"/>
              <wp:wrapThrough wrapText="bothSides">
                <wp:wrapPolygon edited="0">
                  <wp:start x="-49" y="0"/>
                  <wp:lineTo x="-49" y="21168"/>
                  <wp:lineTo x="21600" y="21168"/>
                  <wp:lineTo x="21600" y="0"/>
                  <wp:lineTo x="-49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7990" cy="47625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GABINETE DA</w:t>
                          </w:r>
                          <w:r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2ª SECRETÁRIA</w:t>
                          </w:r>
                        </w:p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  <w:t>VEREADORAEDMÊ G. DE OLIVEIRA TOBIAS (EDMÊ DO CIRCULAR)</w:t>
                          </w:r>
                        </w:p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ver.edmedocircular@mariocampos.mg.leg.br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0;margin-top:7.95pt;width:333.7pt;height:37.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" fillcolor="white [3201]" stroked="f" strokeweight=".5pt">
              <v:textbox>
                <w:txbxContent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GABINETE DA</w:t>
                    </w:r>
                    <w:r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2ª SECRETÁRIA</w:t>
                    </w:r>
                  </w:p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  <w:t>VEREADORAEDMÊ G. DE OLIVEIRA TOBIAS (EDMÊ DO CIRCULAR)</w:t>
                    </w:r>
                  </w:p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ver.edmedocircular@mariocampos.mg.leg.br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-316230</wp:posOffset>
              </wp:positionV>
              <wp:extent cx="3657600" cy="370205"/>
              <wp:effectExtent l="0" t="0" r="0" b="317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37020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182105" w:rsidRDefault="00B06416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  <w:t>PODER LEGISLATIVO MUNICIPAL</w:t>
                          </w:r>
                        </w:p>
                        <w:p w:rsidR="00B06416" w:rsidRPr="00182105" w:rsidRDefault="00B06416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margin-left:0;margin-top:-24.9pt;width:4in;height:29.1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" fillcolor="white [3201]" stroked="f" strokeweight=".5pt">
              <v:textbox>
                <w:txbxContent>
                  <w:p w:rsidR="00B06416" w:rsidRPr="00182105" w:rsidRDefault="00B06416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  <w:t>PODER LEGISLATIVO MUNICIPAL</w:t>
                    </w:r>
                  </w:p>
                  <w:p w:rsidR="00B06416" w:rsidRPr="00182105" w:rsidRDefault="00B06416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5958840</wp:posOffset>
              </wp:positionH>
              <wp:positionV relativeFrom="paragraph">
                <wp:posOffset>-322580</wp:posOffset>
              </wp:positionV>
              <wp:extent cx="1568450" cy="779145"/>
              <wp:effectExtent l="0" t="1270" r="0" b="635"/>
              <wp:wrapNone/>
              <wp:docPr id="2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8450" cy="77914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8E54D3" w:rsidRDefault="00B06416" w:rsidP="008E54D3">
                          <w:pPr>
                            <w:rPr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margin-left:469.2pt;margin-top:-25.4pt;width:123.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" fillcolor="white [3201]" stroked="f" strokeweight=".5pt">
              <v:textbox>
                <w:txbxContent>
                  <w:p w:rsidR="00B06416" w:rsidRPr="008E54D3" w:rsidRDefault="00B06416" w:rsidP="008E54D3">
                    <w:pPr>
                      <w:rPr>
                        <w:color w:val="FF0000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635" r="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Default="00B06416" w:rsidP="00450170">
                          <w:pPr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B06416" w:rsidRDefault="00B06416" w:rsidP="0045017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" fillcolor="white [3201]" stroked="f" strokeweight=".5pt">
              <v:textbox>
                <w:txbxContent>
                  <w:p w:rsidR="00B06416" w:rsidRDefault="00B06416" w:rsidP="00450170">
                    <w:pPr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</w:pPr>
                    <w:r w:rsidRPr="00182105"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06416" w:rsidRDefault="00B06416" w:rsidP="00450170"/>
                </w:txbxContent>
              </v:textbox>
            </v:shape>
          </w:pict>
        </mc:Fallback>
      </mc:AlternateContent>
    </w:r>
  </w:p>
  <w:p w:rsidR="00B06416" w:rsidRPr="00182105" w:rsidRDefault="00B06416" w:rsidP="00CC50AD">
    <w:pPr>
      <w:pStyle w:val="Cabealho"/>
      <w:jc w:val="center"/>
      <w:rPr>
        <w:rFonts w:ascii="Montserrat Medium" w:hAnsi="Montserrat Medium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494777"/>
    <w:multiLevelType w:val="hybridMultilevel"/>
    <w:tmpl w:val="6E681C10"/>
    <w:lvl w:ilvl="0" w:tplc="D806DB2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1FB9"/>
    <w:rsid w:val="00032DBE"/>
    <w:rsid w:val="000371B5"/>
    <w:rsid w:val="00046673"/>
    <w:rsid w:val="000558AC"/>
    <w:rsid w:val="00060E0F"/>
    <w:rsid w:val="00082059"/>
    <w:rsid w:val="000863A3"/>
    <w:rsid w:val="000A4EB2"/>
    <w:rsid w:val="000A77E0"/>
    <w:rsid w:val="000B0316"/>
    <w:rsid w:val="000B6B55"/>
    <w:rsid w:val="000C4AD7"/>
    <w:rsid w:val="000C728A"/>
    <w:rsid w:val="000C7936"/>
    <w:rsid w:val="000E4330"/>
    <w:rsid w:val="001005BA"/>
    <w:rsid w:val="0010181D"/>
    <w:rsid w:val="00122189"/>
    <w:rsid w:val="001239D9"/>
    <w:rsid w:val="00123C98"/>
    <w:rsid w:val="00133E2F"/>
    <w:rsid w:val="001540EC"/>
    <w:rsid w:val="0016516C"/>
    <w:rsid w:val="00182105"/>
    <w:rsid w:val="00192800"/>
    <w:rsid w:val="001A2C26"/>
    <w:rsid w:val="001A7F92"/>
    <w:rsid w:val="001B77FB"/>
    <w:rsid w:val="001D5893"/>
    <w:rsid w:val="001D7824"/>
    <w:rsid w:val="001F49A1"/>
    <w:rsid w:val="001F7FC7"/>
    <w:rsid w:val="00200758"/>
    <w:rsid w:val="00202067"/>
    <w:rsid w:val="00214280"/>
    <w:rsid w:val="00227228"/>
    <w:rsid w:val="00230D19"/>
    <w:rsid w:val="00270185"/>
    <w:rsid w:val="00270B44"/>
    <w:rsid w:val="00274DA8"/>
    <w:rsid w:val="002763C8"/>
    <w:rsid w:val="0029108F"/>
    <w:rsid w:val="00291DC6"/>
    <w:rsid w:val="00295ABD"/>
    <w:rsid w:val="00297D36"/>
    <w:rsid w:val="002A2901"/>
    <w:rsid w:val="002C701F"/>
    <w:rsid w:val="002D0CD9"/>
    <w:rsid w:val="002E04EB"/>
    <w:rsid w:val="002E4F5A"/>
    <w:rsid w:val="002F3534"/>
    <w:rsid w:val="002F77BF"/>
    <w:rsid w:val="00311620"/>
    <w:rsid w:val="0031594D"/>
    <w:rsid w:val="0031607D"/>
    <w:rsid w:val="00321696"/>
    <w:rsid w:val="003241E2"/>
    <w:rsid w:val="00345B34"/>
    <w:rsid w:val="00347EAC"/>
    <w:rsid w:val="00361992"/>
    <w:rsid w:val="003666DA"/>
    <w:rsid w:val="00367C0A"/>
    <w:rsid w:val="00372E44"/>
    <w:rsid w:val="00384967"/>
    <w:rsid w:val="00390B16"/>
    <w:rsid w:val="00394625"/>
    <w:rsid w:val="00395180"/>
    <w:rsid w:val="003C0F3D"/>
    <w:rsid w:val="003C417C"/>
    <w:rsid w:val="003D36E4"/>
    <w:rsid w:val="003F5806"/>
    <w:rsid w:val="003F6A44"/>
    <w:rsid w:val="004214C2"/>
    <w:rsid w:val="0043507D"/>
    <w:rsid w:val="00440CDD"/>
    <w:rsid w:val="00450170"/>
    <w:rsid w:val="00460945"/>
    <w:rsid w:val="0046169B"/>
    <w:rsid w:val="00471E47"/>
    <w:rsid w:val="00482CF4"/>
    <w:rsid w:val="004A1B75"/>
    <w:rsid w:val="004A60F2"/>
    <w:rsid w:val="004A7774"/>
    <w:rsid w:val="004C258A"/>
    <w:rsid w:val="004D0D57"/>
    <w:rsid w:val="004E5456"/>
    <w:rsid w:val="004F3856"/>
    <w:rsid w:val="00504701"/>
    <w:rsid w:val="00505F91"/>
    <w:rsid w:val="00516B69"/>
    <w:rsid w:val="00535D01"/>
    <w:rsid w:val="00540748"/>
    <w:rsid w:val="00542A8A"/>
    <w:rsid w:val="005433A1"/>
    <w:rsid w:val="0054405A"/>
    <w:rsid w:val="00572062"/>
    <w:rsid w:val="005B6931"/>
    <w:rsid w:val="005D0818"/>
    <w:rsid w:val="005D367F"/>
    <w:rsid w:val="005E0628"/>
    <w:rsid w:val="005E7D94"/>
    <w:rsid w:val="0061797F"/>
    <w:rsid w:val="006343C1"/>
    <w:rsid w:val="00646336"/>
    <w:rsid w:val="00646F53"/>
    <w:rsid w:val="0065366F"/>
    <w:rsid w:val="00663280"/>
    <w:rsid w:val="00676DCB"/>
    <w:rsid w:val="00691B12"/>
    <w:rsid w:val="006954FB"/>
    <w:rsid w:val="006A4523"/>
    <w:rsid w:val="006A76FE"/>
    <w:rsid w:val="006A7E72"/>
    <w:rsid w:val="006B1EF6"/>
    <w:rsid w:val="006C1C79"/>
    <w:rsid w:val="006C3339"/>
    <w:rsid w:val="006C3A32"/>
    <w:rsid w:val="006D1A42"/>
    <w:rsid w:val="006D4755"/>
    <w:rsid w:val="006F133D"/>
    <w:rsid w:val="006F4589"/>
    <w:rsid w:val="00712FF2"/>
    <w:rsid w:val="00714C59"/>
    <w:rsid w:val="00717954"/>
    <w:rsid w:val="007312FA"/>
    <w:rsid w:val="00737FC8"/>
    <w:rsid w:val="0074090A"/>
    <w:rsid w:val="007456DA"/>
    <w:rsid w:val="00747651"/>
    <w:rsid w:val="00770D03"/>
    <w:rsid w:val="007801F8"/>
    <w:rsid w:val="00785590"/>
    <w:rsid w:val="007A215C"/>
    <w:rsid w:val="007C66E7"/>
    <w:rsid w:val="007C781F"/>
    <w:rsid w:val="0080465D"/>
    <w:rsid w:val="008170A2"/>
    <w:rsid w:val="00820B81"/>
    <w:rsid w:val="008212BE"/>
    <w:rsid w:val="00823B58"/>
    <w:rsid w:val="00825046"/>
    <w:rsid w:val="00832E65"/>
    <w:rsid w:val="00856CF4"/>
    <w:rsid w:val="008740F2"/>
    <w:rsid w:val="00874C1B"/>
    <w:rsid w:val="0087679A"/>
    <w:rsid w:val="008838F1"/>
    <w:rsid w:val="00885911"/>
    <w:rsid w:val="008B6DD4"/>
    <w:rsid w:val="008E51AA"/>
    <w:rsid w:val="008E54D3"/>
    <w:rsid w:val="008E689B"/>
    <w:rsid w:val="008E6B6A"/>
    <w:rsid w:val="008F027C"/>
    <w:rsid w:val="008F37FA"/>
    <w:rsid w:val="009133D7"/>
    <w:rsid w:val="009163E6"/>
    <w:rsid w:val="0091714D"/>
    <w:rsid w:val="009330F4"/>
    <w:rsid w:val="00935078"/>
    <w:rsid w:val="00943C6C"/>
    <w:rsid w:val="00955F5B"/>
    <w:rsid w:val="009662EB"/>
    <w:rsid w:val="00972A4B"/>
    <w:rsid w:val="009A1680"/>
    <w:rsid w:val="009A1DDC"/>
    <w:rsid w:val="009A4AE7"/>
    <w:rsid w:val="009A4B5F"/>
    <w:rsid w:val="009A54D0"/>
    <w:rsid w:val="009C7535"/>
    <w:rsid w:val="009D49FC"/>
    <w:rsid w:val="009E45B1"/>
    <w:rsid w:val="009F288C"/>
    <w:rsid w:val="00A32CCE"/>
    <w:rsid w:val="00A33064"/>
    <w:rsid w:val="00A40744"/>
    <w:rsid w:val="00A41000"/>
    <w:rsid w:val="00A563AD"/>
    <w:rsid w:val="00A56A2F"/>
    <w:rsid w:val="00A73176"/>
    <w:rsid w:val="00A75EFB"/>
    <w:rsid w:val="00AA2FA0"/>
    <w:rsid w:val="00AB7F3E"/>
    <w:rsid w:val="00AD6C12"/>
    <w:rsid w:val="00AE0A5A"/>
    <w:rsid w:val="00AF0D6B"/>
    <w:rsid w:val="00AF0DA2"/>
    <w:rsid w:val="00AF4032"/>
    <w:rsid w:val="00B06416"/>
    <w:rsid w:val="00B12D19"/>
    <w:rsid w:val="00B2180D"/>
    <w:rsid w:val="00B50A4F"/>
    <w:rsid w:val="00B54D84"/>
    <w:rsid w:val="00B709EB"/>
    <w:rsid w:val="00B72B03"/>
    <w:rsid w:val="00B74BFD"/>
    <w:rsid w:val="00B76520"/>
    <w:rsid w:val="00B779E5"/>
    <w:rsid w:val="00B82224"/>
    <w:rsid w:val="00B852E3"/>
    <w:rsid w:val="00B87CE2"/>
    <w:rsid w:val="00B90945"/>
    <w:rsid w:val="00BB761F"/>
    <w:rsid w:val="00BC6180"/>
    <w:rsid w:val="00C0484F"/>
    <w:rsid w:val="00C15967"/>
    <w:rsid w:val="00C36F72"/>
    <w:rsid w:val="00C46908"/>
    <w:rsid w:val="00C5717E"/>
    <w:rsid w:val="00C57BBD"/>
    <w:rsid w:val="00C6066A"/>
    <w:rsid w:val="00C62EBA"/>
    <w:rsid w:val="00C70CB5"/>
    <w:rsid w:val="00C72E82"/>
    <w:rsid w:val="00C86838"/>
    <w:rsid w:val="00C95135"/>
    <w:rsid w:val="00C976B7"/>
    <w:rsid w:val="00CA771D"/>
    <w:rsid w:val="00CB0027"/>
    <w:rsid w:val="00CB0622"/>
    <w:rsid w:val="00CC166F"/>
    <w:rsid w:val="00CC50AD"/>
    <w:rsid w:val="00CC59F6"/>
    <w:rsid w:val="00CC6FAA"/>
    <w:rsid w:val="00CD0439"/>
    <w:rsid w:val="00CF32F6"/>
    <w:rsid w:val="00CF5AFD"/>
    <w:rsid w:val="00D2112C"/>
    <w:rsid w:val="00D34885"/>
    <w:rsid w:val="00D57D9D"/>
    <w:rsid w:val="00D828CB"/>
    <w:rsid w:val="00D828F8"/>
    <w:rsid w:val="00D83412"/>
    <w:rsid w:val="00D853C1"/>
    <w:rsid w:val="00DA12C8"/>
    <w:rsid w:val="00DA333A"/>
    <w:rsid w:val="00DA675F"/>
    <w:rsid w:val="00DB6D58"/>
    <w:rsid w:val="00DD4A6F"/>
    <w:rsid w:val="00E10391"/>
    <w:rsid w:val="00E131B1"/>
    <w:rsid w:val="00E32276"/>
    <w:rsid w:val="00E46991"/>
    <w:rsid w:val="00E71B4C"/>
    <w:rsid w:val="00E72C17"/>
    <w:rsid w:val="00E77D56"/>
    <w:rsid w:val="00E978D3"/>
    <w:rsid w:val="00EC478B"/>
    <w:rsid w:val="00EC5F78"/>
    <w:rsid w:val="00EC6455"/>
    <w:rsid w:val="00ED20EC"/>
    <w:rsid w:val="00EE031B"/>
    <w:rsid w:val="00EF4462"/>
    <w:rsid w:val="00F04365"/>
    <w:rsid w:val="00F40BCF"/>
    <w:rsid w:val="00F45EFF"/>
    <w:rsid w:val="00F66AA9"/>
    <w:rsid w:val="00F73D23"/>
    <w:rsid w:val="00F9172D"/>
    <w:rsid w:val="00F95476"/>
    <w:rsid w:val="00FA00F6"/>
    <w:rsid w:val="00FA0580"/>
    <w:rsid w:val="00FD5BC9"/>
    <w:rsid w:val="00FE15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6"/>
    <o:shapelayout v:ext="edit">
      <o:idmap v:ext="edit" data="1"/>
    </o:shapelayout>
  </w:shapeDefaults>
  <w:decimalSymbol w:val=","/>
  <w:listSeparator w:val=";"/>
  <w15:docId w15:val="{D09179B8-4174-46EB-93D3-077E82A4A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1F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2024-08-01T19:54:00Z</dcterms:created>
  <dcterms:modified xsi:type="dcterms:W3CDTF">2024-08-01T19:54:00Z</dcterms:modified>
</cp:coreProperties>
</file>