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PLINIO SILVA DA LUZ– Secretário Municipal de Saúde – SEMSA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CONTRATAÇÃO DE FARMACÊUTICO , PARA A TURNO DA MANHÃ, NA UBS PARQUE DAS LARANJEIRAS, QUE FICA NO BAIRRO PARQUE DAS LARANJEIRAS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987283F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contratação de um farmacêutico para atuar no turno da manhã na UBS Parque das Laranjeiras, localizada no Bairro Parque das Laranjeiras, considerando a necessidade de garantir a continuidade e a qualidade dos serviços farmacêuticos oferecidos à comunidade. A ausência desse profissional no referido turno tem causado atrasos na dispensação de medicamentos, dificultando o acesso dos usuários ao tratamento adequado. Além disso, o farmacêutico é essencial para orientar corretamente os pacientes, realizar o controle de estoque e assegurar o uso racional dos medicamentos. A presença desse profissional contribui para a segurança terapêutica, reduzindo riscos de erros e promovendo melhor acompanhamento clínico.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2071534A"/>
    <w:rsid w:val="29C668BE"/>
    <w:rsid w:val="344D2678"/>
    <w:rsid w:val="36FD3A67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29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2025-11-16T01:58:49Z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9211079080A148CCA931479AEF7D17A7_13</vt:lpwstr>
  </property>
</Properties>
</file>