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tabs>
          <w:tab w:val="left" w:pos="708" w:leader="none"/>
          <w:tab w:val="center" w:pos="4252" w:leader="none"/>
          <w:tab w:val="right" w:pos="85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LEI nº 5182 de 05 de março de 2026.</w:t>
      </w:r>
    </w:p>
    <w:p>
      <w:pPr>
        <w:pStyle w:val="Cabealho"/>
        <w:tabs>
          <w:tab w:val="left" w:pos="708" w:leader="none"/>
          <w:tab w:val="center" w:pos="4252" w:leader="none"/>
          <w:tab w:val="right" w:pos="85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Web"/>
        <w:ind w:left="3520" w:hanging="0"/>
        <w:jc w:val="both"/>
        <w:rPr>
          <w:sz w:val="20"/>
          <w:szCs w:val="20"/>
        </w:rPr>
      </w:pPr>
      <w:r>
        <w:rPr>
          <w:sz w:val="20"/>
          <w:szCs w:val="20"/>
        </w:rPr>
        <w:t>Dispõe sobre a modernização e reestruturação do Centro Cultural Eva Nil do Município de Cataguases/MG.</w:t>
      </w:r>
    </w:p>
    <w:p>
      <w:pPr>
        <w:pStyle w:val="NormalWeb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HENRIQUES,</w:t>
      </w:r>
      <w:r>
        <w:rPr>
          <w:rFonts w:ascii="Times New Roman" w:hAnsi="Times New Roman"/>
          <w:sz w:val="20"/>
          <w:szCs w:val="20"/>
        </w:rPr>
        <w:t xml:space="preserve"> Prefeito de Cataguases MG, no uso de suas atribuições, faz saber que a Câmara Municipal aprovou e eu sanciono a seguinte lei: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  <w:lang w:val="pt-PT"/>
        </w:rPr>
        <w:t xml:space="preserve">Art.1º - </w:t>
      </w:r>
      <w:r>
        <w:rPr>
          <w:rFonts w:ascii="Times New Roman" w:hAnsi="Times New Roman"/>
          <w:sz w:val="20"/>
          <w:szCs w:val="20"/>
          <w:lang w:val="pt-PT"/>
        </w:rPr>
        <w:t xml:space="preserve">Fica </w:t>
      </w:r>
      <w:r>
        <w:rPr>
          <w:rFonts w:ascii="Times New Roman" w:hAnsi="Times New Roman"/>
          <w:sz w:val="20"/>
          <w:szCs w:val="20"/>
        </w:rPr>
        <w:t>criado o Espaço da Cultura e da Gastronomia do Município de Cataguases</w:t>
      </w:r>
      <w:r>
        <w:rPr>
          <w:rFonts w:ascii="Times New Roman" w:hAnsi="Times New Roman"/>
          <w:sz w:val="20"/>
          <w:szCs w:val="20"/>
          <w:lang w:val="pt-PT"/>
        </w:rPr>
        <w:t>/</w:t>
      </w:r>
      <w:r>
        <w:rPr>
          <w:rFonts w:ascii="Times New Roman" w:hAnsi="Times New Roman"/>
          <w:sz w:val="20"/>
          <w:szCs w:val="20"/>
        </w:rPr>
        <w:t>MG, a ser instalado no prédio da estação Ferroviária, situado à Praça Governador Valadares, com a denominação de Centro Cultural Eva Nil.</w:t>
      </w:r>
    </w:p>
    <w:p>
      <w:pPr>
        <w:pStyle w:val="NormalWeb"/>
        <w:ind w:firstLine="851"/>
        <w:jc w:val="both"/>
        <w:rPr>
          <w:sz w:val="20"/>
          <w:szCs w:val="20"/>
          <w:lang w:val="pt-PT"/>
        </w:rPr>
      </w:pPr>
      <w:r>
        <w:rPr>
          <w:b/>
          <w:bCs/>
          <w:i/>
          <w:sz w:val="20"/>
          <w:szCs w:val="20"/>
          <w:lang w:val="pt-PT"/>
        </w:rPr>
        <w:t xml:space="preserve">Art.2º - </w:t>
      </w:r>
      <w:r>
        <w:rPr>
          <w:color w:val="000000"/>
          <w:sz w:val="20"/>
          <w:szCs w:val="20"/>
        </w:rPr>
        <w:t>O Espaço da Cultura e da Gastronomia de Cataguases será administrado pela Secretaria de Cultura e Turismo de Cataguases - SECULT</w:t>
      </w:r>
      <w:r>
        <w:rPr>
          <w:sz w:val="20"/>
          <w:szCs w:val="20"/>
          <w:lang w:val="pt-PT"/>
        </w:rPr>
        <w:t>.</w:t>
      </w:r>
    </w:p>
    <w:p>
      <w:pPr>
        <w:pStyle w:val="NormalWeb"/>
        <w:ind w:firstLine="851"/>
        <w:jc w:val="both"/>
        <w:rPr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>§1º</w:t>
      </w:r>
      <w:r>
        <w:rPr>
          <w:sz w:val="20"/>
          <w:szCs w:val="20"/>
        </w:rPr>
        <w:t xml:space="preserve"> A composição do Espaço </w:t>
      </w:r>
      <w:r>
        <w:rPr>
          <w:color w:val="000000"/>
          <w:sz w:val="20"/>
          <w:szCs w:val="20"/>
        </w:rPr>
        <w:t>da Cultura e da Gastronomia de Cataguases será definida pela Secretaria de Cultura e Turismo de Cataguases - SECULT, de acordo com as demandas da referida secretaria, bem como, das demandas afins das demais secretarias municipais.</w:t>
      </w:r>
    </w:p>
    <w:p>
      <w:pPr>
        <w:pStyle w:val="NormalWeb"/>
        <w:ind w:firstLine="851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§2º </w:t>
      </w:r>
      <w:r>
        <w:rPr>
          <w:color w:val="000000"/>
          <w:sz w:val="20"/>
          <w:szCs w:val="20"/>
        </w:rPr>
        <w:t xml:space="preserve">A ocupação do </w:t>
      </w:r>
      <w:r>
        <w:rPr>
          <w:sz w:val="20"/>
          <w:szCs w:val="20"/>
        </w:rPr>
        <w:t xml:space="preserve">Espaço </w:t>
      </w:r>
      <w:r>
        <w:rPr>
          <w:color w:val="000000"/>
          <w:sz w:val="20"/>
          <w:szCs w:val="20"/>
        </w:rPr>
        <w:t>da Cultura e da Gastronomia de Cataguases poderá ocorrer por órgãos e setores da Administração Direta da Prefeitura de Cataguases e/ou conceder a exploração dos serviços às instituições públicas e privadas,</w:t>
      </w:r>
      <w:r>
        <w:rPr>
          <w:sz w:val="20"/>
          <w:szCs w:val="20"/>
        </w:rPr>
        <w:t xml:space="preserve"> em conformidade com as Leis Federais n. 8.987/95, 11.079/04 e 14.133/21, e demais legislações   pertinentes e vigentes aplicáveis.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Art</w:t>
      </w:r>
      <w:r>
        <w:rPr>
          <w:rFonts w:ascii="Times New Roman" w:hAnsi="Times New Roman"/>
          <w:b/>
          <w:bCs/>
          <w:i/>
          <w:sz w:val="20"/>
          <w:szCs w:val="20"/>
          <w:lang w:val="pt-PT"/>
        </w:rPr>
        <w:t>.</w:t>
      </w:r>
      <w:r>
        <w:rPr>
          <w:rFonts w:ascii="Times New Roman" w:hAnsi="Times New Roman"/>
          <w:b/>
          <w:bCs/>
          <w:i/>
          <w:sz w:val="20"/>
          <w:szCs w:val="20"/>
        </w:rPr>
        <w:t>3º -</w:t>
      </w:r>
      <w:r>
        <w:rPr>
          <w:rFonts w:ascii="Times New Roman" w:hAnsi="Times New Roman"/>
          <w:sz w:val="20"/>
          <w:szCs w:val="20"/>
        </w:rPr>
        <w:t xml:space="preserve"> Revogam-se as disposições em contrário, em especial a Lei Municipal Nº 2.669/96</w:t>
      </w:r>
      <w:r>
        <w:rPr>
          <w:rFonts w:ascii="Times New Roman" w:hAnsi="Times New Roman"/>
          <w:sz w:val="20"/>
          <w:szCs w:val="20"/>
          <w:lang w:val="pt-PT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Art</w:t>
      </w:r>
      <w:r>
        <w:rPr>
          <w:rFonts w:ascii="Times New Roman" w:hAnsi="Times New Roman"/>
          <w:b/>
          <w:bCs/>
          <w:i/>
          <w:sz w:val="20"/>
          <w:szCs w:val="20"/>
          <w:lang w:val="pt-PT"/>
        </w:rPr>
        <w:t>.</w:t>
      </w:r>
      <w:r>
        <w:rPr>
          <w:rFonts w:ascii="Times New Roman" w:hAnsi="Times New Roman"/>
          <w:b/>
          <w:bCs/>
          <w:i/>
          <w:sz w:val="20"/>
          <w:szCs w:val="20"/>
        </w:rPr>
        <w:t>4º</w:t>
      </w:r>
      <w:r>
        <w:rPr>
          <w:rFonts w:ascii="Times New Roman" w:hAnsi="Times New Roman"/>
          <w:b/>
          <w:bCs/>
          <w:i/>
          <w:sz w:val="20"/>
          <w:szCs w:val="20"/>
          <w:lang w:val="pt-PT"/>
        </w:rPr>
        <w:t xml:space="preserve"> - </w:t>
      </w:r>
      <w:r>
        <w:rPr>
          <w:rFonts w:ascii="Times New Roman" w:hAnsi="Times New Roman"/>
          <w:sz w:val="20"/>
          <w:szCs w:val="20"/>
        </w:rPr>
        <w:t>Esta Lei entra em vigor na data de sua publicação.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20"/>
          <w:szCs w:val="20"/>
          <w:lang w:val="pt-PT"/>
        </w:rPr>
      </w:pPr>
      <w:r>
        <w:rPr>
          <w:rFonts w:ascii="Times New Roman" w:hAnsi="Times New Roman"/>
          <w:b/>
          <w:bCs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  <w:t>Gabinete do Prefeito.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  <w:t>Cat</w:t>
      </w:r>
      <w:r>
        <w:rPr>
          <w:rFonts w:ascii="Times New Roman" w:hAnsi="Times New Roman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  <w:lang w:val="pt-PT"/>
        </w:rPr>
        <w:t>guases, 05 de março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val="pt-PT"/>
        </w:rPr>
        <w:t>de 202</w:t>
      </w:r>
      <w:r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  <w:lang w:val="pt-PT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0"/>
          <w:lang w:val="pt-PT"/>
        </w:rPr>
      </w:pPr>
      <w:r>
        <w:rPr>
          <w:rFonts w:ascii="Times New Roman" w:hAnsi="Times New Roman"/>
          <w:sz w:val="20"/>
          <w:szCs w:val="20"/>
          <w:lang w:val="pt-PT"/>
        </w:rPr>
        <w:t>José Henriques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bCs/>
          <w:sz w:val="20"/>
          <w:szCs w:val="20"/>
          <w:lang w:val="pt-PT"/>
        </w:rPr>
        <w:t>Prefeito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0" w:bottom="18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t xml:space="preserve">Página </w:t>
    </w:r>
    <w:r>
      <w:rPr>
        <w:b/>
        <w:sz w:val="24"/>
        <w:szCs w:val="24"/>
      </w:rPr>
      <w:fldChar w:fldCharType="begin"/>
    </w:r>
    <w:r>
      <w:rPr>
        <w:sz w:val="24"/>
        <w:b/>
        <w:szCs w:val="24"/>
      </w:rPr>
      <w:instrText> PAGE </w:instrText>
    </w:r>
    <w:r>
      <w:rPr>
        <w:sz w:val="24"/>
        <w:b/>
        <w:szCs w:val="24"/>
      </w:rPr>
      <w:fldChar w:fldCharType="separate"/>
    </w:r>
    <w:r>
      <w:rPr>
        <w:sz w:val="24"/>
        <w:b/>
        <w:szCs w:val="24"/>
      </w:rPr>
      <w:t>1</w:t>
    </w:r>
    <w:r>
      <w:rPr>
        <w:sz w:val="24"/>
        <w:b/>
        <w:szCs w:val="24"/>
      </w:rPr>
      <w:fldChar w:fldCharType="end"/>
    </w:r>
    <w:r>
      <w:rPr/>
      <w:t xml:space="preserve"> de </w:t>
    </w:r>
    <w:r>
      <w:rPr>
        <w:b/>
        <w:sz w:val="24"/>
        <w:szCs w:val="24"/>
      </w:rPr>
      <w:fldChar w:fldCharType="begin"/>
    </w:r>
    <w:r>
      <w:rPr>
        <w:sz w:val="24"/>
        <w:b/>
        <w:szCs w:val="24"/>
      </w:rPr>
      <w:instrText> NUMPAGES </w:instrText>
    </w:r>
    <w:r>
      <w:rPr>
        <w:sz w:val="24"/>
        <w:b/>
        <w:szCs w:val="24"/>
      </w:rPr>
      <w:fldChar w:fldCharType="separate"/>
    </w:r>
    <w:r>
      <w:rPr>
        <w:sz w:val="24"/>
        <w:b/>
        <w:szCs w:val="24"/>
      </w:rPr>
      <w:t>1</w:t>
    </w:r>
    <w:r>
      <w:rPr>
        <w:sz w:val="24"/>
        <w:b/>
        <w:szCs w:val="24"/>
      </w:rPr>
      <w:fldChar w:fldCharType="end"/>
    </w:r>
  </w:p>
  <w:p>
    <w:pPr>
      <w:pStyle w:val="Rodap"/>
      <w:tabs>
        <w:tab w:val="center" w:pos="4252" w:leader="none"/>
        <w:tab w:val="right" w:pos="8504" w:leader="none"/>
      </w:tabs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drawing>
        <wp:inline distT="0" distB="0" distL="0" distR="0">
          <wp:extent cx="1183640" cy="12858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83640" cy="1285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before="0" w:after="240"/>
      <w:jc w:val="center"/>
      <w:rPr>
        <w:rFonts w:ascii="Bookman Old Style" w:hAnsi="Bookman Old Style"/>
        <w:b/>
        <w:b/>
        <w:sz w:val="32"/>
      </w:rPr>
    </w:pPr>
    <w:r>
      <w:rPr>
        <w:rFonts w:ascii="Bookman Old Style" w:hAnsi="Bookman Old Style"/>
        <w:b/>
        <w:sz w:val="32"/>
      </w:rPr>
      <w:t>PREFEITURA DE CATAGUASES</w:t>
    </w:r>
  </w:p>
  <w:p>
    <w:pPr>
      <w:pStyle w:val="Cabealho"/>
      <w:tabs>
        <w:tab w:val="center" w:pos="4252" w:leader="none"/>
        <w:tab w:val="right" w:pos="8504" w:leader="none"/>
      </w:tabs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78"/>
  <w:defaultTabStop w:val="708"/>
  <w:compat>
    <w:doNotExpandShiftReturn/>
  </w:compat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semiHidden="1"/>
    <w:lsdException w:name="footnote text" w:semiHidden="1" w:qFormat="1"/>
    <w:lsdException w:name="annotation text" w:semiHidden="1" w:qFormat="1"/>
    <w:lsdException w:name="header" w:uiPriority="0" w:qFormat="1"/>
    <w:lsdException w:name="footer" w:qFormat="1"/>
    <w:lsdException w:name="index heading" w:semiHidden="1"/>
    <w:lsdException w:name="caption" w:uiPriority="35" w:semiHidden="1" w:qFormat="1"/>
    <w:lsdException w:name="table of figures" w:qFormat="1"/>
    <w:lsdException w:name="envelope address" w:semiHidden="1"/>
    <w:lsdException w:name="envelope return" w:semiHidden="1"/>
    <w:lsdException w:name="footnote reference" w:qFormat="1"/>
    <w:lsdException w:name="annotation reference" w:semiHidden="1"/>
    <w:lsdException w:name="line number" w:semiHidden="1"/>
    <w:lsdException w:name="page number" w:semiHidden="1"/>
    <w:lsdException w:name="endnote reference" w:semiHidden="1" w:qFormat="1"/>
    <w:lsdException w:name="endnote text" w:semiHidden="1" w:qFormat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uiPriority="1" w:semiHidden="1" w:qFormat="1"/>
    <w:lsdException w:name="Body Text" w:uiPriority="0" w:unhideWhenUsed="0" w:qFormat="1"/>
    <w:lsdException w:name="Body Text Indent" w:semiHidden="1" w:qFormat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qFormat="1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uiPriority="0" w:semiHidden="1" w:qFormat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 w:qFormat="1"/>
    <w:lsdException w:name="Table Grid" w:uiPriority="59" w:unhideWhenUsed="0" w:qFormat="1"/>
    <w:lsdException w:name="Table Theme" w:semiHidden="1"/>
    <w:lsdException w:name="Placeholder Text" w:semiHidden="1"/>
    <w:lsdException w:name="No Spacing" w:uiPriority="1" w:unhideWhenUsed="0" w:qFormat="1"/>
    <w:lsdException w:name="Light Shading" w:unhideWhenUsed="0"/>
    <w:lsdException w:name="Light List" w:unhideWhenUsed="0"/>
    <w:lsdException w:name="Light Grid" w:unhideWhenUsed="0"/>
    <w:lsdException w:name="Medium Shading 1" w:unhideWhenUsed="0"/>
    <w:lsdException w:name="Medium Shading 2" w:unhideWhenUsed="0"/>
    <w:lsdException w:name="Medium List 1" w:unhideWhenUsed="0"/>
    <w:lsdException w:name="Medium List 2" w:unhideWhenUsed="0"/>
    <w:lsdException w:name="Medium Grid 1" w:unhideWhenUsed="0"/>
    <w:lsdException w:name="Medium Grid 2" w:unhideWhenUsed="0"/>
    <w:lsdException w:name="Medium Grid 3" w:unhideWhenUsed="0"/>
    <w:lsdException w:name="Dark List" w:unhideWhenUsed="0"/>
    <w:lsdException w:name="Colorful Shading" w:unhideWhenUsed="0"/>
    <w:lsdException w:name="Colorful List" w:unhideWhenUsed="0"/>
    <w:lsdException w:name="Colorful Grid" w:unhideWhenUsed="0"/>
    <w:lsdException w:name="Light Shading Accent 1" w:unhideWhenUsed="0"/>
    <w:lsdException w:name="Light List Accent 1" w:unhideWhenUsed="0"/>
    <w:lsdException w:name="Light Grid Accent 1" w:unhideWhenUsed="0"/>
    <w:lsdException w:name="Medium Shading 1 Accent 1" w:unhideWhenUsed="0"/>
    <w:lsdException w:name="Medium Shading 2 Accent 1" w:unhideWhenUsed="0"/>
    <w:lsdException w:name="Medium List 1 Accent 1" w:unhideWhenUsed="0"/>
    <w:lsdException w:name="Revision" w:semiHidden="1"/>
    <w:lsdException w:name="List Paragraph" w:qFormat="1"/>
    <w:lsdException w:name="Quote" w:uiPriority="29" w:unhideWhenUsed="0" w:qFormat="1"/>
    <w:lsdException w:name="Intense Quote" w:uiPriority="30" w:unhideWhenUsed="0" w:qFormat="1"/>
    <w:lsdException w:name="Medium List 2 Accent 1" w:unhideWhenUsed="0"/>
    <w:lsdException w:name="Medium Grid 1 Accent 1" w:unhideWhenUsed="0"/>
    <w:lsdException w:name="Medium Grid 2 Accent 1" w:unhideWhenUsed="0"/>
    <w:lsdException w:name="Medium Grid 3 Accent 1" w:unhideWhenUsed="0"/>
    <w:lsdException w:name="Dark List Accent 1" w:unhideWhenUsed="0"/>
    <w:lsdException w:name="Colorful Shading Accent 1" w:unhideWhenUsed="0"/>
    <w:lsdException w:name="Colorful List Accent 1" w:unhideWhenUsed="0"/>
    <w:lsdException w:name="Colorful Grid Accent 1" w:unhideWhenUsed="0"/>
    <w:lsdException w:name="Light Shading Accent 2" w:unhideWhenUsed="0"/>
    <w:lsdException w:name="Light List Accent 2" w:unhideWhenUsed="0"/>
    <w:lsdException w:name="Light Grid Accent 2" w:unhideWhenUsed="0"/>
    <w:lsdException w:name="Medium Shading 1 Accent 2" w:unhideWhenUsed="0"/>
    <w:lsdException w:name="Medium Shading 2 Accent 2" w:unhideWhenUsed="0"/>
    <w:lsdException w:name="Medium List 1 Accent 2" w:unhideWhenUsed="0"/>
    <w:lsdException w:name="Medium List 2 Accent 2" w:unhideWhenUsed="0"/>
    <w:lsdException w:name="Medium Grid 1 Accent 2" w:unhideWhenUsed="0"/>
    <w:lsdException w:name="Medium Grid 2 Accent 2" w:unhideWhenUsed="0"/>
    <w:lsdException w:name="Medium Grid 3 Accent 2" w:unhideWhenUsed="0"/>
    <w:lsdException w:name="Dark List Accent 2" w:unhideWhenUsed="0"/>
    <w:lsdException w:name="Colorful Shading Accent 2" w:unhideWhenUsed="0"/>
    <w:lsdException w:name="Colorful List Accent 2" w:unhideWhenUsed="0"/>
    <w:lsdException w:name="Colorful Grid Accent 2" w:unhideWhenUsed="0"/>
    <w:lsdException w:name="Light Shading Accent 3" w:unhideWhenUsed="0"/>
    <w:lsdException w:name="Light List Accent 3" w:unhideWhenUsed="0"/>
    <w:lsdException w:name="Light Grid Accent 3" w:unhideWhenUsed="0"/>
    <w:lsdException w:name="Medium Shading 1 Accent 3" w:unhideWhenUsed="0"/>
    <w:lsdException w:name="Medium Shading 2 Accent 3" w:unhideWhenUsed="0"/>
    <w:lsdException w:name="Medium List 1 Accent 3" w:unhideWhenUsed="0"/>
    <w:lsdException w:name="Medium List 2 Accent 3" w:unhideWhenUsed="0"/>
    <w:lsdException w:name="Medium Grid 1 Accent 3" w:unhideWhenUsed="0"/>
    <w:lsdException w:name="Medium Grid 2 Accent 3" w:unhideWhenUsed="0"/>
    <w:lsdException w:name="Medium Grid 3 Accent 3" w:unhideWhenUsed="0"/>
    <w:lsdException w:name="Dark List Accent 3" w:unhideWhenUsed="0"/>
    <w:lsdException w:name="Colorful Shading Accent 3" w:unhideWhenUsed="0"/>
    <w:lsdException w:name="Colorful List Accent 3" w:unhideWhenUsed="0"/>
    <w:lsdException w:name="Colorful Grid Accent 3" w:unhideWhenUsed="0"/>
    <w:lsdException w:name="Light Shading Accent 4" w:unhideWhenUsed="0"/>
    <w:lsdException w:name="Light List Accent 4" w:unhideWhenUsed="0"/>
    <w:lsdException w:name="Light Grid Accent 4" w:unhideWhenUsed="0"/>
    <w:lsdException w:name="Medium Shading 1 Accent 4" w:unhideWhenUsed="0"/>
    <w:lsdException w:name="Medium Shading 2 Accent 4" w:unhideWhenUsed="0"/>
    <w:lsdException w:name="Medium List 1 Accent 4" w:unhideWhenUsed="0"/>
    <w:lsdException w:name="Medium List 2 Accent 4" w:unhideWhenUsed="0"/>
    <w:lsdException w:name="Medium Grid 1 Accent 4" w:unhideWhenUsed="0"/>
    <w:lsdException w:name="Medium Grid 2 Accent 4" w:unhideWhenUsed="0"/>
    <w:lsdException w:name="Medium Grid 3 Accent 4" w:unhideWhenUsed="0"/>
    <w:lsdException w:name="Dark List Accent 4" w:unhideWhenUsed="0"/>
    <w:lsdException w:name="Colorful Shading Accent 4" w:unhideWhenUsed="0"/>
    <w:lsdException w:name="Colorful List Accent 4" w:unhideWhenUsed="0"/>
    <w:lsdException w:name="Colorful Grid Accent 4" w:unhideWhenUsed="0"/>
    <w:lsdException w:name="Light Shading Accent 5" w:unhideWhenUsed="0"/>
    <w:lsdException w:name="Light List Accent 5" w:unhideWhenUsed="0"/>
    <w:lsdException w:name="Light Grid Accent 5" w:unhideWhenUsed="0"/>
    <w:lsdException w:name="Medium Shading 1 Accent 5" w:unhideWhenUsed="0"/>
    <w:lsdException w:name="Medium Shading 2 Accent 5" w:unhideWhenUsed="0"/>
    <w:lsdException w:name="Medium List 1 Accent 5" w:unhideWhenUsed="0"/>
    <w:lsdException w:name="Medium List 2 Accent 5" w:unhideWhenUsed="0"/>
    <w:lsdException w:name="Medium Grid 1 Accent 5" w:unhideWhenUsed="0"/>
    <w:lsdException w:name="Medium Grid 2 Accent 5" w:unhideWhenUsed="0"/>
    <w:lsdException w:name="Medium Grid 3 Accent 5" w:unhideWhenUsed="0"/>
    <w:lsdException w:name="Dark List Accent 5" w:unhideWhenUsed="0"/>
    <w:lsdException w:name="Colorful Shading Accent 5" w:unhideWhenUsed="0"/>
    <w:lsdException w:name="Colorful List Accent 5" w:unhideWhenUsed="0"/>
    <w:lsdException w:name="Colorful Grid Accent 5" w:unhideWhenUsed="0"/>
    <w:lsdException w:name="Light Shading Accent 6" w:unhideWhenUsed="0"/>
    <w:lsdException w:name="Light List Accent 6" w:unhideWhenUsed="0"/>
    <w:lsdException w:name="Light Grid Accent 6" w:unhideWhenUsed="0"/>
    <w:lsdException w:name="Medium Shading 1 Accent 6" w:unhideWhenUsed="0"/>
    <w:lsdException w:name="Medium Shading 2 Accent 6" w:unhideWhenUsed="0"/>
    <w:lsdException w:name="Medium List 1 Accent 6" w:unhideWhenUsed="0"/>
    <w:lsdException w:name="Medium List 2 Accent 6" w:unhideWhenUsed="0"/>
    <w:lsdException w:name="Medium Grid 1 Accent 6" w:unhideWhenUsed="0"/>
    <w:lsdException w:name="Medium Grid 2 Accent 6" w:unhideWhenUsed="0"/>
    <w:lsdException w:name="Medium Grid 3 Accent 6" w:unhideWhenUsed="0"/>
    <w:lsdException w:name="Dark List Accent 6" w:unhideWhenUsed="0"/>
    <w:lsdException w:name="Colorful Shading Accent 6" w:unhideWhenUsed="0"/>
    <w:lsdException w:name="Colorful List Accent 6" w:unhideWhenUsed="0"/>
    <w:lsdException w:name="Colorful Grid Accent 6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 w:semiHidden="1"/>
    <w:lsdException w:name="TOC Heading" w:uiPriority="39" w:semiHidden="1" w:qFormat="1"/>
  </w:latentStyles>
  <w:style w:type="paragraph" w:styleId="Normal" w:default="1">
    <w:name w:val="Normal"/>
    <w:qFormat/>
    <w:rsid w:val="00ac73ee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uiPriority w:val="9"/>
    <w:qFormat/>
    <w:rsid w:val="00ac73ee"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73ee"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73ee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c73ee"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c73ee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c73ee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ac73ee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ac73ee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ac73ee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coradanotadefim">
    <w:name w:val="Âncora da nota de fim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ac73ee"/>
    <w:rPr>
      <w:vertAlign w:val="superscript"/>
    </w:rPr>
  </w:style>
  <w:style w:type="character" w:styleId="Strong">
    <w:name w:val="Strong"/>
    <w:basedOn w:val="DefaultParagraphFont"/>
    <w:uiPriority w:val="22"/>
    <w:qFormat/>
    <w:rsid w:val="00ac73ee"/>
    <w:rPr>
      <w:b/>
      <w:bCs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ac73ee"/>
    <w:rPr>
      <w:vertAlign w:val="superscript"/>
    </w:rPr>
  </w:style>
  <w:style w:type="character" w:styleId="LinkdaInternet">
    <w:name w:val="Link da Internet"/>
    <w:basedOn w:val="DefaultParagraphFont"/>
    <w:uiPriority w:val="99"/>
    <w:semiHidden/>
    <w:unhideWhenUsed/>
    <w:qFormat/>
    <w:rsid w:val="00ac73ee"/>
    <w:rPr>
      <w:color w:val="0000FF"/>
      <w:u w:val="single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ac73ee"/>
    <w:rPr>
      <w:rFonts w:ascii="Arial" w:hAnsi="Arial" w:eastAsia="Arial" w:cs="Arial"/>
      <w:sz w:val="34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ac73ee"/>
    <w:rPr>
      <w:rFonts w:ascii="Arial" w:hAnsi="Arial" w:eastAsia="Arial" w:cs="Arial"/>
      <w:sz w:val="30"/>
      <w:szCs w:val="30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ac73ee"/>
    <w:rPr>
      <w:rFonts w:ascii="Arial" w:hAnsi="Arial" w:eastAsia="Arial" w:cs="Arial"/>
      <w:b/>
      <w:bCs/>
      <w:sz w:val="26"/>
      <w:szCs w:val="26"/>
    </w:rPr>
  </w:style>
  <w:style w:type="character" w:styleId="Ttulo5Char" w:customStyle="1">
    <w:name w:val="Título 5 Char"/>
    <w:basedOn w:val="DefaultParagraphFont"/>
    <w:link w:val="Ttulo5"/>
    <w:uiPriority w:val="9"/>
    <w:qFormat/>
    <w:rsid w:val="00ac73ee"/>
    <w:rPr>
      <w:rFonts w:ascii="Arial" w:hAnsi="Arial" w:eastAsia="Arial" w:cs="Arial"/>
      <w:b/>
      <w:bCs/>
      <w:sz w:val="24"/>
      <w:szCs w:val="24"/>
    </w:rPr>
  </w:style>
  <w:style w:type="character" w:styleId="Ttulo6Char" w:customStyle="1">
    <w:name w:val="Título 6 Char"/>
    <w:basedOn w:val="DefaultParagraphFont"/>
    <w:link w:val="Ttulo6"/>
    <w:uiPriority w:val="9"/>
    <w:qFormat/>
    <w:rsid w:val="00ac73ee"/>
    <w:rPr>
      <w:rFonts w:ascii="Arial" w:hAnsi="Arial" w:eastAsia="Arial" w:cs="Arial"/>
      <w:b/>
      <w:bCs/>
      <w:sz w:val="22"/>
      <w:szCs w:val="22"/>
    </w:rPr>
  </w:style>
  <w:style w:type="character" w:styleId="Ttulo7Char" w:customStyle="1">
    <w:name w:val="Título 7 Char"/>
    <w:basedOn w:val="DefaultParagraphFont"/>
    <w:link w:val="Ttulo7"/>
    <w:uiPriority w:val="9"/>
    <w:qFormat/>
    <w:rsid w:val="00ac73ee"/>
    <w:rPr>
      <w:rFonts w:ascii="Arial" w:hAnsi="Arial" w:eastAsia="Arial" w:cs="Arial"/>
      <w:b/>
      <w:bCs/>
      <w:i/>
      <w:iCs/>
      <w:sz w:val="22"/>
      <w:szCs w:val="22"/>
    </w:rPr>
  </w:style>
  <w:style w:type="character" w:styleId="Ttulo8Char" w:customStyle="1">
    <w:name w:val="Título 8 Char"/>
    <w:basedOn w:val="DefaultParagraphFont"/>
    <w:link w:val="Ttulo8"/>
    <w:uiPriority w:val="9"/>
    <w:qFormat/>
    <w:rsid w:val="00ac73ee"/>
    <w:rPr>
      <w:rFonts w:ascii="Arial" w:hAnsi="Arial" w:eastAsia="Arial" w:cs="Arial"/>
      <w:i/>
      <w:iCs/>
      <w:sz w:val="22"/>
      <w:szCs w:val="22"/>
    </w:rPr>
  </w:style>
  <w:style w:type="character" w:styleId="Ttulo9Char" w:customStyle="1">
    <w:name w:val="Título 9 Char"/>
    <w:basedOn w:val="DefaultParagraphFont"/>
    <w:link w:val="Ttulo9"/>
    <w:uiPriority w:val="9"/>
    <w:qFormat/>
    <w:rsid w:val="00ac73ee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basedOn w:val="DefaultParagraphFont"/>
    <w:link w:val="Ttulo"/>
    <w:uiPriority w:val="10"/>
    <w:qFormat/>
    <w:rsid w:val="00ac73ee"/>
    <w:rPr>
      <w:sz w:val="48"/>
      <w:szCs w:val="48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ac73ee"/>
    <w:rPr>
      <w:sz w:val="24"/>
      <w:szCs w:val="24"/>
    </w:rPr>
  </w:style>
  <w:style w:type="character" w:styleId="CitaoChar" w:customStyle="1">
    <w:name w:val="Citação Char"/>
    <w:link w:val="Citao"/>
    <w:uiPriority w:val="29"/>
    <w:qFormat/>
    <w:rsid w:val="00ac73ee"/>
    <w:rPr>
      <w:i/>
    </w:rPr>
  </w:style>
  <w:style w:type="character" w:styleId="CitaoIntensaChar" w:customStyle="1">
    <w:name w:val="Citação Intensa Char"/>
    <w:link w:val="CitaoIntensa"/>
    <w:uiPriority w:val="30"/>
    <w:qFormat/>
    <w:rsid w:val="00ac73ee"/>
    <w:rPr>
      <w:i/>
    </w:rPr>
  </w:style>
  <w:style w:type="character" w:styleId="HeaderChar" w:customStyle="1">
    <w:name w:val="Header Char"/>
    <w:basedOn w:val="DefaultParagraphFont"/>
    <w:uiPriority w:val="99"/>
    <w:qFormat/>
    <w:rsid w:val="00ac73ee"/>
    <w:rPr/>
  </w:style>
  <w:style w:type="character" w:styleId="FooterChar" w:customStyle="1">
    <w:name w:val="Footer Char"/>
    <w:basedOn w:val="DefaultParagraphFont"/>
    <w:uiPriority w:val="99"/>
    <w:qFormat/>
    <w:rsid w:val="00ac73ee"/>
    <w:rPr/>
  </w:style>
  <w:style w:type="character" w:styleId="CaptionChar" w:customStyle="1">
    <w:name w:val="Caption Char"/>
    <w:uiPriority w:val="99"/>
    <w:qFormat/>
    <w:rsid w:val="00ac73ee"/>
    <w:rPr/>
  </w:style>
  <w:style w:type="character" w:styleId="TextodenotaderodapChar" w:customStyle="1">
    <w:name w:val="Texto de nota de rodapé Char"/>
    <w:link w:val="Textodenotaderodap"/>
    <w:uiPriority w:val="99"/>
    <w:qFormat/>
    <w:rsid w:val="00ac73ee"/>
    <w:rPr>
      <w:sz w:val="18"/>
    </w:rPr>
  </w:style>
  <w:style w:type="character" w:styleId="TextodenotadefimChar" w:customStyle="1">
    <w:name w:val="Texto de nota de fim Char"/>
    <w:link w:val="Textodenotadefim"/>
    <w:uiPriority w:val="99"/>
    <w:qFormat/>
    <w:rsid w:val="00ac73ee"/>
    <w:rPr>
      <w:sz w:val="20"/>
    </w:rPr>
  </w:style>
  <w:style w:type="character" w:styleId="AbsatzStandardschriftart" w:customStyle="1">
    <w:name w:val="Absatz-Standardschriftart"/>
    <w:qFormat/>
    <w:rsid w:val="00ac73ee"/>
    <w:rPr/>
  </w:style>
  <w:style w:type="character" w:styleId="CabealhoChar" w:customStyle="1">
    <w:name w:val="Cabeçalho Char"/>
    <w:basedOn w:val="DefaultParagraphFont"/>
    <w:link w:val="Cabealho"/>
    <w:qFormat/>
    <w:rsid w:val="00ac73ee"/>
    <w:rPr>
      <w:sz w:val="22"/>
      <w:szCs w:val="22"/>
      <w:lang w:eastAsia="en-US"/>
    </w:rPr>
  </w:style>
  <w:style w:type="character" w:styleId="RodapChar" w:customStyle="1">
    <w:name w:val="Rodapé Char"/>
    <w:basedOn w:val="DefaultParagraphFont"/>
    <w:link w:val="Rodap"/>
    <w:uiPriority w:val="99"/>
    <w:qFormat/>
    <w:rsid w:val="00ac73ee"/>
    <w:rPr>
      <w:sz w:val="22"/>
      <w:szCs w:val="22"/>
      <w:lang w:eastAsia="en-US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c73ee"/>
    <w:rPr>
      <w:rFonts w:ascii="Tahoma" w:hAnsi="Tahoma" w:cs="Tahoma"/>
      <w:sz w:val="16"/>
      <w:szCs w:val="16"/>
      <w:lang w:eastAsia="en-US"/>
    </w:rPr>
  </w:style>
  <w:style w:type="character" w:styleId="Heading1Char" w:customStyle="1">
    <w:name w:val="Heading 1 Char"/>
    <w:basedOn w:val="DefaultParagraphFont"/>
    <w:link w:val="Heading11"/>
    <w:uiPriority w:val="9"/>
    <w:qFormat/>
    <w:rsid w:val="00ac73ee"/>
    <w:rPr>
      <w:rFonts w:ascii="Arial" w:hAnsi="Arial" w:eastAsia="Arial" w:cs="Arial"/>
      <w:sz w:val="40"/>
      <w:szCs w:val="40"/>
    </w:rPr>
  </w:style>
  <w:style w:type="character" w:styleId="CorpodetextoChar" w:customStyle="1">
    <w:name w:val="Corpo de texto Char"/>
    <w:basedOn w:val="DefaultParagraphFont"/>
    <w:link w:val="Corpodetexto"/>
    <w:qFormat/>
    <w:rsid w:val="00ac73ee"/>
    <w:rPr>
      <w:rFonts w:ascii="Times New Roman" w:hAnsi="Times New Roman" w:eastAsia="Times New Roman"/>
      <w:b/>
      <w:bCs/>
      <w:sz w:val="24"/>
      <w:szCs w:val="24"/>
      <w:lang w:eastAsia="zh-CN"/>
    </w:rPr>
  </w:style>
  <w:style w:type="character" w:styleId="RecuodecorpodetextoChar" w:customStyle="1">
    <w:name w:val="Recuo de corpo de texto Char"/>
    <w:basedOn w:val="DefaultParagraphFont"/>
    <w:link w:val="Recuodecorpodetexto"/>
    <w:uiPriority w:val="99"/>
    <w:semiHidden/>
    <w:qFormat/>
    <w:rsid w:val="00ac73ee"/>
    <w:rPr>
      <w:sz w:val="22"/>
      <w:szCs w:val="22"/>
      <w:lang w:eastAsia="en-US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qFormat/>
    <w:rsid w:val="00ac73ee"/>
    <w:pPr>
      <w:spacing w:lineRule="auto" w:line="240" w:before="0" w:after="0"/>
    </w:pPr>
    <w:rPr>
      <w:rFonts w:ascii="Times New Roman" w:hAnsi="Times New Roman" w:eastAsia="Times New Roman"/>
      <w:b/>
      <w:bCs/>
      <w:sz w:val="24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Sumrio2">
    <w:name w:val="TOC 2"/>
    <w:basedOn w:val="Normal"/>
    <w:next w:val="Normal"/>
    <w:uiPriority w:val="39"/>
    <w:unhideWhenUsed/>
    <w:qFormat/>
    <w:rsid w:val="00ac73ee"/>
    <w:pPr>
      <w:spacing w:before="0" w:after="57"/>
      <w:ind w:left="283" w:hanging="0"/>
    </w:pPr>
    <w:rPr/>
  </w:style>
  <w:style w:type="paragraph" w:styleId="Sumrio9">
    <w:name w:val="TOC 9"/>
    <w:basedOn w:val="Normal"/>
    <w:next w:val="Normal"/>
    <w:uiPriority w:val="39"/>
    <w:unhideWhenUsed/>
    <w:qFormat/>
    <w:rsid w:val="00ac73ee"/>
    <w:pPr>
      <w:spacing w:before="0" w:after="57"/>
      <w:ind w:left="2268" w:hanging="0"/>
    </w:pPr>
    <w:rPr/>
  </w:style>
  <w:style w:type="paragraph" w:styleId="Sumrio6">
    <w:name w:val="TOC 6"/>
    <w:basedOn w:val="Normal"/>
    <w:next w:val="Normal"/>
    <w:uiPriority w:val="39"/>
    <w:unhideWhenUsed/>
    <w:qFormat/>
    <w:rsid w:val="00ac73ee"/>
    <w:pPr>
      <w:spacing w:before="0" w:after="57"/>
      <w:ind w:left="1417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ac73ee"/>
    <w:pPr/>
    <w:rPr/>
  </w:style>
  <w:style w:type="paragraph" w:styleId="Sumrio5">
    <w:name w:val="TOC 5"/>
    <w:basedOn w:val="Normal"/>
    <w:next w:val="Normal"/>
    <w:uiPriority w:val="39"/>
    <w:unhideWhenUsed/>
    <w:qFormat/>
    <w:rsid w:val="00ac73ee"/>
    <w:pPr>
      <w:spacing w:before="0" w:after="57"/>
      <w:ind w:left="1134" w:hanging="0"/>
    </w:pPr>
    <w:rPr/>
  </w:style>
  <w:style w:type="paragraph" w:styleId="Tableoffigures">
    <w:name w:val="table of figures"/>
    <w:basedOn w:val="Normal"/>
    <w:next w:val="Normal"/>
    <w:uiPriority w:val="99"/>
    <w:unhideWhenUsed/>
    <w:qFormat/>
    <w:rsid w:val="00ac73ee"/>
    <w:pPr>
      <w:spacing w:before="0" w:after="0"/>
    </w:pPr>
    <w:rPr/>
  </w:style>
  <w:style w:type="paragraph" w:styleId="Ttulododocumento">
    <w:name w:val="Title"/>
    <w:basedOn w:val="Normal"/>
    <w:next w:val="Normal"/>
    <w:link w:val="TtuloChar"/>
    <w:uiPriority w:val="10"/>
    <w:qFormat/>
    <w:rsid w:val="00ac73ee"/>
    <w:pPr>
      <w:spacing w:before="300" w:after="200"/>
      <w:contextualSpacing/>
    </w:pPr>
    <w:rPr>
      <w:sz w:val="48"/>
      <w:szCs w:val="48"/>
    </w:rPr>
  </w:style>
  <w:style w:type="paragraph" w:styleId="Notadefim">
    <w:name w:val="Endnote Text"/>
    <w:basedOn w:val="Normal"/>
    <w:link w:val="TextodenotadefimChar"/>
    <w:uiPriority w:val="99"/>
    <w:semiHidden/>
    <w:unhideWhenUsed/>
    <w:qFormat/>
    <w:rsid w:val="00ac73ee"/>
    <w:pPr>
      <w:spacing w:lineRule="auto" w:line="240" w:before="0" w:after="0"/>
    </w:pPr>
    <w:rPr>
      <w:sz w:val="20"/>
    </w:rPr>
  </w:style>
  <w:style w:type="paragraph" w:styleId="NormalWeb">
    <w:name w:val="Normal (Web)"/>
    <w:basedOn w:val="Normal"/>
    <w:semiHidden/>
    <w:unhideWhenUsed/>
    <w:qFormat/>
    <w:rsid w:val="00ac73e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Sumrio4">
    <w:name w:val="TOC 4"/>
    <w:basedOn w:val="Normal"/>
    <w:next w:val="Normal"/>
    <w:uiPriority w:val="39"/>
    <w:unhideWhenUsed/>
    <w:qFormat/>
    <w:rsid w:val="00ac73ee"/>
    <w:pPr>
      <w:spacing w:before="0" w:after="57"/>
      <w:ind w:left="850" w:hanging="0"/>
    </w:pPr>
    <w:rPr/>
  </w:style>
  <w:style w:type="paragraph" w:styleId="Sumrio8">
    <w:name w:val="TOC 8"/>
    <w:basedOn w:val="Normal"/>
    <w:next w:val="Normal"/>
    <w:uiPriority w:val="39"/>
    <w:unhideWhenUsed/>
    <w:qFormat/>
    <w:rsid w:val="00ac73ee"/>
    <w:pPr>
      <w:spacing w:before="0" w:after="57"/>
      <w:ind w:left="1984" w:hanging="0"/>
    </w:pPr>
    <w:rPr/>
  </w:style>
  <w:style w:type="paragraph" w:styleId="Cabealho">
    <w:name w:val="Header"/>
    <w:basedOn w:val="Normal"/>
    <w:link w:val="CabealhoChar"/>
    <w:unhideWhenUsed/>
    <w:qFormat/>
    <w:rsid w:val="00ac73ee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qFormat/>
    <w:rsid w:val="00ac73ee"/>
    <w:pPr>
      <w:tabs>
        <w:tab w:val="center" w:pos="4252" w:leader="none"/>
        <w:tab w:val="right" w:pos="8504" w:leader="none"/>
      </w:tabs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ac73ee"/>
    <w:pPr/>
    <w:rPr>
      <w:b/>
      <w:bCs/>
      <w:color w:val="4F81BD" w:themeColor="accent1"/>
      <w:sz w:val="18"/>
      <w:szCs w:val="18"/>
    </w:rPr>
  </w:style>
  <w:style w:type="paragraph" w:styleId="Sumrio7">
    <w:name w:val="TOC 7"/>
    <w:basedOn w:val="Normal"/>
    <w:next w:val="Normal"/>
    <w:uiPriority w:val="39"/>
    <w:unhideWhenUsed/>
    <w:qFormat/>
    <w:rsid w:val="00ac73ee"/>
    <w:pPr>
      <w:spacing w:before="0" w:after="57"/>
      <w:ind w:left="1701" w:hanging="0"/>
    </w:pPr>
    <w:rPr/>
  </w:style>
  <w:style w:type="paragraph" w:styleId="Sumrio3">
    <w:name w:val="TOC 3"/>
    <w:basedOn w:val="Normal"/>
    <w:next w:val="Normal"/>
    <w:uiPriority w:val="39"/>
    <w:unhideWhenUsed/>
    <w:qFormat/>
    <w:rsid w:val="00ac73ee"/>
    <w:pPr>
      <w:spacing w:before="0" w:after="57"/>
      <w:ind w:left="567" w:hanging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c73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73ee"/>
    <w:pPr>
      <w:spacing w:before="200" w:after="200"/>
    </w:pPr>
    <w:rPr>
      <w:sz w:val="24"/>
      <w:szCs w:val="24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qFormat/>
    <w:rsid w:val="00ac73ee"/>
    <w:pPr>
      <w:spacing w:lineRule="auto" w:line="240" w:before="0" w:after="40"/>
    </w:pPr>
    <w:rPr>
      <w:sz w:val="18"/>
    </w:rPr>
  </w:style>
  <w:style w:type="paragraph" w:styleId="Sumrio1">
    <w:name w:val="TOC 1"/>
    <w:basedOn w:val="Normal"/>
    <w:next w:val="Normal"/>
    <w:uiPriority w:val="39"/>
    <w:unhideWhenUsed/>
    <w:qFormat/>
    <w:rsid w:val="00ac73ee"/>
    <w:pPr>
      <w:spacing w:before="0" w:after="57"/>
    </w:pPr>
    <w:rPr/>
  </w:style>
  <w:style w:type="paragraph" w:styleId="Corpodetextorecuado">
    <w:name w:val="Body Text Indent"/>
    <w:basedOn w:val="Normal"/>
    <w:link w:val="RecuodecorpodetextoChar"/>
    <w:uiPriority w:val="99"/>
    <w:semiHidden/>
    <w:unhideWhenUsed/>
    <w:qFormat/>
    <w:rsid w:val="00ac73ee"/>
    <w:pPr>
      <w:spacing w:before="0" w:after="120"/>
      <w:ind w:left="283" w:hanging="0"/>
    </w:pPr>
    <w:rPr/>
  </w:style>
  <w:style w:type="paragraph" w:styleId="Quote">
    <w:name w:val="Quote"/>
    <w:basedOn w:val="Normal"/>
    <w:next w:val="Normal"/>
    <w:link w:val="CitaoChar"/>
    <w:uiPriority w:val="29"/>
    <w:qFormat/>
    <w:rsid w:val="00ac73ee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ac73e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CabealhodoSumrio1" w:customStyle="1">
    <w:name w:val="Cabeçalho do Sumário1"/>
    <w:uiPriority w:val="39"/>
    <w:unhideWhenUsed/>
    <w:qFormat/>
    <w:rsid w:val="00ac73ee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0"/>
      <w:lang w:val="pt-BR" w:eastAsia="pt-BR" w:bidi="ar-SA"/>
    </w:rPr>
  </w:style>
  <w:style w:type="paragraph" w:styleId="Docdata" w:customStyle="1">
    <w:name w:val="docdata"/>
    <w:basedOn w:val="Normal"/>
    <w:qFormat/>
    <w:rsid w:val="00ac73e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Douparagraph" w:customStyle="1">
    <w:name w:val="dou-paragraph"/>
    <w:basedOn w:val="Normal"/>
    <w:qFormat/>
    <w:rsid w:val="00ac73e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Textosimples" w:customStyle="1">
    <w:name w:val="Texto simples"/>
    <w:basedOn w:val="Normal"/>
    <w:qFormat/>
    <w:rsid w:val="00ac73ee"/>
    <w:pPr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Heading11" w:customStyle="1">
    <w:name w:val="Heading 11"/>
    <w:basedOn w:val="Normal"/>
    <w:next w:val="Normal"/>
    <w:link w:val="Heading1Char"/>
    <w:uiPriority w:val="9"/>
    <w:qFormat/>
    <w:rsid w:val="00ac73ee"/>
    <w:pPr>
      <w:keepNext w:val="true"/>
      <w:spacing w:lineRule="auto" w:line="240" w:before="0" w:after="0"/>
      <w:jc w:val="center"/>
      <w:outlineLvl w:val="0"/>
    </w:pPr>
    <w:rPr>
      <w:rFonts w:ascii="Arial" w:hAnsi="Arial" w:eastAsia="Arial" w:cs="Arial"/>
      <w:sz w:val="40"/>
      <w:szCs w:val="40"/>
      <w:lang w:eastAsia="pt-BR"/>
    </w:rPr>
  </w:style>
  <w:style w:type="paragraph" w:styleId="Heading21" w:customStyle="1">
    <w:name w:val="Heading 21"/>
    <w:basedOn w:val="Normal"/>
    <w:next w:val="Normal"/>
    <w:qFormat/>
    <w:rsid w:val="00ac73ee"/>
    <w:pPr>
      <w:keepNext w:val="true"/>
      <w:spacing w:lineRule="auto" w:line="240" w:before="0" w:after="0"/>
      <w:ind w:left="1440" w:hanging="0"/>
      <w:jc w:val="both"/>
      <w:outlineLvl w:val="1"/>
    </w:pPr>
    <w:rPr>
      <w:rFonts w:ascii="Bookman Old Style" w:hAnsi="Bookman Old Style" w:eastAsia="Times New Roman" w:cs="Arial"/>
      <w:iCs/>
      <w:sz w:val="28"/>
      <w:szCs w:val="24"/>
      <w:lang w:eastAsia="zh-CN"/>
    </w:rPr>
  </w:style>
  <w:style w:type="paragraph" w:styleId="Heading31" w:customStyle="1">
    <w:name w:val="Heading 31"/>
    <w:basedOn w:val="Normal"/>
    <w:next w:val="Normal"/>
    <w:qFormat/>
    <w:rsid w:val="00ac73ee"/>
    <w:pPr>
      <w:keepNext w:val="true"/>
      <w:spacing w:lineRule="auto" w:line="240" w:before="0" w:after="0"/>
      <w:ind w:left="1440" w:hanging="0"/>
      <w:jc w:val="center"/>
      <w:outlineLvl w:val="2"/>
    </w:pPr>
    <w:rPr>
      <w:rFonts w:ascii="Bookman Old Style" w:hAnsi="Bookman Old Style" w:eastAsia="Times New Roman" w:cs="Bookman Old Style"/>
      <w:b/>
      <w:bCs/>
      <w:sz w:val="24"/>
      <w:szCs w:val="24"/>
      <w:lang w:eastAsia="zh-CN"/>
    </w:rPr>
  </w:style>
  <w:style w:type="paragraph" w:styleId="Heading41" w:customStyle="1">
    <w:name w:val="Heading 41"/>
    <w:basedOn w:val="Normal"/>
    <w:next w:val="Normal"/>
    <w:qFormat/>
    <w:rsid w:val="00ac73ee"/>
    <w:pPr>
      <w:keepNext w:val="true"/>
      <w:spacing w:lineRule="auto" w:line="240" w:before="0" w:after="0"/>
      <w:jc w:val="center"/>
      <w:outlineLvl w:val="3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Heading51" w:customStyle="1">
    <w:name w:val="Heading 51"/>
    <w:basedOn w:val="Normal"/>
    <w:next w:val="Normal"/>
    <w:qFormat/>
    <w:rsid w:val="00ac73ee"/>
    <w:pPr>
      <w:spacing w:lineRule="auto" w:line="240" w:before="240" w:after="60"/>
      <w:outlineLvl w:val="4"/>
    </w:pPr>
    <w:rPr>
      <w:rFonts w:ascii="Courier New" w:hAnsi="Courier New" w:eastAsia="Times New Roman" w:cs="Courier New"/>
      <w:b/>
      <w:bCs/>
      <w:i/>
      <w:iCs/>
      <w:sz w:val="26"/>
      <w:szCs w:val="26"/>
      <w:lang w:eastAsia="zh-CN"/>
    </w:rPr>
  </w:style>
  <w:style w:type="paragraph" w:styleId="NoSpacing">
    <w:name w:val="No Spacing"/>
    <w:uiPriority w:val="1"/>
    <w:qFormat/>
    <w:rsid w:val="00ac73ee"/>
    <w:pPr>
      <w:widowControl/>
      <w:bidi w:val="0"/>
      <w:jc w:val="left"/>
    </w:pPr>
    <w:rPr>
      <w:rFonts w:ascii="Calibri" w:hAnsi="Calibri" w:eastAsia="MS Mincho" w:cs="Times New Roman"/>
      <w:color w:val="auto"/>
      <w:kern w:val="0"/>
      <w:sz w:val="22"/>
      <w:szCs w:val="22"/>
      <w:lang w:eastAsia="en-US" w:val="pt-BR" w:bidi="ar-SA"/>
    </w:rPr>
  </w:style>
  <w:style w:type="paragraph" w:styleId="ListParagraph">
    <w:name w:val="List Paragraph"/>
    <w:basedOn w:val="Normal"/>
    <w:uiPriority w:val="99"/>
    <w:unhideWhenUsed/>
    <w:qFormat/>
    <w:rsid w:val="00ac73ee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qFormat/>
    <w:rsid w:val="00ac73ee"/>
    <w:rPr>
      <w:lang w:eastAsia="en-US"/>
      <w:sz w:val="22"/>
      <w:szCs w:val="22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qFormat/>
    <w:rsid w:val="00ac73ee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mplesTabela11">
    <w:name w:val="Simples Tabela 11"/>
    <w:basedOn w:val="Tabelanormal"/>
    <w:uiPriority w:val="59"/>
    <w:qFormat/>
    <w:rsid w:val="00ac73ee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SimplesTabela21">
    <w:name w:val="Simples Tabela 21"/>
    <w:basedOn w:val="Tabelanormal"/>
    <w:uiPriority w:val="59"/>
    <w:qFormat/>
    <w:rsid w:val="00ac73ee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SimplesTabela31">
    <w:name w:val="Simples Tabela 31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TabelaSimples41">
    <w:name w:val="Tabela Simples 41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TabelaSimples51">
    <w:name w:val="Tabela Simples 51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TabeladeGrade1Clara1">
    <w:name w:val="Tabela de Grade 1 Clara1"/>
    <w:basedOn w:val="Tabelanormal"/>
    <w:uiPriority w:val="99"/>
    <w:qFormat/>
    <w:rsid w:val="00ac73ee"/>
    <w:tblPr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qFormat/>
    <w:rsid w:val="00ac73ee"/>
    <w:tblPr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qFormat/>
    <w:rsid w:val="00ac73ee"/>
    <w:tblPr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qFormat/>
    <w:rsid w:val="00ac73ee"/>
    <w:tblPr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qFormat/>
    <w:rsid w:val="00ac73ee"/>
    <w:tblPr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qFormat/>
    <w:rsid w:val="00ac73ee"/>
    <w:tblPr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qFormat/>
    <w:rsid w:val="00ac73ee"/>
    <w:tblPr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TabeladeGrade21">
    <w:name w:val="Tabela de Grade 21"/>
    <w:basedOn w:val="Tabelanormal"/>
    <w:uiPriority w:val="99"/>
    <w:qFormat/>
    <w:rsid w:val="00ac73ee"/>
    <w:tblPr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A6A6A" w:themeColor="text1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qFormat/>
    <w:rsid w:val="00ac73ee"/>
    <w:tblPr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5D8AC2" w:themeColor="accent1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qFormat/>
    <w:rsid w:val="00ac73ee"/>
    <w:tblPr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D99695" w:themeColor="accent2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qFormat/>
    <w:rsid w:val="00ac73ee"/>
    <w:tblPr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ABB59" w:themeColor="accent3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qFormat/>
    <w:rsid w:val="00ac73ee"/>
    <w:tblPr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B2A1C6" w:themeColor="accent4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qFormat/>
    <w:rsid w:val="00ac73ee"/>
    <w:tblPr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qFormat/>
    <w:rsid w:val="00ac73ee"/>
    <w:tblPr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qFormat/>
    <w:rsid w:val="00ac73ee"/>
    <w:tblPr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qFormat/>
    <w:rsid w:val="00ac73ee"/>
    <w:tblPr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qFormat/>
    <w:rsid w:val="00ac73ee"/>
    <w:tblPr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qFormat/>
    <w:rsid w:val="00ac73ee"/>
    <w:tblPr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qFormat/>
    <w:rsid w:val="00ac73ee"/>
    <w:tblPr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qFormat/>
    <w:rsid w:val="00ac73ee"/>
    <w:tblPr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qFormat/>
    <w:rsid w:val="00ac73ee"/>
    <w:tblPr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qFormat/>
    <w:rsid w:val="00ac73ee"/>
    <w:tblPr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qFormat/>
    <w:rsid w:val="00ac73ee"/>
    <w:tblPr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qFormat/>
    <w:rsid w:val="00ac73ee"/>
    <w:tblPr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qFormat/>
    <w:rsid w:val="00ac73ee"/>
    <w:tblPr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qFormat/>
    <w:rsid w:val="00ac73ee"/>
    <w:tblPr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qFormat/>
    <w:rsid w:val="00ac73ee"/>
    <w:tblPr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qFormat/>
    <w:rsid w:val="00ac73ee"/>
    <w:tblPr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qFormat/>
    <w:rsid w:val="00ac73ee"/>
    <w:tblPr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qFormat/>
    <w:rsid w:val="00ac73ee"/>
    <w:tblPr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/>
      </w:rPr>
      <w:tblPr/>
    </w:tblStylePr>
    <w:tblStylePr w:type="firstCol">
      <w:rPr>
        <w:b/>
        <w:color w:val="7F7F7F" w:themeColor="text1" w:themeTint="80"/>
      </w:rPr>
      <w:tblPr/>
    </w:tblStylePr>
    <w:tblStylePr w:type="lastCol">
      <w:rPr>
        <w:b/>
        <w:color w:val="7F7F7F" w:themeColor="text1" w:themeTint="80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/>
        <w:sz w:val="22"/>
      </w:rPr>
      <w:tblPr/>
    </w:tblStylePr>
  </w:style>
  <w:style w:type="table" w:customStyle="1" w:styleId="GridTable6Colorful-Accent1">
    <w:name w:val="Grid Table 6 Colorful - Accent 1"/>
    <w:basedOn w:val="Tabelanormal"/>
    <w:uiPriority w:val="99"/>
    <w:qFormat/>
    <w:rsid w:val="00ac73ee"/>
    <w:tblPr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/>
      </w:rPr>
      <w:tblPr/>
    </w:tblStylePr>
    <w:tblStylePr w:type="firstCol">
      <w:rPr>
        <w:b/>
        <w:color w:val="A6BFDD" w:themeColor="accent1" w:themeTint="80"/>
      </w:rPr>
      <w:tblPr/>
    </w:tblStylePr>
    <w:tblStylePr w:type="lastCol">
      <w:rPr>
        <w:b/>
        <w:color w:val="A6BFDD" w:themeColor="accent1" w:themeTint="80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/>
        <w:sz w:val="22"/>
      </w:rPr>
      <w:tblPr/>
    </w:tblStylePr>
  </w:style>
  <w:style w:type="table" w:customStyle="1" w:styleId="GridTable6Colorful-Accent2">
    <w:name w:val="Grid Table 6 Colorful - Accent 2"/>
    <w:basedOn w:val="Tabelanormal"/>
    <w:uiPriority w:val="99"/>
    <w:qFormat/>
    <w:rsid w:val="00ac73ee"/>
    <w:tblPr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A9796" w:themeColor="accent2" w:themeTint="96"/>
      </w:rPr>
      <w:tblPr/>
    </w:tblStylePr>
    <w:tblStylePr w:type="firstCol">
      <w:rPr>
        <w:b/>
        <w:color w:val="DA9796" w:themeColor="accent2" w:themeTint="96"/>
      </w:rPr>
      <w:tblPr/>
    </w:tblStylePr>
    <w:tblStylePr w:type="lastCol">
      <w:rPr>
        <w:b/>
        <w:color w:val="DA9796" w:themeColor="accent2" w:themeTint="96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A9796" w:themeColor="accent2" w:themeTint="96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A9796" w:themeColor="accent2" w:themeTint="96"/>
        <w:sz w:val="22"/>
      </w:rPr>
      <w:tblPr/>
    </w:tblStylePr>
  </w:style>
  <w:style w:type="table" w:customStyle="1" w:styleId="GridTable6Colorful-Accent3">
    <w:name w:val="Grid Table 6 Colorful - Accent 3"/>
    <w:basedOn w:val="Tabelanormal"/>
    <w:uiPriority w:val="99"/>
    <w:qFormat/>
    <w:rsid w:val="00ac73ee"/>
    <w:tblPr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BB59" w:themeColor="accent3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BBB59" w:themeColor="accent3"/>
      </w:rPr>
      <w:tblPr/>
    </w:tblStylePr>
    <w:tblStylePr w:type="firstCol">
      <w:rPr>
        <w:b/>
        <w:color w:val="9BBB59" w:themeColor="accent3"/>
      </w:rPr>
      <w:tblPr/>
    </w:tblStylePr>
    <w:tblStylePr w:type="lastCol">
      <w:rPr>
        <w:b/>
        <w:color w:val="9BBB59" w:themeColor="accent3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BBB59" w:themeColor="accent3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BBB59" w:themeColor="accent3"/>
        <w:sz w:val="22"/>
      </w:rPr>
      <w:tblPr/>
    </w:tblStylePr>
  </w:style>
  <w:style w:type="table" w:customStyle="1" w:styleId="GridTable6Colorful-Accent4">
    <w:name w:val="Grid Table 6 Colorful - Accent 4"/>
    <w:basedOn w:val="Tabelanormal"/>
    <w:uiPriority w:val="99"/>
    <w:qFormat/>
    <w:rsid w:val="00ac73ee"/>
    <w:tblPr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7" w:themeColor="accent4" w:themeTint="99"/>
      </w:rPr>
      <w:tblPr/>
    </w:tblStylePr>
    <w:tblStylePr w:type="firstCol">
      <w:rPr>
        <w:b/>
        <w:color w:val="B2A1C7" w:themeColor="accent4" w:themeTint="99"/>
      </w:rPr>
      <w:tblPr/>
    </w:tblStylePr>
    <w:tblStylePr w:type="lastCol">
      <w:rPr>
        <w:b/>
        <w:color w:val="B2A1C7" w:themeColor="accent4" w:themeTint="99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7" w:themeColor="accent4" w:themeTint="99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7" w:themeColor="accent4" w:themeTint="99"/>
        <w:sz w:val="22"/>
      </w:rPr>
      <w:tblPr/>
    </w:tblStylePr>
  </w:style>
  <w:style w:type="table" w:customStyle="1" w:styleId="GridTable6Colorful-Accent5">
    <w:name w:val="Grid Table 6 Colorful - Accent 5"/>
    <w:basedOn w:val="Tabelanormal"/>
    <w:uiPriority w:val="99"/>
    <w:qFormat/>
    <w:rsid w:val="00ac73ee"/>
    <w:tblPr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678" w:themeColor="accent5" w:themeShade="94"/>
      </w:rPr>
      <w:tblPr/>
    </w:tblStylePr>
    <w:tblStylePr w:type="firstCol">
      <w:rPr>
        <w:b/>
        <w:color w:val="266678" w:themeColor="accent5" w:themeShade="94"/>
      </w:rPr>
      <w:tblPr/>
    </w:tblStylePr>
    <w:tblStylePr w:type="lastCol">
      <w:rPr>
        <w:b/>
        <w:color w:val="266678" w:themeColor="accent5" w:themeShade="94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678" w:themeColor="accent5" w:themeShade="94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678" w:themeColor="accent5" w:themeShade="94"/>
        <w:sz w:val="22"/>
      </w:rPr>
      <w:tblPr/>
    </w:tblStylePr>
  </w:style>
  <w:style w:type="table" w:customStyle="1" w:styleId="GridTable6Colorful-Accent6">
    <w:name w:val="Grid Table 6 Colorful - Accent 6"/>
    <w:basedOn w:val="Tabelanormal"/>
    <w:uiPriority w:val="99"/>
    <w:qFormat/>
    <w:rsid w:val="00ac73ee"/>
    <w:tblPr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678" w:themeColor="accent5" w:themeShade="94"/>
      </w:rPr>
      <w:tblPr/>
    </w:tblStylePr>
    <w:tblStylePr w:type="firstCol">
      <w:rPr>
        <w:b/>
        <w:color w:val="266678" w:themeColor="accent5" w:themeShade="94"/>
      </w:rPr>
      <w:tblPr/>
    </w:tblStylePr>
    <w:tblStylePr w:type="lastCol">
      <w:rPr>
        <w:b/>
        <w:color w:val="266678" w:themeColor="accent5" w:themeShade="94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678" w:themeColor="accent5" w:themeShade="94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678" w:themeColor="accent5" w:themeShade="94"/>
        <w:sz w:val="22"/>
      </w:rPr>
      <w:tblPr/>
    </w:tblStylePr>
  </w:style>
  <w:style w:type="table" w:customStyle="1" w:styleId="TabeladeGrade7Colorida1">
    <w:name w:val="Tabela de Grade 7 Colorida1"/>
    <w:basedOn w:val="Tabelanormal"/>
    <w:uiPriority w:val="99"/>
    <w:qFormat/>
    <w:rsid w:val="00ac73ee"/>
    <w:tblPr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color="7F7F7F" w:themeColor="text1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/>
        <w:sz w:val="22"/>
      </w:rPr>
      <w:tblPr/>
      <w:tcPr>
        <w:tcBorders>
          <w:top w:val="single" w:color="7F7F7F" w:themeColor="tex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/>
        <w:sz w:val="22"/>
      </w:rPr>
      <w:tblPr/>
      <w:tcPr>
        <w:tcBorders>
          <w:top w:val="nil"/>
          <w:left w:val="single" w:color="7F7F7F" w:themeColor="tex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/>
        <w:sz w:val="22"/>
      </w:rPr>
      <w:tblPr/>
    </w:tblStylePr>
  </w:style>
  <w:style w:type="table" w:customStyle="1" w:styleId="GridTable7Colorful-Accent1">
    <w:name w:val="Grid Table 7 Colorful - Accent 1"/>
    <w:basedOn w:val="Tabelanormal"/>
    <w:uiPriority w:val="99"/>
    <w:qFormat/>
    <w:rsid w:val="00ac73ee"/>
    <w:tblPr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color="A6BFDD" w:themeColor="accent1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/>
        <w:sz w:val="22"/>
      </w:rPr>
      <w:tblPr/>
      <w:tcPr>
        <w:tcBorders>
          <w:top w:val="single" w:color="A6BFDD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/>
        <w:sz w:val="22"/>
      </w:rPr>
      <w:tblPr/>
      <w:tcPr>
        <w:tcBorders>
          <w:top w:val="nil"/>
          <w:left w:val="single" w:color="A6BFD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/>
        <w:sz w:val="22"/>
      </w:rPr>
      <w:tblPr/>
    </w:tblStylePr>
  </w:style>
  <w:style w:type="table" w:customStyle="1" w:styleId="GridTable7Colorful-Accent2">
    <w:name w:val="Grid Table 7 Colorful - Accent 2"/>
    <w:basedOn w:val="Tabelanormal"/>
    <w:uiPriority w:val="99"/>
    <w:qFormat/>
    <w:rsid w:val="00ac73ee"/>
    <w:tblPr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color="D99695" w:themeColor="accent2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DA9796" w:themeColor="accent2" w:themeTint="96"/>
        <w:sz w:val="22"/>
      </w:rPr>
      <w:tblPr/>
      <w:tcPr>
        <w:tcBorders>
          <w:top w:val="single" w:color="D99695" w:themeColor="accent2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A9796" w:themeColor="accent2" w:themeTint="96"/>
        <w:sz w:val="22"/>
      </w:rPr>
      <w:tblPr/>
      <w:tcPr>
        <w:tcBorders>
          <w:top w:val="nil"/>
          <w:left w:val="single" w:color="D99695" w:themeColor="accent2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A9796" w:themeColor="accent2" w:themeTint="96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A9796" w:themeColor="accent2" w:themeTint="96"/>
        <w:sz w:val="22"/>
      </w:rPr>
      <w:tblPr/>
    </w:tblStylePr>
  </w:style>
  <w:style w:type="table" w:customStyle="1" w:styleId="GridTable7Colorful-Accent3">
    <w:name w:val="Grid Table 7 Colorful - Accent 3"/>
    <w:basedOn w:val="Tabelanormal"/>
    <w:uiPriority w:val="99"/>
    <w:qFormat/>
    <w:rsid w:val="00ac73ee"/>
    <w:tblPr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BB59" w:themeColor="accent3"/>
        <w:sz w:val="22"/>
      </w:rPr>
      <w:tblPr/>
      <w:tcPr>
        <w:tcBorders>
          <w:top w:val="nil"/>
          <w:left w:val="nil"/>
          <w:bottom w:val="single" w:color="9ABB59" w:themeColor="accent3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9BBB59" w:themeColor="accent3"/>
        <w:sz w:val="22"/>
      </w:rPr>
      <w:tblPr/>
      <w:tcPr>
        <w:tcBorders>
          <w:top w:val="single" w:color="9ABB59" w:themeColor="accent3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BBB59" w:themeColor="accent3"/>
        <w:sz w:val="22"/>
      </w:rPr>
      <w:tblPr/>
      <w:tcPr>
        <w:tcBorders>
          <w:top w:val="nil"/>
          <w:left w:val="single" w:color="9ABB59" w:themeColor="accent3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BBB59" w:themeColor="accent3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BBB59" w:themeColor="accent3"/>
        <w:sz w:val="22"/>
      </w:rPr>
      <w:tblPr/>
    </w:tblStylePr>
  </w:style>
  <w:style w:type="table" w:customStyle="1" w:styleId="GridTable7Colorful-Accent4">
    <w:name w:val="Grid Table 7 Colorful - Accent 4"/>
    <w:basedOn w:val="Tabelanormal"/>
    <w:uiPriority w:val="99"/>
    <w:qFormat/>
    <w:rsid w:val="00ac73ee"/>
    <w:tblPr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color="B2A1C6" w:themeColor="accent4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B2A1C7" w:themeColor="accent4" w:themeTint="99"/>
        <w:sz w:val="22"/>
      </w:rPr>
      <w:tblPr/>
      <w:tcPr>
        <w:tcBorders>
          <w:top w:val="single" w:color="B2A1C6" w:themeColor="accent4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7" w:themeColor="accent4" w:themeTint="99"/>
        <w:sz w:val="22"/>
      </w:rPr>
      <w:tblPr/>
      <w:tcPr>
        <w:tcBorders>
          <w:top w:val="nil"/>
          <w:left w:val="single" w:color="B2A1C6" w:themeColor="accent4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7" w:themeColor="accent4" w:themeTint="99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7" w:themeColor="accent4" w:themeTint="99"/>
        <w:sz w:val="22"/>
      </w:rPr>
      <w:tblPr/>
    </w:tblStylePr>
  </w:style>
  <w:style w:type="table" w:customStyle="1" w:styleId="GridTable7Colorful-Accent5">
    <w:name w:val="Grid Table 7 Colorful - Accent 5"/>
    <w:basedOn w:val="Tabelanormal"/>
    <w:uiPriority w:val="99"/>
    <w:qFormat/>
    <w:rsid w:val="00ac73ee"/>
    <w:tblPr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color="99D0DE" w:themeColor="accent5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266678" w:themeColor="accent5" w:themeShade="94"/>
        <w:sz w:val="22"/>
      </w:rPr>
      <w:tblPr/>
      <w:tcPr>
        <w:tcBorders>
          <w:top w:val="single" w:color="99D0DE" w:themeColor="accent5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678" w:themeColor="accent5" w:themeShade="94"/>
        <w:sz w:val="22"/>
      </w:rPr>
      <w:tblPr/>
      <w:tcPr>
        <w:tcBorders>
          <w:top w:val="nil"/>
          <w:left w:val="single" w:color="99D0DE" w:themeColor="accent5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678" w:themeColor="accent5" w:themeShade="94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678" w:themeColor="accent5" w:themeShade="94"/>
        <w:sz w:val="22"/>
      </w:rPr>
      <w:tblPr/>
    </w:tblStylePr>
  </w:style>
  <w:style w:type="table" w:customStyle="1" w:styleId="GridTable7Colorful-Accent6">
    <w:name w:val="Grid Table 7 Colorful - Accent 6"/>
    <w:basedOn w:val="Tabelanormal"/>
    <w:uiPriority w:val="99"/>
    <w:qFormat/>
    <w:rsid w:val="00ac73ee"/>
    <w:tblPr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color="FAC396" w:themeColor="accent6" w:sz="4" w:space="0"/>
          <w:right w:val="nil"/>
        </w:tcBorders>
        <w:shd w:val="clear" w:color="FFFFFF" w:fill="FFFFFF" w:themeFill="light1"/>
      </w:tcPr>
    </w:tblStylePr>
    <w:tblStylePr w:type="lastRow">
      <w:rPr>
        <w:b/>
        <w:color w:val="B05307" w:themeColor="accent6" w:themeShade="94"/>
        <w:sz w:val="22"/>
      </w:rPr>
      <w:tblPr/>
      <w:tcPr>
        <w:tcBorders>
          <w:top w:val="single" w:color="FAC396" w:themeColor="accent6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05307" w:themeColor="accent6" w:themeShade="94"/>
        <w:sz w:val="22"/>
      </w:rPr>
      <w:tblPr/>
      <w:tcPr>
        <w:tcBorders>
          <w:top w:val="nil"/>
          <w:left w:val="single" w:color="FAC396" w:themeColor="accent6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05307" w:themeColor="accent6" w:themeShade="94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05307" w:themeColor="accent6" w:themeShade="94"/>
        <w:sz w:val="22"/>
      </w:rPr>
      <w:tblPr/>
    </w:tblStylePr>
  </w:style>
  <w:style w:type="table" w:customStyle="1" w:styleId="TabeladeLista1Clara1">
    <w:name w:val="Tabela de Lista 1 Clara1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qFormat/>
    <w:rsid w:val="00ac73e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qFormat/>
    <w:rsid w:val="00ac73ee"/>
    <w:tblPr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il"/>
          <w:bottom w:val="single" w:color="6F6F6F" w:themeColor="text1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il"/>
          <w:bottom w:val="single" w:color="6F6F6F" w:themeColor="text1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qFormat/>
    <w:rsid w:val="00ac73ee"/>
    <w:tblPr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il"/>
          <w:bottom w:val="single" w:color="9BB7D9" w:themeColor="accent1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il"/>
          <w:bottom w:val="single" w:color="9BB7D9" w:themeColor="accent1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qFormat/>
    <w:rsid w:val="00ac73ee"/>
    <w:tblPr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il"/>
          <w:bottom w:val="single" w:color="DB9B9A" w:themeColor="accent2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il"/>
          <w:bottom w:val="single" w:color="DB9B9A" w:themeColor="accent2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qFormat/>
    <w:rsid w:val="00ac73ee"/>
    <w:tblPr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il"/>
          <w:bottom w:val="single" w:color="C6D8A1" w:themeColor="accent3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il"/>
          <w:bottom w:val="single" w:color="C6D8A1" w:themeColor="accent3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qFormat/>
    <w:rsid w:val="00ac73ee"/>
    <w:tblPr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il"/>
          <w:bottom w:val="single" w:color="B7A7CA" w:themeColor="accent4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il"/>
          <w:bottom w:val="single" w:color="B7A7CA" w:themeColor="accent4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qFormat/>
    <w:rsid w:val="00ac73ee"/>
    <w:tblPr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il"/>
          <w:bottom w:val="single" w:color="99D0DE" w:themeColor="accent5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il"/>
          <w:bottom w:val="single" w:color="99D0DE" w:themeColor="accent5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qFormat/>
    <w:rsid w:val="00ac73ee"/>
    <w:tblPr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il"/>
          <w:bottom w:val="single" w:color="FAC396" w:themeColor="accent6" w:sz="4" w:space="0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il"/>
          <w:bottom w:val="single" w:color="FAC396" w:themeColor="accent6" w:sz="4" w:space="0"/>
          <w:right w:val="nil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qFormat/>
    <w:rsid w:val="00ac73ee"/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Tabelanormal"/>
    <w:uiPriority w:val="99"/>
    <w:qFormat/>
    <w:rsid w:val="00ac73ee"/>
    <w:tblPr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Tabelanormal"/>
    <w:uiPriority w:val="99"/>
    <w:qFormat/>
    <w:rsid w:val="00ac73ee"/>
    <w:tblPr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Tabelanormal"/>
    <w:uiPriority w:val="99"/>
    <w:qFormat/>
    <w:rsid w:val="00ac73ee"/>
    <w:tblPr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Tabelanormal"/>
    <w:uiPriority w:val="99"/>
    <w:qFormat/>
    <w:rsid w:val="00ac73ee"/>
    <w:tblPr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Tabelanormal"/>
    <w:uiPriority w:val="99"/>
    <w:qFormat/>
    <w:rsid w:val="00ac73ee"/>
    <w:tblPr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Tabelanormal"/>
    <w:uiPriority w:val="99"/>
    <w:qFormat/>
    <w:rsid w:val="00ac73ee"/>
    <w:tblPr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TabeladeLista41">
    <w:name w:val="Tabela de Lista 41"/>
    <w:basedOn w:val="Tabelanormal"/>
    <w:uiPriority w:val="99"/>
    <w:qFormat/>
    <w:rsid w:val="00ac73ee"/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qFormat/>
    <w:rsid w:val="00ac73ee"/>
    <w:tblPr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qFormat/>
    <w:rsid w:val="00ac73ee"/>
    <w:tblPr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qFormat/>
    <w:rsid w:val="00ac73ee"/>
    <w:tblPr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qFormat/>
    <w:rsid w:val="00ac73ee"/>
    <w:tblPr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qFormat/>
    <w:rsid w:val="00ac73ee"/>
    <w:tblPr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qFormat/>
    <w:rsid w:val="00ac73ee"/>
    <w:tblPr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qFormat/>
    <w:rsid w:val="00ac73ee"/>
    <w:tblPr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qFormat/>
    <w:rsid w:val="00ac73ee"/>
    <w:tblPr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qFormat/>
    <w:rsid w:val="00ac73ee"/>
    <w:tblPr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qFormat/>
    <w:rsid w:val="00ac73ee"/>
    <w:tblPr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qFormat/>
    <w:rsid w:val="00ac73ee"/>
    <w:tblPr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qFormat/>
    <w:rsid w:val="00ac73ee"/>
    <w:tblPr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qFormat/>
    <w:rsid w:val="00ac73ee"/>
    <w:tblPr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qFormat/>
    <w:rsid w:val="00ac73ee"/>
    <w:tblPr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Tabelanormal"/>
    <w:uiPriority w:val="99"/>
    <w:qFormat/>
    <w:rsid w:val="00ac73ee"/>
    <w:tblPr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0" w:themeColor="accent1" w:themeShade="94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0" w:themeColor="accent1" w:themeShade="94"/>
      </w:rPr>
      <w:tblPr/>
    </w:tblStylePr>
    <w:tblStylePr w:type="lastCol">
      <w:rPr>
        <w:b/>
        <w:color w:val="2A4A70" w:themeColor="accent1" w:themeShade="94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0" w:themeColor="accent1" w:themeShade="94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0" w:themeColor="accent1" w:themeShade="94"/>
        <w:sz w:val="22"/>
      </w:rPr>
      <w:tblPr/>
    </w:tblStylePr>
  </w:style>
  <w:style w:type="table" w:customStyle="1" w:styleId="ListTable6Colorful-Accent2">
    <w:name w:val="List Table 6 Colorful - Accent 2"/>
    <w:basedOn w:val="Tabelanormal"/>
    <w:uiPriority w:val="99"/>
    <w:qFormat/>
    <w:rsid w:val="00ac73ee"/>
    <w:tblPr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A9796" w:themeColor="accent2" w:themeTint="96"/>
      </w:rPr>
      <w:tblPr/>
    </w:tblStylePr>
    <w:tblStylePr w:type="lastCol">
      <w:rPr>
        <w:b/>
        <w:color w:val="DA9796" w:themeColor="accent2" w:themeTint="96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A9796" w:themeColor="accent2" w:themeTint="96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A9796" w:themeColor="accent2" w:themeTint="96"/>
        <w:sz w:val="22"/>
      </w:rPr>
      <w:tblPr/>
    </w:tblStylePr>
  </w:style>
  <w:style w:type="table" w:customStyle="1" w:styleId="ListTable6Colorful-Accent3">
    <w:name w:val="List Table 6 Colorful - Accent 3"/>
    <w:basedOn w:val="Tabelanormal"/>
    <w:uiPriority w:val="99"/>
    <w:qFormat/>
    <w:rsid w:val="00ac73ee"/>
    <w:tblPr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2D69B" w:themeColor="accent3" w:themeTint="99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2D69B" w:themeColor="accent3" w:themeTint="99"/>
      </w:rPr>
      <w:tblPr/>
    </w:tblStylePr>
    <w:tblStylePr w:type="lastCol">
      <w:rPr>
        <w:b/>
        <w:color w:val="C2D69B" w:themeColor="accent3" w:themeTint="99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2D69B" w:themeColor="accent3" w:themeTint="99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2D69B" w:themeColor="accent3" w:themeTint="99"/>
        <w:sz w:val="22"/>
      </w:rPr>
      <w:tblPr/>
    </w:tblStylePr>
  </w:style>
  <w:style w:type="table" w:customStyle="1" w:styleId="ListTable6Colorful-Accent4">
    <w:name w:val="List Table 6 Colorful - Accent 4"/>
    <w:basedOn w:val="Tabelanormal"/>
    <w:uiPriority w:val="99"/>
    <w:qFormat/>
    <w:rsid w:val="00ac73ee"/>
    <w:tblPr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7" w:themeColor="accent4" w:themeTint="99"/>
      </w:rPr>
      <w:tblPr/>
    </w:tblStylePr>
    <w:tblStylePr w:type="lastCol">
      <w:rPr>
        <w:b/>
        <w:color w:val="B2A1C7" w:themeColor="accent4" w:themeTint="99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7" w:themeColor="accent4" w:themeTint="99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7" w:themeColor="accent4" w:themeTint="99"/>
        <w:sz w:val="22"/>
      </w:rPr>
      <w:tblPr/>
    </w:tblStylePr>
  </w:style>
  <w:style w:type="table" w:customStyle="1" w:styleId="ListTable6Colorful-Accent5">
    <w:name w:val="List Table 6 Colorful - Accent 5"/>
    <w:basedOn w:val="Tabelanormal"/>
    <w:uiPriority w:val="99"/>
    <w:qFormat/>
    <w:rsid w:val="00ac73ee"/>
    <w:tblPr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DDC" w:themeColor="accent5" w:themeTint="99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DDC" w:themeColor="accent5" w:themeTint="99"/>
      </w:rPr>
      <w:tblPr/>
    </w:tblStylePr>
    <w:tblStylePr w:type="lastCol">
      <w:rPr>
        <w:b/>
        <w:color w:val="92CDDC" w:themeColor="accent5" w:themeTint="99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DDC" w:themeColor="accent5" w:themeTint="99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DDC" w:themeColor="accent5" w:themeTint="99"/>
        <w:sz w:val="22"/>
      </w:rPr>
      <w:tblPr/>
    </w:tblStylePr>
  </w:style>
  <w:style w:type="table" w:customStyle="1" w:styleId="ListTable6Colorful-Accent6">
    <w:name w:val="List Table 6 Colorful - Accent 6"/>
    <w:basedOn w:val="Tabelanormal"/>
    <w:uiPriority w:val="99"/>
    <w:qFormat/>
    <w:rsid w:val="00ac73ee"/>
    <w:tblPr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BF8F" w:themeColor="accent6" w:themeTint="99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BF8F" w:themeColor="accent6" w:themeTint="99"/>
      </w:rPr>
      <w:tblPr/>
    </w:tblStylePr>
    <w:tblStylePr w:type="lastCol">
      <w:rPr>
        <w:b/>
        <w:color w:val="FABF8F" w:themeColor="accent6" w:themeTint="99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BF8F" w:themeColor="accent6" w:themeTint="99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BF8F" w:themeColor="accent6" w:themeTint="99"/>
        <w:sz w:val="22"/>
      </w:rPr>
      <w:tblPr/>
    </w:tblStylePr>
  </w:style>
  <w:style w:type="table" w:customStyle="1" w:styleId="TabeladeLista7Colorida1">
    <w:name w:val="Tabela de Lista 7 Colorida1"/>
    <w:basedOn w:val="Tabelanormal"/>
    <w:uiPriority w:val="99"/>
    <w:qFormat/>
    <w:rsid w:val="00ac73ee"/>
    <w:tblPr>
      <w:tblInd w:w="0" w:type="dxa"/>
      <w:tblBorders>
        <w:right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color="7F7F7F" w:themeColor="text1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/>
        <w:sz w:val="22"/>
      </w:rPr>
      <w:tblPr/>
      <w:tcPr>
        <w:tcBorders>
          <w:top w:val="single" w:color="7F7F7F" w:themeColor="tex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/>
        <w:sz w:val="22"/>
      </w:rPr>
      <w:tblPr/>
      <w:tcPr>
        <w:tcBorders>
          <w:top w:val="nil"/>
          <w:left w:val="single" w:color="7F7F7F" w:themeColor="tex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/>
        <w:sz w:val="22"/>
      </w:rPr>
      <w:tblPr/>
    </w:tblStylePr>
  </w:style>
  <w:style w:type="table" w:customStyle="1" w:styleId="ListTable7Colorful-Accent1">
    <w:name w:val="List Table 7 Colorful - Accent 1"/>
    <w:basedOn w:val="Tabelanormal"/>
    <w:uiPriority w:val="99"/>
    <w:qFormat/>
    <w:rsid w:val="00ac73ee"/>
    <w:tblPr>
      <w:tblInd w:w="0" w:type="dxa"/>
      <w:tblBorders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2A4A70" w:themeColor="accent1" w:themeShade="94"/>
        <w:sz w:val="22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0" w:themeColor="accent1" w:themeShade="94"/>
        <w:sz w:val="22"/>
      </w:rPr>
      <w:tblPr/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0" w:themeColor="accent1" w:themeShade="94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0" w:themeColor="accent1" w:themeShade="94"/>
        <w:sz w:val="22"/>
      </w:rPr>
      <w:tblPr/>
    </w:tblStylePr>
  </w:style>
  <w:style w:type="table" w:customStyle="1" w:styleId="ListTable7Colorful-Accent2">
    <w:name w:val="List Table 7 Colorful - Accent 2"/>
    <w:basedOn w:val="Tabelanormal"/>
    <w:uiPriority w:val="99"/>
    <w:qFormat/>
    <w:rsid w:val="00ac73ee"/>
    <w:tblPr>
      <w:tblInd w:w="0" w:type="dxa"/>
      <w:tblBorders>
        <w:right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color="D99695" w:themeColor="accent2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DA9796" w:themeColor="accent2" w:themeTint="96"/>
        <w:sz w:val="22"/>
      </w:rPr>
      <w:tblPr/>
      <w:tcPr>
        <w:tcBorders>
          <w:top w:val="single" w:color="D99695" w:themeColor="accent2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A9796" w:themeColor="accent2" w:themeTint="96"/>
        <w:sz w:val="22"/>
      </w:rPr>
      <w:tblPr/>
      <w:tcPr>
        <w:tcBorders>
          <w:top w:val="nil"/>
          <w:left w:val="single" w:color="D99695" w:themeColor="accent2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A9796" w:themeColor="accent2" w:themeTint="96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A9796" w:themeColor="accent2" w:themeTint="96"/>
        <w:sz w:val="22"/>
      </w:rPr>
      <w:tblPr/>
    </w:tblStylePr>
  </w:style>
  <w:style w:type="table" w:customStyle="1" w:styleId="ListTable7Colorful-Accent3">
    <w:name w:val="List Table 7 Colorful - Accent 3"/>
    <w:basedOn w:val="Tabelanormal"/>
    <w:uiPriority w:val="99"/>
    <w:qFormat/>
    <w:rsid w:val="00ac73ee"/>
    <w:tblPr>
      <w:tblInd w:w="0" w:type="dxa"/>
      <w:tblBorders>
        <w:right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color="C3D69B" w:themeColor="accent3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C2D69B" w:themeColor="accent3" w:themeTint="99"/>
        <w:sz w:val="22"/>
      </w:rPr>
      <w:tblPr/>
      <w:tcPr>
        <w:tcBorders>
          <w:top w:val="single" w:color="C3D69B" w:themeColor="accent3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2D69B" w:themeColor="accent3" w:themeTint="99"/>
        <w:sz w:val="22"/>
      </w:rPr>
      <w:tblPr/>
      <w:tcPr>
        <w:tcBorders>
          <w:top w:val="nil"/>
          <w:left w:val="single" w:color="C3D69B" w:themeColor="accent3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2D69B" w:themeColor="accent3" w:themeTint="99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2D69B" w:themeColor="accent3" w:themeTint="99"/>
        <w:sz w:val="22"/>
      </w:rPr>
      <w:tblPr/>
    </w:tblStylePr>
  </w:style>
  <w:style w:type="table" w:customStyle="1" w:styleId="ListTable7Colorful-Accent4">
    <w:name w:val="List Table 7 Colorful - Accent 4"/>
    <w:basedOn w:val="Tabelanormal"/>
    <w:uiPriority w:val="99"/>
    <w:qFormat/>
    <w:rsid w:val="00ac73ee"/>
    <w:tblPr>
      <w:tblInd w:w="0" w:type="dxa"/>
      <w:tblBorders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color="B2A1C6" w:themeColor="accent4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B2A1C7" w:themeColor="accent4" w:themeTint="99"/>
        <w:sz w:val="22"/>
      </w:rPr>
      <w:tblPr/>
      <w:tcPr>
        <w:tcBorders>
          <w:top w:val="single" w:color="B2A1C6" w:themeColor="accent4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7" w:themeColor="accent4" w:themeTint="99"/>
        <w:sz w:val="22"/>
      </w:rPr>
      <w:tblPr/>
      <w:tcPr>
        <w:tcBorders>
          <w:top w:val="nil"/>
          <w:left w:val="single" w:color="B2A1C6" w:themeColor="accent4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7" w:themeColor="accent4" w:themeTint="99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7" w:themeColor="accent4" w:themeTint="99"/>
        <w:sz w:val="22"/>
      </w:rPr>
      <w:tblPr/>
    </w:tblStylePr>
  </w:style>
  <w:style w:type="table" w:customStyle="1" w:styleId="ListTable7Colorful-Accent5">
    <w:name w:val="List Table 7 Colorful - Accent 5"/>
    <w:basedOn w:val="Tabelanormal"/>
    <w:uiPriority w:val="99"/>
    <w:qFormat/>
    <w:rsid w:val="00ac73ee"/>
    <w:tblPr>
      <w:tblInd w:w="0" w:type="dxa"/>
      <w:tblBorders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color="92CCDC" w:themeColor="accent5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92CDDC" w:themeColor="accent5" w:themeTint="99"/>
        <w:sz w:val="22"/>
      </w:rPr>
      <w:tblPr/>
      <w:tcPr>
        <w:tcBorders>
          <w:top w:val="single" w:color="92CCDC" w:themeColor="accent5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DDC" w:themeColor="accent5" w:themeTint="99"/>
        <w:sz w:val="22"/>
      </w:rPr>
      <w:tblPr/>
      <w:tcPr>
        <w:tcBorders>
          <w:top w:val="nil"/>
          <w:left w:val="single" w:color="92CCDC" w:themeColor="accent5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DDC" w:themeColor="accent5" w:themeTint="99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DDC" w:themeColor="accent5" w:themeTint="99"/>
        <w:sz w:val="22"/>
      </w:rPr>
      <w:tblPr/>
    </w:tblStylePr>
  </w:style>
  <w:style w:type="table" w:customStyle="1" w:styleId="ListTable7Colorful-Accent6">
    <w:name w:val="List Table 7 Colorful - Accent 6"/>
    <w:basedOn w:val="Tabelanormal"/>
    <w:uiPriority w:val="99"/>
    <w:qFormat/>
    <w:rsid w:val="00ac73ee"/>
    <w:tblPr>
      <w:tblInd w:w="0" w:type="dxa"/>
      <w:tblBorders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color="FAC090" w:themeColor="accent6" w:sz="4" w:space="0"/>
          <w:right w:val="nil"/>
        </w:tcBorders>
        <w:shd w:val="clear" w:color="FFFFFF" w:fill="FFFFFF" w:themeFill="light1"/>
      </w:tcPr>
    </w:tblStylePr>
    <w:tblStylePr w:type="lastRow">
      <w:rPr>
        <w:i/>
        <w:color w:val="FABF8F" w:themeColor="accent6" w:themeTint="99"/>
        <w:sz w:val="22"/>
      </w:rPr>
      <w:tblPr/>
      <w:tcPr>
        <w:tcBorders>
          <w:top w:val="single" w:color="FAC090" w:themeColor="accent6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BF8F" w:themeColor="accent6" w:themeTint="99"/>
        <w:sz w:val="22"/>
      </w:rPr>
      <w:tblPr/>
      <w:tcPr>
        <w:tcBorders>
          <w:top w:val="nil"/>
          <w:left w:val="single" w:color="FAC090" w:themeColor="accent6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BF8F" w:themeColor="accent6" w:themeTint="99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BF8F" w:themeColor="accent6" w:themeTint="99"/>
        <w:sz w:val="22"/>
      </w:rPr>
      <w:tblPr/>
    </w:tblStylePr>
  </w:style>
  <w:style w:type="table" w:customStyle="1" w:styleId="Lined-Accent">
    <w:name w:val="Lined - Accent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qFormat/>
    <w:rsid w:val="00ac73ee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qFormat/>
    <w:rsid w:val="00ac73ee"/>
    <w:rPr>
      <w:color w:val="404040"/>
    </w:rPr>
    <w:tblPr>
      <w:tblInd w:w="0" w:type="dxa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qFormat/>
    <w:rsid w:val="00ac73ee"/>
    <w:tblPr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Tabelanormal"/>
    <w:uiPriority w:val="99"/>
    <w:qFormat/>
    <w:rsid w:val="00ac73ee"/>
    <w:tblPr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Tabelanormal"/>
    <w:uiPriority w:val="99"/>
    <w:qFormat/>
    <w:rsid w:val="00ac73ee"/>
    <w:tblPr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Tabelanormal"/>
    <w:uiPriority w:val="99"/>
    <w:qFormat/>
    <w:rsid w:val="00ac73ee"/>
    <w:tblPr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Tabelanormal"/>
    <w:uiPriority w:val="99"/>
    <w:qFormat/>
    <w:rsid w:val="00ac73ee"/>
    <w:tblPr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Tabelanormal"/>
    <w:uiPriority w:val="99"/>
    <w:qFormat/>
    <w:rsid w:val="00ac73ee"/>
    <w:tblPr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Tabelanormal"/>
    <w:uiPriority w:val="99"/>
    <w:qFormat/>
    <w:rsid w:val="00ac73ee"/>
    <w:tblPr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LibreOffice/6.0.2.1$Windows_X86_64 LibreOffice_project/f7f06a8f319e4b62f9bc5095aa112a65d2f3ac89</Application>
  <Pages>1</Pages>
  <Words>247</Words>
  <Characters>1283</Characters>
  <CharactersWithSpaces>1518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2025-12-11T11:57:00Z</dcterms:created>
  <dc:creator>Usuário</dc:creator>
  <dc:description/>
  <dc:language>pt-BR</dc:language>
  <cp:lastModifiedBy>Gabinete 03</cp:lastModifiedBy>
  <cp:lastPrinted>2025-12-12T13:18:00Z</cp:lastPrinted>
  <dcterms:modified xsi:type="dcterms:W3CDTF">2026-03-05T11:58:00Z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7F797277AE5D4854BAAFE431C4F5C76B_13</vt:lpwstr>
  </property>
  <property fmtid="{D5CDD505-2E9C-101B-9397-08002B2CF9AE}" pid="6" name="KSOProductBuildVer">
    <vt:lpwstr>1046-12.2.0.23155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