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DBDCD" w14:textId="258FAE8A" w:rsidR="009B32B3" w:rsidRPr="007A1B47" w:rsidRDefault="00A259AA" w:rsidP="007A1B47">
      <w:pPr>
        <w:spacing w:after="0" w:line="276" w:lineRule="auto"/>
        <w:ind w:left="-1276" w:right="-1277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Ata da </w:t>
      </w:r>
      <w:r w:rsidR="005D57AF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V</w:t>
      </w:r>
      <w:r w:rsidR="00674A12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igésima</w:t>
      </w:r>
      <w:r w:rsidR="00A66844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406F79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Sexta</w:t>
      </w:r>
      <w:r w:rsidR="009E157A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Reunião Ordinária da Quarta Sessão Legislativa da Décima </w:t>
      </w:r>
      <w:r w:rsidR="00744E2A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Quinta</w:t>
      </w:r>
      <w:r w:rsidR="009E157A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Legislatura da Câmara Munici</w:t>
      </w:r>
      <w:r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p</w:t>
      </w:r>
      <w:r w:rsidR="00A605D8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al de Buritis-MG, realizada ao</w:t>
      </w:r>
      <w:r w:rsidR="00563468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s </w:t>
      </w:r>
      <w:r w:rsidR="00406F79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dois</w:t>
      </w:r>
      <w:r w:rsidR="002B605E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dias</w:t>
      </w:r>
      <w:r w:rsidR="00012962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B1623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do </w:t>
      </w:r>
      <w:r w:rsidR="00A605D8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mês de </w:t>
      </w:r>
      <w:r w:rsidR="00406F79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setembro</w:t>
      </w:r>
      <w:r w:rsidR="009E157A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ano de dois mil e vinte e quatro, às vinte horas. </w:t>
      </w:r>
      <w:r w:rsidR="009E157A" w:rsidRPr="007A1B4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QUÓRUM DE ABERTURA: </w:t>
      </w:r>
      <w:r w:rsidR="009E157A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Constatada a presença </w:t>
      </w:r>
      <w:r w:rsidR="006946B2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de </w:t>
      </w:r>
      <w:r w:rsidR="00023D70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nove</w:t>
      </w:r>
      <w:r w:rsidR="003C0908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vereadores</w:t>
      </w:r>
      <w:r w:rsidR="001D5D15" w:rsidRPr="007A1B47">
        <w:rPr>
          <w:rFonts w:ascii="Times New Roman" w:hAnsi="Times New Roman" w:cs="Times New Roman"/>
          <w:bCs/>
          <w:sz w:val="32"/>
          <w:szCs w:val="32"/>
        </w:rPr>
        <w:t xml:space="preserve">. </w:t>
      </w:r>
      <w:r w:rsidR="0094032A" w:rsidRPr="007A1B47">
        <w:rPr>
          <w:rFonts w:ascii="Times New Roman" w:hAnsi="Times New Roman" w:cs="Times New Roman"/>
          <w:bCs/>
          <w:sz w:val="32"/>
          <w:szCs w:val="32"/>
        </w:rPr>
        <w:t>O Presidente Wendel Durães</w:t>
      </w:r>
      <w:r w:rsidR="001B1879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declarou aberta a Sessão e passou a palavra ao Primeiro Secretário para leitura da ata da reunião anterior, que após lida, foi aprovada</w:t>
      </w:r>
      <w:r w:rsidR="009E157A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.</w:t>
      </w:r>
      <w:r w:rsidR="00894894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</w:t>
      </w:r>
      <w:r w:rsidR="00BF7756" w:rsidRPr="007A1B4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EXPEDIENTE: </w:t>
      </w:r>
      <w:r w:rsidR="0094032A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Não houve correspondências</w:t>
      </w:r>
      <w:r w:rsidR="00B72203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r w:rsidR="00604E46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9E157A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APRESENTAÇ</w:t>
      </w:r>
      <w:r w:rsidR="001D5D15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ÃO </w:t>
      </w:r>
      <w:r w:rsidR="00664E03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DE</w:t>
      </w:r>
      <w:r w:rsidR="001D5D15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DISCUSSÃO DE PROPOSIÇÃO:</w:t>
      </w:r>
      <w:r w:rsidR="00915D9E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="00406F79" w:rsidRPr="007A1B47">
        <w:rPr>
          <w:rFonts w:ascii="Times New Roman" w:hAnsi="Times New Roman" w:cs="Times New Roman"/>
          <w:sz w:val="32"/>
          <w:szCs w:val="32"/>
        </w:rPr>
        <w:t>Projeto de Lei nº</w:t>
      </w:r>
      <w:r w:rsidR="00914ACC" w:rsidRPr="007A1B47">
        <w:rPr>
          <w:rFonts w:ascii="Times New Roman" w:hAnsi="Times New Roman" w:cs="Times New Roman"/>
          <w:sz w:val="32"/>
          <w:szCs w:val="32"/>
        </w:rPr>
        <w:t xml:space="preserve"> </w:t>
      </w:r>
      <w:r w:rsidR="00406F79" w:rsidRPr="007A1B47">
        <w:rPr>
          <w:rFonts w:ascii="Times New Roman" w:hAnsi="Times New Roman" w:cs="Times New Roman"/>
          <w:sz w:val="32"/>
          <w:szCs w:val="32"/>
        </w:rPr>
        <w:t xml:space="preserve">48/2024. De autoria do Executivo Municipal. Veto </w:t>
      </w:r>
      <w:r w:rsidR="00914ACC" w:rsidRPr="007A1B47">
        <w:rPr>
          <w:rFonts w:ascii="Times New Roman" w:hAnsi="Times New Roman" w:cs="Times New Roman"/>
          <w:sz w:val="32"/>
          <w:szCs w:val="32"/>
        </w:rPr>
        <w:t>referente à Proposição de</w:t>
      </w:r>
      <w:r w:rsidR="00406F79" w:rsidRPr="007A1B47">
        <w:rPr>
          <w:rFonts w:ascii="Times New Roman" w:hAnsi="Times New Roman" w:cs="Times New Roman"/>
          <w:sz w:val="32"/>
          <w:szCs w:val="32"/>
        </w:rPr>
        <w:t xml:space="preserve"> </w:t>
      </w:r>
      <w:r w:rsidR="0006010E" w:rsidRPr="007A1B47">
        <w:rPr>
          <w:rFonts w:ascii="Times New Roman" w:hAnsi="Times New Roman" w:cs="Times New Roman"/>
          <w:sz w:val="32"/>
          <w:szCs w:val="32"/>
        </w:rPr>
        <w:t>Lei nº 40/2024</w:t>
      </w:r>
      <w:r w:rsidR="00406F79" w:rsidRPr="007A1B47">
        <w:rPr>
          <w:rFonts w:ascii="Times New Roman" w:hAnsi="Times New Roman" w:cs="Times New Roman"/>
          <w:sz w:val="32"/>
          <w:szCs w:val="32"/>
        </w:rPr>
        <w:t xml:space="preserve">. </w:t>
      </w:r>
      <w:r w:rsidR="0006010E" w:rsidRPr="007A1B47">
        <w:rPr>
          <w:rFonts w:ascii="Times New Roman" w:hAnsi="Times New Roman" w:cs="Times New Roman"/>
          <w:sz w:val="32"/>
          <w:szCs w:val="32"/>
        </w:rPr>
        <w:t>De autoria do Executivo Municipal</w:t>
      </w:r>
      <w:r w:rsidR="00B00290" w:rsidRPr="007A1B47">
        <w:rPr>
          <w:rFonts w:ascii="Times New Roman" w:hAnsi="Times New Roman" w:cs="Times New Roman"/>
          <w:sz w:val="32"/>
          <w:szCs w:val="32"/>
        </w:rPr>
        <w:t>.</w:t>
      </w:r>
      <w:r w:rsidR="00E40E08" w:rsidRPr="007A1B47">
        <w:rPr>
          <w:rFonts w:ascii="Times New Roman" w:hAnsi="Times New Roman" w:cs="Times New Roman"/>
          <w:sz w:val="32"/>
          <w:szCs w:val="32"/>
        </w:rPr>
        <w:t xml:space="preserve"> Indicação s/n. De </w:t>
      </w:r>
      <w:r w:rsidR="00914ACC" w:rsidRPr="007A1B47">
        <w:rPr>
          <w:rFonts w:ascii="Times New Roman" w:hAnsi="Times New Roman" w:cs="Times New Roman"/>
          <w:sz w:val="32"/>
          <w:szCs w:val="32"/>
        </w:rPr>
        <w:t>a</w:t>
      </w:r>
      <w:r w:rsidR="00E40E08" w:rsidRPr="007A1B47">
        <w:rPr>
          <w:rFonts w:ascii="Times New Roman" w:hAnsi="Times New Roman" w:cs="Times New Roman"/>
          <w:sz w:val="32"/>
          <w:szCs w:val="32"/>
        </w:rPr>
        <w:t xml:space="preserve">utoria do </w:t>
      </w:r>
      <w:r w:rsidR="00914ACC" w:rsidRPr="007A1B47">
        <w:rPr>
          <w:rFonts w:ascii="Times New Roman" w:hAnsi="Times New Roman" w:cs="Times New Roman"/>
          <w:sz w:val="32"/>
          <w:szCs w:val="32"/>
        </w:rPr>
        <w:t>v</w:t>
      </w:r>
      <w:r w:rsidR="00E40E08" w:rsidRPr="007A1B47">
        <w:rPr>
          <w:rFonts w:ascii="Times New Roman" w:hAnsi="Times New Roman" w:cs="Times New Roman"/>
          <w:sz w:val="32"/>
          <w:szCs w:val="32"/>
        </w:rPr>
        <w:t>ereador Flávio Galvão.</w:t>
      </w:r>
      <w:r w:rsidR="002A49EB" w:rsidRPr="007A1B47">
        <w:rPr>
          <w:rFonts w:ascii="Times New Roman" w:hAnsi="Times New Roman" w:cs="Times New Roman"/>
          <w:sz w:val="32"/>
          <w:szCs w:val="32"/>
        </w:rPr>
        <w:t xml:space="preserve"> Requerimento s/n. De </w:t>
      </w:r>
      <w:r w:rsidR="00914ACC" w:rsidRPr="007A1B47">
        <w:rPr>
          <w:rFonts w:ascii="Times New Roman" w:hAnsi="Times New Roman" w:cs="Times New Roman"/>
          <w:sz w:val="32"/>
          <w:szCs w:val="32"/>
        </w:rPr>
        <w:t>a</w:t>
      </w:r>
      <w:r w:rsidR="002A49EB" w:rsidRPr="007A1B47">
        <w:rPr>
          <w:rFonts w:ascii="Times New Roman" w:hAnsi="Times New Roman" w:cs="Times New Roman"/>
          <w:sz w:val="32"/>
          <w:szCs w:val="32"/>
        </w:rPr>
        <w:t xml:space="preserve">utoria do </w:t>
      </w:r>
      <w:r w:rsidR="00914ACC" w:rsidRPr="007A1B47">
        <w:rPr>
          <w:rFonts w:ascii="Times New Roman" w:hAnsi="Times New Roman" w:cs="Times New Roman"/>
          <w:sz w:val="32"/>
          <w:szCs w:val="32"/>
        </w:rPr>
        <w:t>v</w:t>
      </w:r>
      <w:r w:rsidR="002A49EB" w:rsidRPr="007A1B47">
        <w:rPr>
          <w:rFonts w:ascii="Times New Roman" w:hAnsi="Times New Roman" w:cs="Times New Roman"/>
          <w:sz w:val="32"/>
          <w:szCs w:val="32"/>
        </w:rPr>
        <w:t xml:space="preserve">ereador </w:t>
      </w:r>
      <w:proofErr w:type="spellStart"/>
      <w:r w:rsidR="002A49EB" w:rsidRPr="007A1B47">
        <w:rPr>
          <w:rFonts w:ascii="Times New Roman" w:hAnsi="Times New Roman" w:cs="Times New Roman"/>
          <w:sz w:val="32"/>
          <w:szCs w:val="32"/>
        </w:rPr>
        <w:t>Geldo</w:t>
      </w:r>
      <w:proofErr w:type="spellEnd"/>
      <w:r w:rsidR="002A49EB" w:rsidRPr="007A1B47">
        <w:rPr>
          <w:rFonts w:ascii="Times New Roman" w:hAnsi="Times New Roman" w:cs="Times New Roman"/>
          <w:sz w:val="32"/>
          <w:szCs w:val="32"/>
        </w:rPr>
        <w:t>.</w:t>
      </w:r>
      <w:r w:rsidR="00915D9E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64E03" w:rsidRPr="007A1B47">
        <w:rPr>
          <w:rFonts w:ascii="Times New Roman" w:hAnsi="Times New Roman" w:cs="Times New Roman"/>
          <w:b/>
          <w:sz w:val="32"/>
          <w:szCs w:val="32"/>
        </w:rPr>
        <w:t>ASSUNTOS URGENTES OU RELEVANTES</w:t>
      </w:r>
      <w:r w:rsidR="00DE4FD4" w:rsidRPr="007A1B47">
        <w:rPr>
          <w:rFonts w:ascii="Times New Roman" w:hAnsi="Times New Roman" w:cs="Times New Roman"/>
          <w:bCs/>
          <w:sz w:val="32"/>
          <w:szCs w:val="32"/>
        </w:rPr>
        <w:t>:</w:t>
      </w:r>
      <w:r w:rsidR="003B23BF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A55EA7" w:rsidRPr="007A1B47">
        <w:rPr>
          <w:rFonts w:ascii="Times New Roman" w:hAnsi="Times New Roman" w:cs="Times New Roman"/>
          <w:bCs/>
          <w:sz w:val="32"/>
          <w:szCs w:val="32"/>
        </w:rPr>
        <w:t xml:space="preserve">O </w:t>
      </w:r>
      <w:r w:rsidR="00B00290" w:rsidRPr="007A1B47">
        <w:rPr>
          <w:rFonts w:ascii="Times New Roman" w:hAnsi="Times New Roman" w:cs="Times New Roman"/>
          <w:bCs/>
          <w:sz w:val="32"/>
          <w:szCs w:val="32"/>
        </w:rPr>
        <w:t>v</w:t>
      </w:r>
      <w:r w:rsidR="00F60B50" w:rsidRPr="007A1B47">
        <w:rPr>
          <w:rFonts w:ascii="Times New Roman" w:hAnsi="Times New Roman" w:cs="Times New Roman"/>
          <w:bCs/>
          <w:sz w:val="32"/>
          <w:szCs w:val="32"/>
        </w:rPr>
        <w:t xml:space="preserve">ereador </w:t>
      </w:r>
      <w:proofErr w:type="spellStart"/>
      <w:r w:rsidR="00E40E08" w:rsidRPr="007A1B47">
        <w:rPr>
          <w:rFonts w:ascii="Times New Roman" w:hAnsi="Times New Roman" w:cs="Times New Roman"/>
          <w:bCs/>
          <w:sz w:val="32"/>
          <w:szCs w:val="32"/>
        </w:rPr>
        <w:t>Ozanan</w:t>
      </w:r>
      <w:proofErr w:type="spellEnd"/>
      <w:r w:rsidR="00E40E08" w:rsidRPr="007A1B47">
        <w:rPr>
          <w:rFonts w:ascii="Times New Roman" w:hAnsi="Times New Roman" w:cs="Times New Roman"/>
          <w:bCs/>
          <w:sz w:val="32"/>
          <w:szCs w:val="32"/>
        </w:rPr>
        <w:t xml:space="preserve"> informou </w:t>
      </w:r>
      <w:r w:rsidR="00914ACC" w:rsidRPr="007A1B47">
        <w:rPr>
          <w:rFonts w:ascii="Times New Roman" w:hAnsi="Times New Roman" w:cs="Times New Roman"/>
          <w:bCs/>
          <w:sz w:val="32"/>
          <w:szCs w:val="32"/>
        </w:rPr>
        <w:t>a</w:t>
      </w:r>
      <w:r w:rsidR="00E40E08" w:rsidRPr="007A1B47">
        <w:rPr>
          <w:rFonts w:ascii="Times New Roman" w:hAnsi="Times New Roman" w:cs="Times New Roman"/>
          <w:bCs/>
          <w:sz w:val="32"/>
          <w:szCs w:val="32"/>
        </w:rPr>
        <w:t xml:space="preserve"> população que a </w:t>
      </w:r>
      <w:r w:rsidR="00914ACC" w:rsidRPr="007A1B47">
        <w:rPr>
          <w:rFonts w:ascii="Times New Roman" w:hAnsi="Times New Roman" w:cs="Times New Roman"/>
          <w:bCs/>
          <w:sz w:val="32"/>
          <w:szCs w:val="32"/>
        </w:rPr>
        <w:t>p</w:t>
      </w:r>
      <w:r w:rsidR="00E40E08" w:rsidRPr="007A1B47">
        <w:rPr>
          <w:rFonts w:ascii="Times New Roman" w:hAnsi="Times New Roman" w:cs="Times New Roman"/>
          <w:bCs/>
          <w:sz w:val="32"/>
          <w:szCs w:val="32"/>
        </w:rPr>
        <w:t xml:space="preserve">onte </w:t>
      </w:r>
      <w:r w:rsidR="002A49EB" w:rsidRPr="007A1B47">
        <w:rPr>
          <w:rFonts w:ascii="Times New Roman" w:hAnsi="Times New Roman" w:cs="Times New Roman"/>
          <w:bCs/>
          <w:sz w:val="32"/>
          <w:szCs w:val="32"/>
        </w:rPr>
        <w:t>d</w:t>
      </w:r>
      <w:r w:rsidR="00914ACC" w:rsidRPr="007A1B47">
        <w:rPr>
          <w:rFonts w:ascii="Times New Roman" w:hAnsi="Times New Roman" w:cs="Times New Roman"/>
          <w:bCs/>
          <w:sz w:val="32"/>
          <w:szCs w:val="32"/>
        </w:rPr>
        <w:t>a</w:t>
      </w:r>
      <w:r w:rsidR="002A49EB" w:rsidRPr="007A1B47">
        <w:rPr>
          <w:rFonts w:ascii="Times New Roman" w:hAnsi="Times New Roman" w:cs="Times New Roman"/>
          <w:bCs/>
          <w:sz w:val="32"/>
          <w:szCs w:val="32"/>
        </w:rPr>
        <w:t xml:space="preserve"> Serra </w:t>
      </w:r>
      <w:r w:rsidR="00914ACC" w:rsidRPr="007A1B47">
        <w:rPr>
          <w:rFonts w:ascii="Times New Roman" w:hAnsi="Times New Roman" w:cs="Times New Roman"/>
          <w:bCs/>
          <w:sz w:val="32"/>
          <w:szCs w:val="32"/>
        </w:rPr>
        <w:t>B</w:t>
      </w:r>
      <w:r w:rsidR="002A49EB" w:rsidRPr="007A1B47">
        <w:rPr>
          <w:rFonts w:ascii="Times New Roman" w:hAnsi="Times New Roman" w:cs="Times New Roman"/>
          <w:bCs/>
          <w:sz w:val="32"/>
          <w:szCs w:val="32"/>
        </w:rPr>
        <w:t>onita</w:t>
      </w:r>
      <w:r w:rsidR="00E40E08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914ACC" w:rsidRPr="007A1B47">
        <w:rPr>
          <w:rFonts w:ascii="Times New Roman" w:hAnsi="Times New Roman" w:cs="Times New Roman"/>
          <w:bCs/>
          <w:sz w:val="32"/>
          <w:szCs w:val="32"/>
        </w:rPr>
        <w:t>foi finalizada, e p</w:t>
      </w:r>
      <w:r w:rsidR="00E40E08" w:rsidRPr="007A1B47">
        <w:rPr>
          <w:rFonts w:ascii="Times New Roman" w:hAnsi="Times New Roman" w:cs="Times New Roman"/>
          <w:bCs/>
          <w:sz w:val="32"/>
          <w:szCs w:val="32"/>
        </w:rPr>
        <w:t>rovavelmen</w:t>
      </w:r>
      <w:r w:rsidR="007E74D2" w:rsidRPr="007A1B47">
        <w:rPr>
          <w:rFonts w:ascii="Times New Roman" w:hAnsi="Times New Roman" w:cs="Times New Roman"/>
          <w:bCs/>
          <w:sz w:val="32"/>
          <w:szCs w:val="32"/>
        </w:rPr>
        <w:t>te estará liberada para trá</w:t>
      </w:r>
      <w:r w:rsidR="00E40E08" w:rsidRPr="007A1B47">
        <w:rPr>
          <w:rFonts w:ascii="Times New Roman" w:hAnsi="Times New Roman" w:cs="Times New Roman"/>
          <w:bCs/>
          <w:sz w:val="32"/>
          <w:szCs w:val="32"/>
        </w:rPr>
        <w:t>fego no in</w:t>
      </w:r>
      <w:r w:rsidR="00914ACC" w:rsidRPr="007A1B47">
        <w:rPr>
          <w:rFonts w:ascii="Times New Roman" w:hAnsi="Times New Roman" w:cs="Times New Roman"/>
          <w:bCs/>
          <w:sz w:val="32"/>
          <w:szCs w:val="32"/>
        </w:rPr>
        <w:t>í</w:t>
      </w:r>
      <w:r w:rsidR="00E40E08" w:rsidRPr="007A1B47">
        <w:rPr>
          <w:rFonts w:ascii="Times New Roman" w:hAnsi="Times New Roman" w:cs="Times New Roman"/>
          <w:bCs/>
          <w:sz w:val="32"/>
          <w:szCs w:val="32"/>
        </w:rPr>
        <w:t>cio de setembro,</w:t>
      </w:r>
      <w:r w:rsidR="002A49EB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914ACC" w:rsidRPr="007A1B47">
        <w:rPr>
          <w:rFonts w:ascii="Times New Roman" w:hAnsi="Times New Roman" w:cs="Times New Roman"/>
          <w:bCs/>
          <w:sz w:val="32"/>
          <w:szCs w:val="32"/>
        </w:rPr>
        <w:t>e també</w:t>
      </w:r>
      <w:r w:rsidR="002A49EB" w:rsidRPr="007A1B47">
        <w:rPr>
          <w:rFonts w:ascii="Times New Roman" w:hAnsi="Times New Roman" w:cs="Times New Roman"/>
          <w:bCs/>
          <w:sz w:val="32"/>
          <w:szCs w:val="32"/>
        </w:rPr>
        <w:t>m</w:t>
      </w:r>
      <w:r w:rsidR="00914ACC" w:rsidRPr="007A1B47">
        <w:rPr>
          <w:rFonts w:ascii="Times New Roman" w:hAnsi="Times New Roman" w:cs="Times New Roman"/>
          <w:bCs/>
          <w:sz w:val="32"/>
          <w:szCs w:val="32"/>
        </w:rPr>
        <w:t>,</w:t>
      </w:r>
      <w:r w:rsidR="002A49EB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914ACC" w:rsidRPr="007A1B47">
        <w:rPr>
          <w:rFonts w:ascii="Times New Roman" w:hAnsi="Times New Roman" w:cs="Times New Roman"/>
          <w:bCs/>
          <w:sz w:val="32"/>
          <w:szCs w:val="32"/>
        </w:rPr>
        <w:t>p</w:t>
      </w:r>
      <w:r w:rsidR="002A49EB" w:rsidRPr="007A1B47">
        <w:rPr>
          <w:rFonts w:ascii="Times New Roman" w:hAnsi="Times New Roman" w:cs="Times New Roman"/>
          <w:bCs/>
          <w:sz w:val="32"/>
          <w:szCs w:val="32"/>
        </w:rPr>
        <w:t>onte do Rio São Domingos</w:t>
      </w:r>
      <w:r w:rsidR="00914ACC" w:rsidRPr="007A1B47">
        <w:rPr>
          <w:rFonts w:ascii="Times New Roman" w:hAnsi="Times New Roman" w:cs="Times New Roman"/>
          <w:bCs/>
          <w:sz w:val="32"/>
          <w:szCs w:val="32"/>
        </w:rPr>
        <w:t>,</w:t>
      </w:r>
      <w:r w:rsidR="002A49EB" w:rsidRPr="007A1B47">
        <w:rPr>
          <w:rFonts w:ascii="Times New Roman" w:hAnsi="Times New Roman" w:cs="Times New Roman"/>
          <w:bCs/>
          <w:sz w:val="32"/>
          <w:szCs w:val="32"/>
        </w:rPr>
        <w:t xml:space="preserve"> que dá acesso ao </w:t>
      </w:r>
      <w:proofErr w:type="spellStart"/>
      <w:r w:rsidR="002A49EB" w:rsidRPr="007A1B47">
        <w:rPr>
          <w:rFonts w:ascii="Times New Roman" w:hAnsi="Times New Roman" w:cs="Times New Roman"/>
          <w:bCs/>
          <w:sz w:val="32"/>
          <w:szCs w:val="32"/>
        </w:rPr>
        <w:t>Pirantiga</w:t>
      </w:r>
      <w:proofErr w:type="spellEnd"/>
      <w:r w:rsidR="00914ACC" w:rsidRPr="007A1B47">
        <w:rPr>
          <w:rFonts w:ascii="Times New Roman" w:hAnsi="Times New Roman" w:cs="Times New Roman"/>
          <w:bCs/>
          <w:sz w:val="32"/>
          <w:szCs w:val="32"/>
        </w:rPr>
        <w:t>. I</w:t>
      </w:r>
      <w:r w:rsidR="002A49EB" w:rsidRPr="007A1B47">
        <w:rPr>
          <w:rFonts w:ascii="Times New Roman" w:hAnsi="Times New Roman" w:cs="Times New Roman"/>
          <w:bCs/>
          <w:sz w:val="32"/>
          <w:szCs w:val="32"/>
        </w:rPr>
        <w:t xml:space="preserve">nformou também que a Sala Mineira em </w:t>
      </w:r>
      <w:r w:rsidR="00914ACC" w:rsidRPr="007A1B47">
        <w:rPr>
          <w:rFonts w:ascii="Times New Roman" w:hAnsi="Times New Roman" w:cs="Times New Roman"/>
          <w:bCs/>
          <w:sz w:val="32"/>
          <w:szCs w:val="32"/>
        </w:rPr>
        <w:t>p</w:t>
      </w:r>
      <w:r w:rsidR="002A49EB" w:rsidRPr="007A1B47">
        <w:rPr>
          <w:rFonts w:ascii="Times New Roman" w:hAnsi="Times New Roman" w:cs="Times New Roman"/>
          <w:bCs/>
          <w:sz w:val="32"/>
          <w:szCs w:val="32"/>
        </w:rPr>
        <w:t>arceri</w:t>
      </w:r>
      <w:r w:rsidR="008F7E06" w:rsidRPr="007A1B47">
        <w:rPr>
          <w:rFonts w:ascii="Times New Roman" w:hAnsi="Times New Roman" w:cs="Times New Roman"/>
          <w:bCs/>
          <w:sz w:val="32"/>
          <w:szCs w:val="32"/>
        </w:rPr>
        <w:t>a com o S</w:t>
      </w:r>
      <w:r w:rsidR="00914ACC" w:rsidRPr="007A1B47">
        <w:rPr>
          <w:rFonts w:ascii="Times New Roman" w:hAnsi="Times New Roman" w:cs="Times New Roman"/>
          <w:bCs/>
          <w:sz w:val="32"/>
          <w:szCs w:val="32"/>
        </w:rPr>
        <w:t xml:space="preserve">ebrae </w:t>
      </w:r>
      <w:r w:rsidR="002A49EB" w:rsidRPr="007A1B47">
        <w:rPr>
          <w:rFonts w:ascii="Times New Roman" w:hAnsi="Times New Roman" w:cs="Times New Roman"/>
          <w:bCs/>
          <w:sz w:val="32"/>
          <w:szCs w:val="32"/>
        </w:rPr>
        <w:t>estará pro</w:t>
      </w:r>
      <w:r w:rsidR="00914ACC" w:rsidRPr="007A1B47">
        <w:rPr>
          <w:rFonts w:ascii="Times New Roman" w:hAnsi="Times New Roman" w:cs="Times New Roman"/>
          <w:bCs/>
          <w:sz w:val="32"/>
          <w:szCs w:val="32"/>
        </w:rPr>
        <w:t>mo</w:t>
      </w:r>
      <w:r w:rsidR="002A49EB" w:rsidRPr="007A1B47">
        <w:rPr>
          <w:rFonts w:ascii="Times New Roman" w:hAnsi="Times New Roman" w:cs="Times New Roman"/>
          <w:bCs/>
          <w:sz w:val="32"/>
          <w:szCs w:val="32"/>
        </w:rPr>
        <w:t>vendo uma palestra com o tema Compras P</w:t>
      </w:r>
      <w:r w:rsidR="00914ACC" w:rsidRPr="007A1B47">
        <w:rPr>
          <w:rFonts w:ascii="Times New Roman" w:hAnsi="Times New Roman" w:cs="Times New Roman"/>
          <w:bCs/>
          <w:sz w:val="32"/>
          <w:szCs w:val="32"/>
        </w:rPr>
        <w:t>ú</w:t>
      </w:r>
      <w:r w:rsidR="002A49EB" w:rsidRPr="007A1B47">
        <w:rPr>
          <w:rFonts w:ascii="Times New Roman" w:hAnsi="Times New Roman" w:cs="Times New Roman"/>
          <w:bCs/>
          <w:sz w:val="32"/>
          <w:szCs w:val="32"/>
        </w:rPr>
        <w:t xml:space="preserve">blicas no dia 18/09/2024 as 19:00 horas no </w:t>
      </w:r>
      <w:r w:rsidR="00914ACC" w:rsidRPr="007A1B47">
        <w:rPr>
          <w:rFonts w:ascii="Times New Roman" w:hAnsi="Times New Roman" w:cs="Times New Roman"/>
          <w:bCs/>
          <w:sz w:val="32"/>
          <w:szCs w:val="32"/>
        </w:rPr>
        <w:t>a</w:t>
      </w:r>
      <w:r w:rsidR="002A49EB" w:rsidRPr="007A1B47">
        <w:rPr>
          <w:rFonts w:ascii="Times New Roman" w:hAnsi="Times New Roman" w:cs="Times New Roman"/>
          <w:bCs/>
          <w:sz w:val="32"/>
          <w:szCs w:val="32"/>
        </w:rPr>
        <w:t>uditório da Prefeitura</w:t>
      </w:r>
      <w:r w:rsidR="00914ACC" w:rsidRPr="007A1B47">
        <w:rPr>
          <w:rFonts w:ascii="Times New Roman" w:hAnsi="Times New Roman" w:cs="Times New Roman"/>
          <w:bCs/>
          <w:sz w:val="32"/>
          <w:szCs w:val="32"/>
        </w:rPr>
        <w:t xml:space="preserve"> e as inscrições serão </w:t>
      </w:r>
      <w:r w:rsidR="002A49EB" w:rsidRPr="007A1B47">
        <w:rPr>
          <w:rFonts w:ascii="Times New Roman" w:hAnsi="Times New Roman" w:cs="Times New Roman"/>
          <w:bCs/>
          <w:sz w:val="32"/>
          <w:szCs w:val="32"/>
        </w:rPr>
        <w:t>realizada</w:t>
      </w:r>
      <w:r w:rsidR="00914ACC" w:rsidRPr="007A1B47">
        <w:rPr>
          <w:rFonts w:ascii="Times New Roman" w:hAnsi="Times New Roman" w:cs="Times New Roman"/>
          <w:bCs/>
          <w:sz w:val="32"/>
          <w:szCs w:val="32"/>
        </w:rPr>
        <w:t>s</w:t>
      </w:r>
      <w:r w:rsidR="007A1B47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2A49EB" w:rsidRPr="007A1B47">
        <w:rPr>
          <w:rFonts w:ascii="Times New Roman" w:hAnsi="Times New Roman" w:cs="Times New Roman"/>
          <w:bCs/>
          <w:sz w:val="32"/>
          <w:szCs w:val="32"/>
        </w:rPr>
        <w:t xml:space="preserve">na sala Mineira ou via </w:t>
      </w:r>
      <w:proofErr w:type="spellStart"/>
      <w:r w:rsidR="002A49EB" w:rsidRPr="007A1B47">
        <w:rPr>
          <w:rFonts w:ascii="Times New Roman" w:hAnsi="Times New Roman" w:cs="Times New Roman"/>
          <w:bCs/>
          <w:sz w:val="32"/>
          <w:szCs w:val="32"/>
        </w:rPr>
        <w:t>what</w:t>
      </w:r>
      <w:r w:rsidR="007A1B47" w:rsidRPr="007A1B47">
        <w:rPr>
          <w:rFonts w:ascii="Times New Roman" w:hAnsi="Times New Roman" w:cs="Times New Roman"/>
          <w:bCs/>
          <w:sz w:val="32"/>
          <w:szCs w:val="32"/>
        </w:rPr>
        <w:t>s</w:t>
      </w:r>
      <w:r w:rsidR="002A49EB" w:rsidRPr="007A1B47">
        <w:rPr>
          <w:rFonts w:ascii="Times New Roman" w:hAnsi="Times New Roman" w:cs="Times New Roman"/>
          <w:bCs/>
          <w:sz w:val="32"/>
          <w:szCs w:val="32"/>
        </w:rPr>
        <w:t>app</w:t>
      </w:r>
      <w:proofErr w:type="spellEnd"/>
      <w:r w:rsidR="002A49EB" w:rsidRPr="007A1B47">
        <w:rPr>
          <w:rFonts w:ascii="Times New Roman" w:hAnsi="Times New Roman" w:cs="Times New Roman"/>
          <w:bCs/>
          <w:sz w:val="32"/>
          <w:szCs w:val="32"/>
        </w:rPr>
        <w:t xml:space="preserve">. </w:t>
      </w:r>
      <w:r w:rsidR="007A1B47" w:rsidRPr="007A1B47">
        <w:rPr>
          <w:rFonts w:ascii="Times New Roman" w:hAnsi="Times New Roman" w:cs="Times New Roman"/>
          <w:bCs/>
          <w:sz w:val="32"/>
          <w:szCs w:val="32"/>
        </w:rPr>
        <w:t>V</w:t>
      </w:r>
      <w:r w:rsidR="002A49EB" w:rsidRPr="007A1B47">
        <w:rPr>
          <w:rFonts w:ascii="Times New Roman" w:hAnsi="Times New Roman" w:cs="Times New Roman"/>
          <w:bCs/>
          <w:sz w:val="32"/>
          <w:szCs w:val="32"/>
        </w:rPr>
        <w:t>ereador G</w:t>
      </w:r>
      <w:proofErr w:type="spellStart"/>
      <w:r w:rsidR="002A49EB" w:rsidRPr="007A1B47">
        <w:rPr>
          <w:rFonts w:ascii="Times New Roman" w:hAnsi="Times New Roman" w:cs="Times New Roman"/>
          <w:bCs/>
          <w:sz w:val="32"/>
          <w:szCs w:val="32"/>
        </w:rPr>
        <w:t>eldo</w:t>
      </w:r>
      <w:proofErr w:type="spellEnd"/>
      <w:r w:rsidR="0024599A" w:rsidRPr="007A1B47">
        <w:rPr>
          <w:rFonts w:ascii="Times New Roman" w:hAnsi="Times New Roman" w:cs="Times New Roman"/>
          <w:bCs/>
          <w:sz w:val="32"/>
          <w:szCs w:val="32"/>
        </w:rPr>
        <w:t xml:space="preserve"> informou </w:t>
      </w:r>
      <w:r w:rsidR="007A1B47" w:rsidRPr="007A1B47">
        <w:rPr>
          <w:rFonts w:ascii="Times New Roman" w:hAnsi="Times New Roman" w:cs="Times New Roman"/>
          <w:bCs/>
          <w:sz w:val="32"/>
          <w:szCs w:val="32"/>
        </w:rPr>
        <w:t xml:space="preserve">a comunidade da </w:t>
      </w:r>
      <w:r w:rsidR="0024599A" w:rsidRPr="007A1B47">
        <w:rPr>
          <w:rFonts w:ascii="Times New Roman" w:hAnsi="Times New Roman" w:cs="Times New Roman"/>
          <w:bCs/>
          <w:sz w:val="32"/>
          <w:szCs w:val="32"/>
        </w:rPr>
        <w:t>Barriguda I</w:t>
      </w:r>
      <w:r w:rsidR="007A1B47" w:rsidRPr="007A1B47">
        <w:rPr>
          <w:rFonts w:ascii="Times New Roman" w:hAnsi="Times New Roman" w:cs="Times New Roman"/>
          <w:bCs/>
          <w:sz w:val="32"/>
          <w:szCs w:val="32"/>
        </w:rPr>
        <w:t xml:space="preserve"> que em breve o engenheiro estará realizando a análise do local para </w:t>
      </w:r>
      <w:r w:rsidR="000F0EEB" w:rsidRPr="007A1B47">
        <w:rPr>
          <w:rFonts w:ascii="Times New Roman" w:hAnsi="Times New Roman" w:cs="Times New Roman"/>
          <w:bCs/>
          <w:sz w:val="32"/>
          <w:szCs w:val="32"/>
        </w:rPr>
        <w:t>construção do PSF</w:t>
      </w:r>
      <w:r w:rsidR="00C13461" w:rsidRPr="007A1B47">
        <w:rPr>
          <w:rFonts w:ascii="Times New Roman" w:hAnsi="Times New Roman" w:cs="Times New Roman"/>
          <w:bCs/>
          <w:sz w:val="32"/>
          <w:szCs w:val="32"/>
        </w:rPr>
        <w:t>.</w:t>
      </w:r>
      <w:r w:rsidR="000F0EEB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7A1B47" w:rsidRPr="007A1B47">
        <w:rPr>
          <w:rFonts w:ascii="Times New Roman" w:hAnsi="Times New Roman" w:cs="Times New Roman"/>
          <w:bCs/>
          <w:sz w:val="32"/>
          <w:szCs w:val="32"/>
        </w:rPr>
        <w:t>V</w:t>
      </w:r>
      <w:r w:rsidR="000F0EEB" w:rsidRPr="007A1B47">
        <w:rPr>
          <w:rFonts w:ascii="Times New Roman" w:hAnsi="Times New Roman" w:cs="Times New Roman"/>
          <w:bCs/>
          <w:sz w:val="32"/>
          <w:szCs w:val="32"/>
        </w:rPr>
        <w:t>ereador Branquinho informou a popul</w:t>
      </w:r>
      <w:r w:rsidR="00FC39F6" w:rsidRPr="007A1B47">
        <w:rPr>
          <w:rFonts w:ascii="Times New Roman" w:hAnsi="Times New Roman" w:cs="Times New Roman"/>
          <w:bCs/>
          <w:sz w:val="32"/>
          <w:szCs w:val="32"/>
        </w:rPr>
        <w:t xml:space="preserve">ação do distrito do Passa </w:t>
      </w:r>
      <w:r w:rsidR="003015DE" w:rsidRPr="007A1B47">
        <w:rPr>
          <w:rFonts w:ascii="Times New Roman" w:hAnsi="Times New Roman" w:cs="Times New Roman"/>
          <w:bCs/>
          <w:sz w:val="32"/>
          <w:szCs w:val="32"/>
        </w:rPr>
        <w:t>Trê</w:t>
      </w:r>
      <w:r w:rsidR="000F0EEB" w:rsidRPr="007A1B47">
        <w:rPr>
          <w:rFonts w:ascii="Times New Roman" w:hAnsi="Times New Roman" w:cs="Times New Roman"/>
          <w:bCs/>
          <w:sz w:val="32"/>
          <w:szCs w:val="32"/>
        </w:rPr>
        <w:t xml:space="preserve">s que </w:t>
      </w:r>
      <w:r w:rsidR="007A1B47" w:rsidRPr="007A1B47">
        <w:rPr>
          <w:rFonts w:ascii="Times New Roman" w:hAnsi="Times New Roman" w:cs="Times New Roman"/>
          <w:bCs/>
          <w:sz w:val="32"/>
          <w:szCs w:val="32"/>
        </w:rPr>
        <w:t>o</w:t>
      </w:r>
      <w:r w:rsidR="000F0EEB" w:rsidRPr="007A1B47">
        <w:rPr>
          <w:rFonts w:ascii="Times New Roman" w:hAnsi="Times New Roman" w:cs="Times New Roman"/>
          <w:bCs/>
          <w:sz w:val="32"/>
          <w:szCs w:val="32"/>
        </w:rPr>
        <w:t xml:space="preserve"> processo licitatório </w:t>
      </w:r>
      <w:r w:rsidR="007A1B47" w:rsidRPr="007A1B47">
        <w:rPr>
          <w:rFonts w:ascii="Times New Roman" w:hAnsi="Times New Roman" w:cs="Times New Roman"/>
          <w:bCs/>
          <w:sz w:val="32"/>
          <w:szCs w:val="32"/>
        </w:rPr>
        <w:t>para</w:t>
      </w:r>
      <w:r w:rsidR="000F0EEB" w:rsidRPr="007A1B47">
        <w:rPr>
          <w:rFonts w:ascii="Times New Roman" w:hAnsi="Times New Roman" w:cs="Times New Roman"/>
          <w:bCs/>
          <w:sz w:val="32"/>
          <w:szCs w:val="32"/>
        </w:rPr>
        <w:t xml:space="preserve"> pavimentação asfáltica</w:t>
      </w:r>
      <w:r w:rsidR="007A1B47" w:rsidRPr="007A1B47">
        <w:rPr>
          <w:rFonts w:ascii="Times New Roman" w:hAnsi="Times New Roman" w:cs="Times New Roman"/>
          <w:bCs/>
          <w:sz w:val="32"/>
          <w:szCs w:val="32"/>
        </w:rPr>
        <w:t xml:space="preserve"> não recebeu nenhuma proposta</w:t>
      </w:r>
      <w:r w:rsidR="000F0EEB" w:rsidRPr="007A1B47">
        <w:rPr>
          <w:rFonts w:ascii="Times New Roman" w:hAnsi="Times New Roman" w:cs="Times New Roman"/>
          <w:bCs/>
          <w:sz w:val="32"/>
          <w:szCs w:val="32"/>
        </w:rPr>
        <w:t>.</w:t>
      </w:r>
      <w:r w:rsidR="00BF3EEE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7A1B47" w:rsidRPr="007A1B47">
        <w:rPr>
          <w:rFonts w:ascii="Times New Roman" w:hAnsi="Times New Roman" w:cs="Times New Roman"/>
          <w:bCs/>
          <w:sz w:val="32"/>
          <w:szCs w:val="32"/>
        </w:rPr>
        <w:t>V</w:t>
      </w:r>
      <w:r w:rsidR="00BF3EEE" w:rsidRPr="007A1B47">
        <w:rPr>
          <w:rFonts w:ascii="Times New Roman" w:hAnsi="Times New Roman" w:cs="Times New Roman"/>
          <w:bCs/>
          <w:sz w:val="32"/>
          <w:szCs w:val="32"/>
        </w:rPr>
        <w:t>ereadora Sibele</w:t>
      </w:r>
      <w:r w:rsidR="007A1B47" w:rsidRPr="007A1B47">
        <w:rPr>
          <w:rFonts w:ascii="Times New Roman" w:hAnsi="Times New Roman" w:cs="Times New Roman"/>
          <w:bCs/>
          <w:sz w:val="32"/>
          <w:szCs w:val="32"/>
        </w:rPr>
        <w:t xml:space="preserve"> falou da necessidade de </w:t>
      </w:r>
      <w:r w:rsidR="003015DE" w:rsidRPr="007A1B47">
        <w:rPr>
          <w:rFonts w:ascii="Times New Roman" w:hAnsi="Times New Roman" w:cs="Times New Roman"/>
          <w:bCs/>
          <w:sz w:val="32"/>
          <w:szCs w:val="32"/>
        </w:rPr>
        <w:t xml:space="preserve">cobertura da cozinha comunitária e </w:t>
      </w:r>
      <w:r w:rsidR="007A1B47" w:rsidRPr="007A1B47">
        <w:rPr>
          <w:rFonts w:ascii="Times New Roman" w:hAnsi="Times New Roman" w:cs="Times New Roman"/>
          <w:bCs/>
          <w:sz w:val="32"/>
          <w:szCs w:val="32"/>
        </w:rPr>
        <w:t xml:space="preserve">colocação de </w:t>
      </w:r>
      <w:r w:rsidR="007E74D2" w:rsidRPr="007A1B47">
        <w:rPr>
          <w:rFonts w:ascii="Times New Roman" w:hAnsi="Times New Roman" w:cs="Times New Roman"/>
          <w:bCs/>
          <w:sz w:val="32"/>
          <w:szCs w:val="32"/>
        </w:rPr>
        <w:t>cadeiras</w:t>
      </w:r>
      <w:r w:rsidR="003015DE" w:rsidRPr="007A1B47">
        <w:rPr>
          <w:rFonts w:ascii="Times New Roman" w:hAnsi="Times New Roman" w:cs="Times New Roman"/>
          <w:bCs/>
          <w:sz w:val="32"/>
          <w:szCs w:val="32"/>
        </w:rPr>
        <w:t xml:space="preserve"> para os usuários.</w:t>
      </w:r>
      <w:r w:rsidR="007A1B47" w:rsidRPr="007A1B47">
        <w:rPr>
          <w:rFonts w:ascii="Times New Roman" w:hAnsi="Times New Roman" w:cs="Times New Roman"/>
          <w:bCs/>
          <w:sz w:val="32"/>
          <w:szCs w:val="32"/>
        </w:rPr>
        <w:t xml:space="preserve"> V</w:t>
      </w:r>
      <w:r w:rsidR="00BD0D9F" w:rsidRPr="007A1B47">
        <w:rPr>
          <w:rFonts w:ascii="Times New Roman" w:hAnsi="Times New Roman" w:cs="Times New Roman"/>
          <w:bCs/>
          <w:sz w:val="32"/>
          <w:szCs w:val="32"/>
        </w:rPr>
        <w:t xml:space="preserve">ereador Flavio Galvão sugeriu enviar um convite para servidora </w:t>
      </w:r>
      <w:r w:rsidR="007A1B47" w:rsidRPr="007A1B47">
        <w:rPr>
          <w:rFonts w:ascii="Times New Roman" w:hAnsi="Times New Roman" w:cs="Times New Roman"/>
          <w:bCs/>
          <w:sz w:val="32"/>
          <w:szCs w:val="32"/>
        </w:rPr>
        <w:t xml:space="preserve">do município para </w:t>
      </w:r>
      <w:r w:rsidR="00BD0D9F" w:rsidRPr="007A1B47">
        <w:rPr>
          <w:rFonts w:ascii="Times New Roman" w:hAnsi="Times New Roman" w:cs="Times New Roman"/>
          <w:bCs/>
          <w:sz w:val="32"/>
          <w:szCs w:val="32"/>
        </w:rPr>
        <w:t>esclarec</w:t>
      </w:r>
      <w:r w:rsidR="007A1B47" w:rsidRPr="007A1B47">
        <w:rPr>
          <w:rFonts w:ascii="Times New Roman" w:hAnsi="Times New Roman" w:cs="Times New Roman"/>
          <w:bCs/>
          <w:sz w:val="32"/>
          <w:szCs w:val="32"/>
        </w:rPr>
        <w:t>imento</w:t>
      </w:r>
      <w:r w:rsidR="00BD0D9F" w:rsidRPr="007A1B47">
        <w:rPr>
          <w:rFonts w:ascii="Times New Roman" w:hAnsi="Times New Roman" w:cs="Times New Roman"/>
          <w:bCs/>
          <w:sz w:val="32"/>
          <w:szCs w:val="32"/>
        </w:rPr>
        <w:t xml:space="preserve"> sobre a divulgação de um vídeo fake disponibilizado nas rede</w:t>
      </w:r>
      <w:r w:rsidR="00BF446C" w:rsidRPr="007A1B47">
        <w:rPr>
          <w:rFonts w:ascii="Times New Roman" w:hAnsi="Times New Roman" w:cs="Times New Roman"/>
          <w:bCs/>
          <w:sz w:val="32"/>
          <w:szCs w:val="32"/>
        </w:rPr>
        <w:t>s</w:t>
      </w:r>
      <w:r w:rsidR="00BD0D9F" w:rsidRPr="007A1B47">
        <w:rPr>
          <w:rFonts w:ascii="Times New Roman" w:hAnsi="Times New Roman" w:cs="Times New Roman"/>
          <w:bCs/>
          <w:sz w:val="32"/>
          <w:szCs w:val="32"/>
        </w:rPr>
        <w:t xml:space="preserve"> sociais</w:t>
      </w:r>
      <w:r w:rsidR="007A1B47" w:rsidRPr="007A1B47">
        <w:rPr>
          <w:rFonts w:ascii="Times New Roman" w:hAnsi="Times New Roman" w:cs="Times New Roman"/>
          <w:bCs/>
          <w:sz w:val="32"/>
          <w:szCs w:val="32"/>
        </w:rPr>
        <w:t xml:space="preserve"> referente ao t</w:t>
      </w:r>
      <w:r w:rsidR="00BD0D9F" w:rsidRPr="007A1B47">
        <w:rPr>
          <w:rFonts w:ascii="Times New Roman" w:hAnsi="Times New Roman" w:cs="Times New Roman"/>
          <w:bCs/>
          <w:sz w:val="32"/>
          <w:szCs w:val="32"/>
        </w:rPr>
        <w:t>ransporte universitário.</w:t>
      </w:r>
      <w:r w:rsidR="007A1B47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9E157A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SEGUNDA PARTE:</w:t>
      </w:r>
      <w:r w:rsidR="00BF502D" w:rsidRPr="007A1B47">
        <w:rPr>
          <w:rFonts w:ascii="Times New Roman" w:hAnsi="Times New Roman" w:cs="Times New Roman"/>
          <w:sz w:val="32"/>
          <w:szCs w:val="32"/>
        </w:rPr>
        <w:t xml:space="preserve"> </w:t>
      </w:r>
      <w:r w:rsidR="00406F79" w:rsidRPr="007A1B47">
        <w:rPr>
          <w:rFonts w:ascii="Times New Roman" w:hAnsi="Times New Roman" w:cs="Times New Roman"/>
          <w:sz w:val="32"/>
          <w:szCs w:val="32"/>
        </w:rPr>
        <w:t xml:space="preserve">Segunda discussão e votação do Projeto de Lei Complementar n° 15/2024 - Dispõe sobre a criação da Brigada Municipal de Buritis/MG e dá outras providências. De autoria do Executivo Municipal. </w:t>
      </w:r>
      <w:r w:rsidR="00406F79" w:rsidRPr="007A1B47">
        <w:rPr>
          <w:rFonts w:ascii="Times New Roman" w:hAnsi="Times New Roman" w:cs="Times New Roman"/>
          <w:bCs/>
          <w:sz w:val="32"/>
          <w:szCs w:val="32"/>
        </w:rPr>
        <w:t xml:space="preserve">Aprovado por </w:t>
      </w:r>
      <w:r w:rsidR="00023D70" w:rsidRPr="007A1B47">
        <w:rPr>
          <w:rFonts w:ascii="Times New Roman" w:hAnsi="Times New Roman" w:cs="Times New Roman"/>
          <w:bCs/>
          <w:sz w:val="32"/>
          <w:szCs w:val="32"/>
        </w:rPr>
        <w:t>oito</w:t>
      </w:r>
      <w:r w:rsidR="00406F79" w:rsidRPr="007A1B47">
        <w:rPr>
          <w:rFonts w:ascii="Times New Roman" w:hAnsi="Times New Roman" w:cs="Times New Roman"/>
          <w:bCs/>
          <w:sz w:val="32"/>
          <w:szCs w:val="32"/>
        </w:rPr>
        <w:t xml:space="preserve"> votos favoráveis e nenhum contrário</w:t>
      </w:r>
      <w:r w:rsidR="00406F79" w:rsidRPr="007A1B47">
        <w:rPr>
          <w:rFonts w:ascii="Times New Roman" w:hAnsi="Times New Roman" w:cs="Times New Roman"/>
          <w:sz w:val="32"/>
          <w:szCs w:val="32"/>
        </w:rPr>
        <w:t>. Segunda discussão e votação do Projeto de Lei n° 47/2024 - Dispõe sobre ratificação do protocolo de intenções do Consórcio Intermunicipal dos Municípios do Noroeste de Minas - CINF - AMNOR e dá outras providências. De</w:t>
      </w:r>
      <w:r w:rsidR="0006010E" w:rsidRPr="007A1B47">
        <w:rPr>
          <w:rFonts w:ascii="Times New Roman" w:hAnsi="Times New Roman" w:cs="Times New Roman"/>
          <w:sz w:val="32"/>
          <w:szCs w:val="32"/>
        </w:rPr>
        <w:t xml:space="preserve"> autoria do Executivo Municipal</w:t>
      </w:r>
      <w:r w:rsidR="00ED6708" w:rsidRPr="007A1B47">
        <w:rPr>
          <w:rFonts w:ascii="Times New Roman" w:hAnsi="Times New Roman" w:cs="Times New Roman"/>
          <w:bCs/>
          <w:sz w:val="32"/>
          <w:szCs w:val="32"/>
        </w:rPr>
        <w:t>.</w:t>
      </w:r>
      <w:r w:rsidR="004E7D2E" w:rsidRPr="007A1B47">
        <w:rPr>
          <w:rFonts w:ascii="Times New Roman" w:hAnsi="Times New Roman" w:cs="Times New Roman"/>
          <w:bCs/>
          <w:sz w:val="32"/>
          <w:szCs w:val="32"/>
        </w:rPr>
        <w:t xml:space="preserve"> Aprovado por </w:t>
      </w:r>
      <w:r w:rsidR="00023D70" w:rsidRPr="007A1B47">
        <w:rPr>
          <w:rFonts w:ascii="Times New Roman" w:hAnsi="Times New Roman" w:cs="Times New Roman"/>
          <w:bCs/>
          <w:sz w:val="32"/>
          <w:szCs w:val="32"/>
        </w:rPr>
        <w:t>oito</w:t>
      </w:r>
      <w:r w:rsidR="004E7D2E" w:rsidRPr="007A1B47">
        <w:rPr>
          <w:rFonts w:ascii="Times New Roman" w:hAnsi="Times New Roman" w:cs="Times New Roman"/>
          <w:bCs/>
          <w:sz w:val="32"/>
          <w:szCs w:val="32"/>
        </w:rPr>
        <w:t xml:space="preserve"> votos favoráveis e nenhum contrário.</w:t>
      </w:r>
      <w:r w:rsidR="00E03BCA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FA6CA7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LÍDERES</w:t>
      </w:r>
      <w:r w:rsidR="00FA6CA7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:</w:t>
      </w:r>
      <w:r w:rsidR="003120BE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</w:t>
      </w:r>
      <w:r w:rsidR="00AE0FB4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O</w:t>
      </w:r>
      <w:r w:rsidR="00A07208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s vereadores d</w:t>
      </w:r>
      <w:r w:rsidR="00831695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ispensa</w:t>
      </w:r>
      <w:r w:rsidR="00A07208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ram o uso da palavra</w:t>
      </w:r>
      <w:r w:rsidR="00223E46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. </w:t>
      </w:r>
      <w:r w:rsidR="009E157A" w:rsidRPr="007A1B4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ORDEM DO DIA</w:t>
      </w:r>
      <w:r w:rsidR="009E157A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: Serão apreciadas as</w:t>
      </w:r>
      <w:r w:rsidR="004D2225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proposições aptas para votação. </w:t>
      </w:r>
      <w:r w:rsidR="009E157A" w:rsidRPr="007A1B47">
        <w:rPr>
          <w:rFonts w:ascii="Times New Roman" w:hAnsi="Times New Roman" w:cs="Times New Roman"/>
          <w:b/>
          <w:sz w:val="32"/>
          <w:szCs w:val="32"/>
        </w:rPr>
        <w:t>QUÓRUM DE ENCERRAMENTO:</w:t>
      </w:r>
      <w:r w:rsidR="00150DD8" w:rsidRPr="007A1B47">
        <w:rPr>
          <w:rFonts w:ascii="Times New Roman" w:hAnsi="Times New Roman" w:cs="Times New Roman"/>
          <w:sz w:val="32"/>
          <w:szCs w:val="32"/>
        </w:rPr>
        <w:t xml:space="preserve"> Constatada a presença de </w:t>
      </w:r>
      <w:r w:rsidR="00023D70" w:rsidRPr="007A1B47">
        <w:rPr>
          <w:rFonts w:ascii="Times New Roman" w:hAnsi="Times New Roman" w:cs="Times New Roman"/>
          <w:sz w:val="32"/>
          <w:szCs w:val="32"/>
        </w:rPr>
        <w:t>nove</w:t>
      </w:r>
      <w:r w:rsidR="009E157A" w:rsidRPr="007A1B47">
        <w:rPr>
          <w:rFonts w:ascii="Times New Roman" w:hAnsi="Times New Roman" w:cs="Times New Roman"/>
          <w:sz w:val="32"/>
          <w:szCs w:val="32"/>
        </w:rPr>
        <w:t xml:space="preserve"> vereadores, </w:t>
      </w:r>
      <w:r w:rsidR="0094032A" w:rsidRPr="007A1B47">
        <w:rPr>
          <w:rFonts w:ascii="Times New Roman" w:hAnsi="Times New Roman" w:cs="Times New Roman"/>
          <w:sz w:val="32"/>
          <w:szCs w:val="32"/>
        </w:rPr>
        <w:t>nada mais havendo, encerrou a reunião e para constar assino, eu Fagner dos Reis Mendes Pereira, Primeiro Secretário e Wendel Durães Presidente da Câmara</w:t>
      </w:r>
      <w:r w:rsidR="00BB1623" w:rsidRPr="007A1B47">
        <w:rPr>
          <w:rFonts w:ascii="Times New Roman" w:hAnsi="Times New Roman" w:cs="Times New Roman"/>
          <w:sz w:val="32"/>
          <w:szCs w:val="32"/>
        </w:rPr>
        <w:t xml:space="preserve">. Sala de Sessões </w:t>
      </w:r>
      <w:r w:rsidR="00023D70" w:rsidRPr="007A1B47">
        <w:rPr>
          <w:rFonts w:ascii="Times New Roman" w:hAnsi="Times New Roman" w:cs="Times New Roman"/>
          <w:sz w:val="32"/>
          <w:szCs w:val="32"/>
        </w:rPr>
        <w:t>02 de setembro</w:t>
      </w:r>
      <w:r w:rsidR="009E157A" w:rsidRPr="007A1B47">
        <w:rPr>
          <w:rFonts w:ascii="Times New Roman" w:hAnsi="Times New Roman" w:cs="Times New Roman"/>
          <w:sz w:val="32"/>
          <w:szCs w:val="32"/>
        </w:rPr>
        <w:t xml:space="preserve"> de 2024.</w:t>
      </w:r>
    </w:p>
    <w:sectPr w:rsidR="009B32B3" w:rsidRPr="007A1B47" w:rsidSect="00997FBB">
      <w:pgSz w:w="11906" w:h="16838"/>
      <w:pgMar w:top="426" w:right="1701" w:bottom="284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EC20467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FE335AE"/>
    <w:multiLevelType w:val="hybridMultilevel"/>
    <w:tmpl w:val="66CC159A"/>
    <w:lvl w:ilvl="0" w:tplc="46B8571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566800905">
    <w:abstractNumId w:val="1"/>
  </w:num>
  <w:num w:numId="2" w16cid:durableId="284317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32B3"/>
    <w:rsid w:val="00000C94"/>
    <w:rsid w:val="000031A8"/>
    <w:rsid w:val="000047BF"/>
    <w:rsid w:val="000047D5"/>
    <w:rsid w:val="00011AE6"/>
    <w:rsid w:val="00012962"/>
    <w:rsid w:val="000156B7"/>
    <w:rsid w:val="00016518"/>
    <w:rsid w:val="00017632"/>
    <w:rsid w:val="000224F0"/>
    <w:rsid w:val="00023321"/>
    <w:rsid w:val="00023D70"/>
    <w:rsid w:val="00043264"/>
    <w:rsid w:val="00050ED4"/>
    <w:rsid w:val="00055BA9"/>
    <w:rsid w:val="0006010E"/>
    <w:rsid w:val="0007418C"/>
    <w:rsid w:val="00076885"/>
    <w:rsid w:val="0008179B"/>
    <w:rsid w:val="000918F3"/>
    <w:rsid w:val="00092AEF"/>
    <w:rsid w:val="000A03CC"/>
    <w:rsid w:val="000A1DCC"/>
    <w:rsid w:val="000A2315"/>
    <w:rsid w:val="000A3127"/>
    <w:rsid w:val="000A7275"/>
    <w:rsid w:val="000B10D4"/>
    <w:rsid w:val="000B29EA"/>
    <w:rsid w:val="000B3711"/>
    <w:rsid w:val="000B3E83"/>
    <w:rsid w:val="000B6418"/>
    <w:rsid w:val="000C0999"/>
    <w:rsid w:val="000C0D06"/>
    <w:rsid w:val="000C24C9"/>
    <w:rsid w:val="000C437D"/>
    <w:rsid w:val="000C6AC0"/>
    <w:rsid w:val="000C7A59"/>
    <w:rsid w:val="000D0BF9"/>
    <w:rsid w:val="000E365A"/>
    <w:rsid w:val="000E744B"/>
    <w:rsid w:val="000F0EEB"/>
    <w:rsid w:val="000F3589"/>
    <w:rsid w:val="00110A82"/>
    <w:rsid w:val="00110AEA"/>
    <w:rsid w:val="00115379"/>
    <w:rsid w:val="00117794"/>
    <w:rsid w:val="00123D27"/>
    <w:rsid w:val="00124B69"/>
    <w:rsid w:val="00124CCB"/>
    <w:rsid w:val="0012579E"/>
    <w:rsid w:val="00127F26"/>
    <w:rsid w:val="00142A53"/>
    <w:rsid w:val="00150DD8"/>
    <w:rsid w:val="001511BC"/>
    <w:rsid w:val="00157751"/>
    <w:rsid w:val="00161185"/>
    <w:rsid w:val="001632B6"/>
    <w:rsid w:val="00163437"/>
    <w:rsid w:val="00170724"/>
    <w:rsid w:val="00170932"/>
    <w:rsid w:val="00172804"/>
    <w:rsid w:val="0017314F"/>
    <w:rsid w:val="00183B14"/>
    <w:rsid w:val="001841AF"/>
    <w:rsid w:val="00186584"/>
    <w:rsid w:val="001946CE"/>
    <w:rsid w:val="001948CF"/>
    <w:rsid w:val="00194DD5"/>
    <w:rsid w:val="001A1563"/>
    <w:rsid w:val="001A61BD"/>
    <w:rsid w:val="001B1879"/>
    <w:rsid w:val="001B1ADB"/>
    <w:rsid w:val="001B1D9C"/>
    <w:rsid w:val="001B212C"/>
    <w:rsid w:val="001C35EE"/>
    <w:rsid w:val="001C69A9"/>
    <w:rsid w:val="001D2996"/>
    <w:rsid w:val="001D5977"/>
    <w:rsid w:val="001D5D15"/>
    <w:rsid w:val="001D62F0"/>
    <w:rsid w:val="001D7223"/>
    <w:rsid w:val="001E0C97"/>
    <w:rsid w:val="001F1A84"/>
    <w:rsid w:val="001F28F1"/>
    <w:rsid w:val="001F2DAD"/>
    <w:rsid w:val="001F67F9"/>
    <w:rsid w:val="0020522F"/>
    <w:rsid w:val="00210B39"/>
    <w:rsid w:val="00215A91"/>
    <w:rsid w:val="00216C51"/>
    <w:rsid w:val="00223E46"/>
    <w:rsid w:val="002244EC"/>
    <w:rsid w:val="00227E72"/>
    <w:rsid w:val="002322DE"/>
    <w:rsid w:val="00233498"/>
    <w:rsid w:val="00235CF9"/>
    <w:rsid w:val="00236289"/>
    <w:rsid w:val="00240AE0"/>
    <w:rsid w:val="00241477"/>
    <w:rsid w:val="00241910"/>
    <w:rsid w:val="0024490A"/>
    <w:rsid w:val="002449DF"/>
    <w:rsid w:val="0024513B"/>
    <w:rsid w:val="0024599A"/>
    <w:rsid w:val="00245F83"/>
    <w:rsid w:val="002523B4"/>
    <w:rsid w:val="0025248C"/>
    <w:rsid w:val="0026060C"/>
    <w:rsid w:val="00273E95"/>
    <w:rsid w:val="00287889"/>
    <w:rsid w:val="00290A88"/>
    <w:rsid w:val="0029132E"/>
    <w:rsid w:val="0029171F"/>
    <w:rsid w:val="00293FF3"/>
    <w:rsid w:val="00297B2B"/>
    <w:rsid w:val="002A10AA"/>
    <w:rsid w:val="002A3B69"/>
    <w:rsid w:val="002A49EB"/>
    <w:rsid w:val="002A6B41"/>
    <w:rsid w:val="002B605E"/>
    <w:rsid w:val="002B6EDE"/>
    <w:rsid w:val="002C1C5F"/>
    <w:rsid w:val="002D10E6"/>
    <w:rsid w:val="002D6CF1"/>
    <w:rsid w:val="002F38A1"/>
    <w:rsid w:val="002F4ABE"/>
    <w:rsid w:val="002F7EE2"/>
    <w:rsid w:val="00300809"/>
    <w:rsid w:val="003015DE"/>
    <w:rsid w:val="00303BF3"/>
    <w:rsid w:val="00304F50"/>
    <w:rsid w:val="003120BE"/>
    <w:rsid w:val="00314190"/>
    <w:rsid w:val="0031654E"/>
    <w:rsid w:val="0031746C"/>
    <w:rsid w:val="00324B6E"/>
    <w:rsid w:val="00327CBF"/>
    <w:rsid w:val="00334345"/>
    <w:rsid w:val="003367B3"/>
    <w:rsid w:val="00336AD6"/>
    <w:rsid w:val="00337381"/>
    <w:rsid w:val="00345651"/>
    <w:rsid w:val="0034586A"/>
    <w:rsid w:val="00345D52"/>
    <w:rsid w:val="003473F9"/>
    <w:rsid w:val="00354EDC"/>
    <w:rsid w:val="00356D36"/>
    <w:rsid w:val="003620D6"/>
    <w:rsid w:val="003631DE"/>
    <w:rsid w:val="00363718"/>
    <w:rsid w:val="00364F12"/>
    <w:rsid w:val="003653F4"/>
    <w:rsid w:val="0036696B"/>
    <w:rsid w:val="00366A34"/>
    <w:rsid w:val="00372511"/>
    <w:rsid w:val="003823F8"/>
    <w:rsid w:val="00382E0B"/>
    <w:rsid w:val="003833EF"/>
    <w:rsid w:val="003852BF"/>
    <w:rsid w:val="00391B3A"/>
    <w:rsid w:val="00394112"/>
    <w:rsid w:val="003958C5"/>
    <w:rsid w:val="003A2A02"/>
    <w:rsid w:val="003A6C62"/>
    <w:rsid w:val="003B23BF"/>
    <w:rsid w:val="003B55EE"/>
    <w:rsid w:val="003C0908"/>
    <w:rsid w:val="003C0D42"/>
    <w:rsid w:val="003C4A9B"/>
    <w:rsid w:val="003C74B5"/>
    <w:rsid w:val="003D37E3"/>
    <w:rsid w:val="003E0499"/>
    <w:rsid w:val="003F1471"/>
    <w:rsid w:val="003F3AE5"/>
    <w:rsid w:val="003F7101"/>
    <w:rsid w:val="00400180"/>
    <w:rsid w:val="00406F79"/>
    <w:rsid w:val="00407914"/>
    <w:rsid w:val="00411073"/>
    <w:rsid w:val="0041174C"/>
    <w:rsid w:val="004118E6"/>
    <w:rsid w:val="004234F4"/>
    <w:rsid w:val="00432A08"/>
    <w:rsid w:val="00436C58"/>
    <w:rsid w:val="004405A2"/>
    <w:rsid w:val="004431AB"/>
    <w:rsid w:val="004502D2"/>
    <w:rsid w:val="00451402"/>
    <w:rsid w:val="00465BEB"/>
    <w:rsid w:val="004667E9"/>
    <w:rsid w:val="00474217"/>
    <w:rsid w:val="0048217E"/>
    <w:rsid w:val="004868E2"/>
    <w:rsid w:val="00487773"/>
    <w:rsid w:val="00490870"/>
    <w:rsid w:val="004A27B3"/>
    <w:rsid w:val="004A4E3A"/>
    <w:rsid w:val="004A7167"/>
    <w:rsid w:val="004B796C"/>
    <w:rsid w:val="004C33F1"/>
    <w:rsid w:val="004D2225"/>
    <w:rsid w:val="004D2C95"/>
    <w:rsid w:val="004D60EC"/>
    <w:rsid w:val="004E74DA"/>
    <w:rsid w:val="004E7D2E"/>
    <w:rsid w:val="004F53B6"/>
    <w:rsid w:val="004F5D36"/>
    <w:rsid w:val="00507577"/>
    <w:rsid w:val="00520D48"/>
    <w:rsid w:val="00524204"/>
    <w:rsid w:val="00526459"/>
    <w:rsid w:val="0053059D"/>
    <w:rsid w:val="00535E18"/>
    <w:rsid w:val="0055036B"/>
    <w:rsid w:val="00551D32"/>
    <w:rsid w:val="0055308A"/>
    <w:rsid w:val="0056216D"/>
    <w:rsid w:val="00562249"/>
    <w:rsid w:val="00562C8A"/>
    <w:rsid w:val="00563468"/>
    <w:rsid w:val="0057122B"/>
    <w:rsid w:val="005754E3"/>
    <w:rsid w:val="00575F3D"/>
    <w:rsid w:val="00576952"/>
    <w:rsid w:val="00583F63"/>
    <w:rsid w:val="00587275"/>
    <w:rsid w:val="00587278"/>
    <w:rsid w:val="00587CA5"/>
    <w:rsid w:val="00590EDB"/>
    <w:rsid w:val="00593D88"/>
    <w:rsid w:val="00594CC9"/>
    <w:rsid w:val="005A075C"/>
    <w:rsid w:val="005A0E48"/>
    <w:rsid w:val="005A21F7"/>
    <w:rsid w:val="005A367A"/>
    <w:rsid w:val="005A51DA"/>
    <w:rsid w:val="005A73A2"/>
    <w:rsid w:val="005B04B6"/>
    <w:rsid w:val="005B23D9"/>
    <w:rsid w:val="005B3FDC"/>
    <w:rsid w:val="005B4823"/>
    <w:rsid w:val="005B727C"/>
    <w:rsid w:val="005B732B"/>
    <w:rsid w:val="005C523D"/>
    <w:rsid w:val="005C630F"/>
    <w:rsid w:val="005C7B34"/>
    <w:rsid w:val="005D3BFD"/>
    <w:rsid w:val="005D57AF"/>
    <w:rsid w:val="005D587F"/>
    <w:rsid w:val="005D637F"/>
    <w:rsid w:val="005D6D1B"/>
    <w:rsid w:val="005E2AA0"/>
    <w:rsid w:val="005E5A9D"/>
    <w:rsid w:val="005E6913"/>
    <w:rsid w:val="005E76FB"/>
    <w:rsid w:val="005F4124"/>
    <w:rsid w:val="006036C1"/>
    <w:rsid w:val="00603E2F"/>
    <w:rsid w:val="00604E46"/>
    <w:rsid w:val="00607938"/>
    <w:rsid w:val="00613911"/>
    <w:rsid w:val="00614F32"/>
    <w:rsid w:val="006169CB"/>
    <w:rsid w:val="00621287"/>
    <w:rsid w:val="00621EB1"/>
    <w:rsid w:val="00622A10"/>
    <w:rsid w:val="00626B07"/>
    <w:rsid w:val="006544F8"/>
    <w:rsid w:val="00657A1C"/>
    <w:rsid w:val="00664E03"/>
    <w:rsid w:val="0067138D"/>
    <w:rsid w:val="006723A1"/>
    <w:rsid w:val="00674A12"/>
    <w:rsid w:val="00684135"/>
    <w:rsid w:val="006852A6"/>
    <w:rsid w:val="00685526"/>
    <w:rsid w:val="00687E5C"/>
    <w:rsid w:val="00694388"/>
    <w:rsid w:val="00694397"/>
    <w:rsid w:val="006946B2"/>
    <w:rsid w:val="006957AB"/>
    <w:rsid w:val="006976AB"/>
    <w:rsid w:val="006A48E9"/>
    <w:rsid w:val="006B6DE2"/>
    <w:rsid w:val="006C1AC6"/>
    <w:rsid w:val="006C24FB"/>
    <w:rsid w:val="006C50D7"/>
    <w:rsid w:val="006D4FA0"/>
    <w:rsid w:val="006D5731"/>
    <w:rsid w:val="006E27EA"/>
    <w:rsid w:val="006E5703"/>
    <w:rsid w:val="006F286A"/>
    <w:rsid w:val="006F506D"/>
    <w:rsid w:val="006F5FB2"/>
    <w:rsid w:val="007005BF"/>
    <w:rsid w:val="00700A18"/>
    <w:rsid w:val="007057CB"/>
    <w:rsid w:val="00710AA0"/>
    <w:rsid w:val="00713B61"/>
    <w:rsid w:val="007179BD"/>
    <w:rsid w:val="00725365"/>
    <w:rsid w:val="007265F2"/>
    <w:rsid w:val="00727687"/>
    <w:rsid w:val="00727B83"/>
    <w:rsid w:val="00730D00"/>
    <w:rsid w:val="00744912"/>
    <w:rsid w:val="00744B2B"/>
    <w:rsid w:val="00744E2A"/>
    <w:rsid w:val="007452B8"/>
    <w:rsid w:val="00746D83"/>
    <w:rsid w:val="0074742F"/>
    <w:rsid w:val="0074774D"/>
    <w:rsid w:val="007517D3"/>
    <w:rsid w:val="0075586D"/>
    <w:rsid w:val="0075614B"/>
    <w:rsid w:val="00756312"/>
    <w:rsid w:val="00763EFB"/>
    <w:rsid w:val="00764DC7"/>
    <w:rsid w:val="00765C71"/>
    <w:rsid w:val="00770165"/>
    <w:rsid w:val="0078088B"/>
    <w:rsid w:val="00790A56"/>
    <w:rsid w:val="00795C32"/>
    <w:rsid w:val="007A181A"/>
    <w:rsid w:val="007A1B47"/>
    <w:rsid w:val="007B395A"/>
    <w:rsid w:val="007B55D7"/>
    <w:rsid w:val="007B55DC"/>
    <w:rsid w:val="007B7152"/>
    <w:rsid w:val="007C05C4"/>
    <w:rsid w:val="007C0898"/>
    <w:rsid w:val="007C51C5"/>
    <w:rsid w:val="007D3892"/>
    <w:rsid w:val="007D485B"/>
    <w:rsid w:val="007E018E"/>
    <w:rsid w:val="007E5EEF"/>
    <w:rsid w:val="007E7461"/>
    <w:rsid w:val="007E74D2"/>
    <w:rsid w:val="007E7B48"/>
    <w:rsid w:val="007F1F98"/>
    <w:rsid w:val="007F22AF"/>
    <w:rsid w:val="007F47CD"/>
    <w:rsid w:val="007F64B2"/>
    <w:rsid w:val="0080119B"/>
    <w:rsid w:val="008107CB"/>
    <w:rsid w:val="00813A7B"/>
    <w:rsid w:val="00815EBE"/>
    <w:rsid w:val="00822201"/>
    <w:rsid w:val="00822841"/>
    <w:rsid w:val="00824F25"/>
    <w:rsid w:val="00827208"/>
    <w:rsid w:val="00831695"/>
    <w:rsid w:val="00831A48"/>
    <w:rsid w:val="00832BB6"/>
    <w:rsid w:val="008356C3"/>
    <w:rsid w:val="008417DD"/>
    <w:rsid w:val="008453CB"/>
    <w:rsid w:val="008538AF"/>
    <w:rsid w:val="00856225"/>
    <w:rsid w:val="00864EB7"/>
    <w:rsid w:val="00865691"/>
    <w:rsid w:val="0086760D"/>
    <w:rsid w:val="0087528E"/>
    <w:rsid w:val="00875E84"/>
    <w:rsid w:val="00881977"/>
    <w:rsid w:val="0089123B"/>
    <w:rsid w:val="00894894"/>
    <w:rsid w:val="008A1285"/>
    <w:rsid w:val="008B0978"/>
    <w:rsid w:val="008B1A88"/>
    <w:rsid w:val="008B3B31"/>
    <w:rsid w:val="008B42D2"/>
    <w:rsid w:val="008C084F"/>
    <w:rsid w:val="008C1F3B"/>
    <w:rsid w:val="008C46B8"/>
    <w:rsid w:val="008D43DA"/>
    <w:rsid w:val="008D79BD"/>
    <w:rsid w:val="008E0047"/>
    <w:rsid w:val="008E0FF8"/>
    <w:rsid w:val="008E3C01"/>
    <w:rsid w:val="008E5400"/>
    <w:rsid w:val="008E69D5"/>
    <w:rsid w:val="008F10DB"/>
    <w:rsid w:val="008F6155"/>
    <w:rsid w:val="008F7E06"/>
    <w:rsid w:val="00900A12"/>
    <w:rsid w:val="009025DA"/>
    <w:rsid w:val="00912ABF"/>
    <w:rsid w:val="00914ACC"/>
    <w:rsid w:val="00915D9E"/>
    <w:rsid w:val="00917559"/>
    <w:rsid w:val="009204E5"/>
    <w:rsid w:val="00925AE1"/>
    <w:rsid w:val="00931B21"/>
    <w:rsid w:val="00934D99"/>
    <w:rsid w:val="009350AF"/>
    <w:rsid w:val="00935A2C"/>
    <w:rsid w:val="00936C8F"/>
    <w:rsid w:val="00940003"/>
    <w:rsid w:val="0094032A"/>
    <w:rsid w:val="00943CBD"/>
    <w:rsid w:val="00944F67"/>
    <w:rsid w:val="00960263"/>
    <w:rsid w:val="009620CE"/>
    <w:rsid w:val="00967D18"/>
    <w:rsid w:val="009701CD"/>
    <w:rsid w:val="009745D5"/>
    <w:rsid w:val="00977D55"/>
    <w:rsid w:val="00987E9A"/>
    <w:rsid w:val="00991C3C"/>
    <w:rsid w:val="00993B1D"/>
    <w:rsid w:val="00993BBF"/>
    <w:rsid w:val="00997FBB"/>
    <w:rsid w:val="009A553F"/>
    <w:rsid w:val="009A55C5"/>
    <w:rsid w:val="009A77C8"/>
    <w:rsid w:val="009B32B3"/>
    <w:rsid w:val="009B74B3"/>
    <w:rsid w:val="009C0FA4"/>
    <w:rsid w:val="009C5217"/>
    <w:rsid w:val="009C6E18"/>
    <w:rsid w:val="009D302F"/>
    <w:rsid w:val="009D4151"/>
    <w:rsid w:val="009D4EB4"/>
    <w:rsid w:val="009E157A"/>
    <w:rsid w:val="009E3B31"/>
    <w:rsid w:val="009E7B84"/>
    <w:rsid w:val="00A01F1F"/>
    <w:rsid w:val="00A04FD1"/>
    <w:rsid w:val="00A05541"/>
    <w:rsid w:val="00A07208"/>
    <w:rsid w:val="00A107D1"/>
    <w:rsid w:val="00A11F5E"/>
    <w:rsid w:val="00A21564"/>
    <w:rsid w:val="00A259AA"/>
    <w:rsid w:val="00A34D92"/>
    <w:rsid w:val="00A35591"/>
    <w:rsid w:val="00A410D7"/>
    <w:rsid w:val="00A42E06"/>
    <w:rsid w:val="00A436A6"/>
    <w:rsid w:val="00A443B5"/>
    <w:rsid w:val="00A46239"/>
    <w:rsid w:val="00A470A2"/>
    <w:rsid w:val="00A4780F"/>
    <w:rsid w:val="00A47A89"/>
    <w:rsid w:val="00A520A3"/>
    <w:rsid w:val="00A549CC"/>
    <w:rsid w:val="00A54E8E"/>
    <w:rsid w:val="00A54EB4"/>
    <w:rsid w:val="00A55EA7"/>
    <w:rsid w:val="00A605D8"/>
    <w:rsid w:val="00A62046"/>
    <w:rsid w:val="00A66844"/>
    <w:rsid w:val="00A750CA"/>
    <w:rsid w:val="00A81B6D"/>
    <w:rsid w:val="00A913E8"/>
    <w:rsid w:val="00A96491"/>
    <w:rsid w:val="00A96E17"/>
    <w:rsid w:val="00AA3071"/>
    <w:rsid w:val="00AB02F1"/>
    <w:rsid w:val="00AC0236"/>
    <w:rsid w:val="00AC73F4"/>
    <w:rsid w:val="00AC7D56"/>
    <w:rsid w:val="00AD0C46"/>
    <w:rsid w:val="00AD43F1"/>
    <w:rsid w:val="00AD4EDA"/>
    <w:rsid w:val="00AD73AF"/>
    <w:rsid w:val="00AE0FB4"/>
    <w:rsid w:val="00AE1A74"/>
    <w:rsid w:val="00AE4FD0"/>
    <w:rsid w:val="00B00290"/>
    <w:rsid w:val="00B00A0A"/>
    <w:rsid w:val="00B05177"/>
    <w:rsid w:val="00B14EBB"/>
    <w:rsid w:val="00B162F1"/>
    <w:rsid w:val="00B1769E"/>
    <w:rsid w:val="00B27BF5"/>
    <w:rsid w:val="00B37B80"/>
    <w:rsid w:val="00B41B27"/>
    <w:rsid w:val="00B4764E"/>
    <w:rsid w:val="00B61CD6"/>
    <w:rsid w:val="00B631F9"/>
    <w:rsid w:val="00B67238"/>
    <w:rsid w:val="00B6782C"/>
    <w:rsid w:val="00B72203"/>
    <w:rsid w:val="00B72EAD"/>
    <w:rsid w:val="00B860D3"/>
    <w:rsid w:val="00B8747B"/>
    <w:rsid w:val="00B92A8E"/>
    <w:rsid w:val="00B93D56"/>
    <w:rsid w:val="00B96C62"/>
    <w:rsid w:val="00BA039E"/>
    <w:rsid w:val="00BA3405"/>
    <w:rsid w:val="00BA46E9"/>
    <w:rsid w:val="00BB1623"/>
    <w:rsid w:val="00BB4E30"/>
    <w:rsid w:val="00BC5C14"/>
    <w:rsid w:val="00BC75C8"/>
    <w:rsid w:val="00BD0D9F"/>
    <w:rsid w:val="00BD11CA"/>
    <w:rsid w:val="00BD1AE3"/>
    <w:rsid w:val="00BE59B2"/>
    <w:rsid w:val="00BE610B"/>
    <w:rsid w:val="00BE7F9E"/>
    <w:rsid w:val="00BF085D"/>
    <w:rsid w:val="00BF317E"/>
    <w:rsid w:val="00BF3EEE"/>
    <w:rsid w:val="00BF446C"/>
    <w:rsid w:val="00BF4CB9"/>
    <w:rsid w:val="00BF502D"/>
    <w:rsid w:val="00BF6E56"/>
    <w:rsid w:val="00BF7756"/>
    <w:rsid w:val="00C05070"/>
    <w:rsid w:val="00C10533"/>
    <w:rsid w:val="00C13461"/>
    <w:rsid w:val="00C15562"/>
    <w:rsid w:val="00C2706C"/>
    <w:rsid w:val="00C47B87"/>
    <w:rsid w:val="00C50F6E"/>
    <w:rsid w:val="00C5172F"/>
    <w:rsid w:val="00C54D96"/>
    <w:rsid w:val="00C55FB6"/>
    <w:rsid w:val="00C61D35"/>
    <w:rsid w:val="00C6250E"/>
    <w:rsid w:val="00C665F4"/>
    <w:rsid w:val="00C914A4"/>
    <w:rsid w:val="00C93601"/>
    <w:rsid w:val="00C97ACB"/>
    <w:rsid w:val="00CA4F5F"/>
    <w:rsid w:val="00CB3E4B"/>
    <w:rsid w:val="00CB62DF"/>
    <w:rsid w:val="00CC28CF"/>
    <w:rsid w:val="00CC4D89"/>
    <w:rsid w:val="00CD34DE"/>
    <w:rsid w:val="00CD4820"/>
    <w:rsid w:val="00CD505A"/>
    <w:rsid w:val="00CE1D10"/>
    <w:rsid w:val="00CE2015"/>
    <w:rsid w:val="00CE3255"/>
    <w:rsid w:val="00CE4EE0"/>
    <w:rsid w:val="00CE6AD9"/>
    <w:rsid w:val="00CE74CA"/>
    <w:rsid w:val="00CE7985"/>
    <w:rsid w:val="00CE7A20"/>
    <w:rsid w:val="00CF4A4B"/>
    <w:rsid w:val="00D10E72"/>
    <w:rsid w:val="00D10F35"/>
    <w:rsid w:val="00D152F2"/>
    <w:rsid w:val="00D175FE"/>
    <w:rsid w:val="00D241FF"/>
    <w:rsid w:val="00D30E7C"/>
    <w:rsid w:val="00D30F21"/>
    <w:rsid w:val="00D33B74"/>
    <w:rsid w:val="00D3492A"/>
    <w:rsid w:val="00D35B42"/>
    <w:rsid w:val="00D40DCC"/>
    <w:rsid w:val="00D419CE"/>
    <w:rsid w:val="00D4529A"/>
    <w:rsid w:val="00D4725D"/>
    <w:rsid w:val="00D614F1"/>
    <w:rsid w:val="00D61A32"/>
    <w:rsid w:val="00D62A81"/>
    <w:rsid w:val="00D66DB2"/>
    <w:rsid w:val="00D749AD"/>
    <w:rsid w:val="00D75871"/>
    <w:rsid w:val="00D7622B"/>
    <w:rsid w:val="00D7632B"/>
    <w:rsid w:val="00D76380"/>
    <w:rsid w:val="00D774BF"/>
    <w:rsid w:val="00D84106"/>
    <w:rsid w:val="00D84E57"/>
    <w:rsid w:val="00D84F7A"/>
    <w:rsid w:val="00D92481"/>
    <w:rsid w:val="00D9249F"/>
    <w:rsid w:val="00D93753"/>
    <w:rsid w:val="00DA0C0C"/>
    <w:rsid w:val="00DA14DE"/>
    <w:rsid w:val="00DA21AF"/>
    <w:rsid w:val="00DA621D"/>
    <w:rsid w:val="00DA6B51"/>
    <w:rsid w:val="00DB71A0"/>
    <w:rsid w:val="00DC2E87"/>
    <w:rsid w:val="00DD0B19"/>
    <w:rsid w:val="00DD1D84"/>
    <w:rsid w:val="00DD5842"/>
    <w:rsid w:val="00DE3E46"/>
    <w:rsid w:val="00DE4FD4"/>
    <w:rsid w:val="00DF08E5"/>
    <w:rsid w:val="00DF58D5"/>
    <w:rsid w:val="00DF67F3"/>
    <w:rsid w:val="00E0017A"/>
    <w:rsid w:val="00E03BCA"/>
    <w:rsid w:val="00E04121"/>
    <w:rsid w:val="00E04946"/>
    <w:rsid w:val="00E0585D"/>
    <w:rsid w:val="00E05E19"/>
    <w:rsid w:val="00E100FA"/>
    <w:rsid w:val="00E15AA8"/>
    <w:rsid w:val="00E259D1"/>
    <w:rsid w:val="00E343FD"/>
    <w:rsid w:val="00E40E08"/>
    <w:rsid w:val="00E42C57"/>
    <w:rsid w:val="00E505DF"/>
    <w:rsid w:val="00E526A9"/>
    <w:rsid w:val="00E527E5"/>
    <w:rsid w:val="00E54E6F"/>
    <w:rsid w:val="00E574C4"/>
    <w:rsid w:val="00E609B3"/>
    <w:rsid w:val="00E67131"/>
    <w:rsid w:val="00E70DDC"/>
    <w:rsid w:val="00E74589"/>
    <w:rsid w:val="00E810E8"/>
    <w:rsid w:val="00E92A2C"/>
    <w:rsid w:val="00E941BD"/>
    <w:rsid w:val="00E96661"/>
    <w:rsid w:val="00E9770E"/>
    <w:rsid w:val="00EA2EDF"/>
    <w:rsid w:val="00EB1069"/>
    <w:rsid w:val="00EB2BB0"/>
    <w:rsid w:val="00EB310F"/>
    <w:rsid w:val="00EC3440"/>
    <w:rsid w:val="00EC354B"/>
    <w:rsid w:val="00EC6D87"/>
    <w:rsid w:val="00ED6708"/>
    <w:rsid w:val="00EE3320"/>
    <w:rsid w:val="00EE4FA6"/>
    <w:rsid w:val="00EF08B1"/>
    <w:rsid w:val="00EF3418"/>
    <w:rsid w:val="00EF42D3"/>
    <w:rsid w:val="00EF4903"/>
    <w:rsid w:val="00F01D8A"/>
    <w:rsid w:val="00F035AD"/>
    <w:rsid w:val="00F1005F"/>
    <w:rsid w:val="00F149A2"/>
    <w:rsid w:val="00F1648C"/>
    <w:rsid w:val="00F21299"/>
    <w:rsid w:val="00F22EDF"/>
    <w:rsid w:val="00F276F6"/>
    <w:rsid w:val="00F31466"/>
    <w:rsid w:val="00F33EF9"/>
    <w:rsid w:val="00F359F3"/>
    <w:rsid w:val="00F35A86"/>
    <w:rsid w:val="00F36C92"/>
    <w:rsid w:val="00F3706E"/>
    <w:rsid w:val="00F41641"/>
    <w:rsid w:val="00F43706"/>
    <w:rsid w:val="00F53542"/>
    <w:rsid w:val="00F539AF"/>
    <w:rsid w:val="00F53A3D"/>
    <w:rsid w:val="00F60B50"/>
    <w:rsid w:val="00F64A7D"/>
    <w:rsid w:val="00F66C5B"/>
    <w:rsid w:val="00F67890"/>
    <w:rsid w:val="00F71625"/>
    <w:rsid w:val="00F72B46"/>
    <w:rsid w:val="00FA17F1"/>
    <w:rsid w:val="00FA6CA7"/>
    <w:rsid w:val="00FC255C"/>
    <w:rsid w:val="00FC31A7"/>
    <w:rsid w:val="00FC39F6"/>
    <w:rsid w:val="00FC3D89"/>
    <w:rsid w:val="00FC5BFA"/>
    <w:rsid w:val="00FD3668"/>
    <w:rsid w:val="00FE071C"/>
    <w:rsid w:val="00FE33C7"/>
    <w:rsid w:val="00FF3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A67B2"/>
  <w15:docId w15:val="{F079454B-1FB1-44A1-8FBB-9E8D61BA2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8B8"/>
    <w:pPr>
      <w:spacing w:after="160"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D35B4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D35B42"/>
    <w:pPr>
      <w:spacing w:after="140" w:line="276" w:lineRule="auto"/>
    </w:pPr>
  </w:style>
  <w:style w:type="paragraph" w:styleId="Lista">
    <w:name w:val="List"/>
    <w:basedOn w:val="Corpodetexto"/>
    <w:rsid w:val="00D35B42"/>
    <w:rPr>
      <w:rFonts w:cs="Lucida Sans"/>
    </w:rPr>
  </w:style>
  <w:style w:type="paragraph" w:styleId="Legenda">
    <w:name w:val="caption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D35B42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5D6D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406F79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1</Pages>
  <Words>442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Dra. Leidiane</dc:creator>
  <cp:lastModifiedBy>usuario</cp:lastModifiedBy>
  <cp:revision>107</cp:revision>
  <cp:lastPrinted>2024-09-09T17:55:00Z</cp:lastPrinted>
  <dcterms:created xsi:type="dcterms:W3CDTF">2024-06-07T15:00:00Z</dcterms:created>
  <dcterms:modified xsi:type="dcterms:W3CDTF">2024-09-09T17:55:00Z</dcterms:modified>
  <dc:language>pt-BR</dc:language>
</cp:coreProperties>
</file>