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0B756B" w:rsidRDefault="00D22642" w:rsidP="007C77C6">
      <w:pPr>
        <w:spacing w:line="276" w:lineRule="auto"/>
        <w:rPr>
          <w:rFonts w:ascii="Arial" w:hAnsi="Arial" w:cs="Arial"/>
          <w:sz w:val="24"/>
          <w:szCs w:val="24"/>
        </w:rPr>
      </w:pPr>
    </w:p>
    <w:p w14:paraId="0CECB044" w14:textId="6456B9F4" w:rsidR="00271881" w:rsidRPr="000B756B" w:rsidRDefault="00271881" w:rsidP="007C77C6">
      <w:pPr>
        <w:spacing w:line="276" w:lineRule="auto"/>
        <w:rPr>
          <w:rFonts w:ascii="Arial" w:hAnsi="Arial" w:cs="Arial"/>
          <w:sz w:val="24"/>
          <w:szCs w:val="24"/>
        </w:rPr>
      </w:pPr>
    </w:p>
    <w:p w14:paraId="36A3885D" w14:textId="322FF2D1" w:rsidR="00271881" w:rsidRPr="000B756B" w:rsidRDefault="00271881" w:rsidP="007C77C6">
      <w:pPr>
        <w:pStyle w:val="Cabealh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0B756B">
        <w:rPr>
          <w:rFonts w:ascii="Arial" w:hAnsi="Arial" w:cs="Arial"/>
          <w:b/>
          <w:bCs/>
          <w:sz w:val="24"/>
          <w:szCs w:val="24"/>
        </w:rPr>
        <w:t>INDICAÇÃO N</w:t>
      </w:r>
      <w:r w:rsidR="00B83D77" w:rsidRPr="000B756B">
        <w:rPr>
          <w:rFonts w:ascii="Arial" w:hAnsi="Arial" w:cs="Arial"/>
          <w:b/>
          <w:bCs/>
          <w:sz w:val="24"/>
          <w:szCs w:val="24"/>
        </w:rPr>
        <w:t>º</w:t>
      </w:r>
      <w:r w:rsidR="00540D74">
        <w:rPr>
          <w:rFonts w:ascii="Arial" w:hAnsi="Arial" w:cs="Arial"/>
          <w:b/>
          <w:bCs/>
          <w:sz w:val="24"/>
          <w:szCs w:val="24"/>
        </w:rPr>
        <w:t xml:space="preserve"> 419</w:t>
      </w:r>
      <w:r w:rsidRPr="000B756B">
        <w:rPr>
          <w:rFonts w:ascii="Arial" w:hAnsi="Arial" w:cs="Arial"/>
          <w:b/>
          <w:bCs/>
          <w:sz w:val="24"/>
          <w:szCs w:val="24"/>
        </w:rPr>
        <w:t>/2025</w:t>
      </w:r>
      <w:r w:rsidRPr="000B756B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1128953C" w:rsidR="00271881" w:rsidRDefault="00271881" w:rsidP="007C77C6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</w:rPr>
      </w:pPr>
      <w:r w:rsidRPr="000B756B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0B756B">
        <w:rPr>
          <w:rFonts w:ascii="Arial" w:hAnsi="Arial" w:cs="Arial"/>
          <w:noProof/>
          <w:sz w:val="24"/>
          <w:szCs w:val="24"/>
        </w:rPr>
        <w:t xml:space="preserve"> </w:t>
      </w:r>
    </w:p>
    <w:p w14:paraId="650644F1" w14:textId="5E743BC9" w:rsidR="00540D74" w:rsidRDefault="00540D74" w:rsidP="007C77C6">
      <w:pPr>
        <w:pStyle w:val="Corpodetexto"/>
        <w:spacing w:line="276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540D74">
        <w:rPr>
          <w:rFonts w:ascii="Arial" w:hAnsi="Arial" w:cs="Arial"/>
          <w:b/>
          <w:bCs/>
          <w:noProof/>
          <w:sz w:val="24"/>
          <w:szCs w:val="24"/>
        </w:rPr>
        <w:t>GABINETE VEREADOR CIDÃO – PODEMOS</w:t>
      </w:r>
    </w:p>
    <w:p w14:paraId="24E9738F" w14:textId="7778FD38" w:rsidR="00540D74" w:rsidRPr="00540D74" w:rsidRDefault="00540D74" w:rsidP="007C77C6">
      <w:pPr>
        <w:pStyle w:val="Corpodetexto"/>
        <w:spacing w:line="276" w:lineRule="auto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GABINETE VEREADORA ALINE BIEZUS - NOVO</w:t>
      </w:r>
    </w:p>
    <w:p w14:paraId="58F24E84" w14:textId="30EDE4EB" w:rsidR="00540D74" w:rsidRPr="00540D74" w:rsidRDefault="00540D74" w:rsidP="007C77C6">
      <w:pPr>
        <w:pStyle w:val="Corpodetexto"/>
        <w:spacing w:line="276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540D74">
        <w:rPr>
          <w:rFonts w:ascii="Arial" w:hAnsi="Arial" w:cs="Arial"/>
          <w:b/>
          <w:bCs/>
          <w:noProof/>
          <w:sz w:val="24"/>
          <w:szCs w:val="24"/>
        </w:rPr>
        <w:t>GABINETE VEREADORA ANELISE MARX – MDB</w:t>
      </w:r>
    </w:p>
    <w:p w14:paraId="5F7B1D68" w14:textId="2D70DC20" w:rsidR="00540D74" w:rsidRPr="00540D74" w:rsidRDefault="00540D74" w:rsidP="007C77C6">
      <w:pPr>
        <w:pStyle w:val="Corpodetexto"/>
        <w:spacing w:line="276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540D74">
        <w:rPr>
          <w:rFonts w:ascii="Arial" w:hAnsi="Arial" w:cs="Arial"/>
          <w:b/>
          <w:bCs/>
          <w:noProof/>
          <w:sz w:val="24"/>
          <w:szCs w:val="24"/>
        </w:rPr>
        <w:t>GABINETE VEREADOR TIAGO CORREA – PV</w:t>
      </w:r>
    </w:p>
    <w:p w14:paraId="6070909F" w14:textId="4D5CDC06" w:rsidR="00540D74" w:rsidRPr="00540D74" w:rsidRDefault="00540D74" w:rsidP="007C77C6">
      <w:pPr>
        <w:pStyle w:val="Corpodetexto"/>
        <w:spacing w:line="276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540D74">
        <w:rPr>
          <w:rFonts w:ascii="Arial" w:hAnsi="Arial" w:cs="Arial"/>
          <w:b/>
          <w:bCs/>
          <w:noProof/>
          <w:sz w:val="24"/>
          <w:szCs w:val="24"/>
        </w:rPr>
        <w:t>GABINETE VEREADOR NILDO GÁS – PP</w:t>
      </w:r>
    </w:p>
    <w:p w14:paraId="3F3F518B" w14:textId="5A6CE352" w:rsidR="00540D74" w:rsidRDefault="00540D74" w:rsidP="007C77C6">
      <w:pPr>
        <w:pStyle w:val="Corpodetexto"/>
        <w:spacing w:line="276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540D74">
        <w:rPr>
          <w:rFonts w:ascii="Arial" w:hAnsi="Arial" w:cs="Arial"/>
          <w:b/>
          <w:bCs/>
          <w:noProof/>
          <w:sz w:val="24"/>
          <w:szCs w:val="24"/>
        </w:rPr>
        <w:t xml:space="preserve">GABINETE VEREADOR FERNANDO MISTURINI </w:t>
      </w:r>
      <w:r w:rsidR="003E67D5">
        <w:rPr>
          <w:rFonts w:ascii="Arial" w:hAnsi="Arial" w:cs="Arial"/>
          <w:b/>
          <w:bCs/>
          <w:noProof/>
          <w:sz w:val="24"/>
          <w:szCs w:val="24"/>
        </w:rPr>
        <w:t>–</w:t>
      </w:r>
      <w:r w:rsidRPr="00540D74">
        <w:rPr>
          <w:rFonts w:ascii="Arial" w:hAnsi="Arial" w:cs="Arial"/>
          <w:b/>
          <w:bCs/>
          <w:noProof/>
          <w:sz w:val="24"/>
          <w:szCs w:val="24"/>
        </w:rPr>
        <w:t xml:space="preserve"> PODEMOS</w:t>
      </w:r>
    </w:p>
    <w:p w14:paraId="6DB92DBA" w14:textId="6F2796BB" w:rsidR="003E67D5" w:rsidRDefault="003E67D5" w:rsidP="007C77C6">
      <w:pPr>
        <w:pStyle w:val="Corpodetexto"/>
        <w:spacing w:line="276" w:lineRule="auto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GABINETE VEREADOR DILE TONELLO – PSD</w:t>
      </w:r>
    </w:p>
    <w:p w14:paraId="5CF65A5C" w14:textId="32697857" w:rsidR="003E67D5" w:rsidRPr="00540D74" w:rsidRDefault="003E67D5" w:rsidP="007C77C6">
      <w:pPr>
        <w:pStyle w:val="Corpodetexto"/>
        <w:spacing w:line="276" w:lineRule="auto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GABINETE VEREADOR JULIO SPADA - NOVO</w:t>
      </w:r>
    </w:p>
    <w:p w14:paraId="2FD7D800" w14:textId="77777777" w:rsidR="00540D74" w:rsidRPr="000B756B" w:rsidRDefault="00540D74" w:rsidP="007C77C6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</w:rPr>
      </w:pPr>
    </w:p>
    <w:p w14:paraId="088B4C60" w14:textId="5CF1E48E" w:rsidR="007C77C6" w:rsidRPr="000B756B" w:rsidRDefault="009577E0" w:rsidP="007C77C6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01E329C" wp14:editId="403139D6">
            <wp:simplePos x="0" y="0"/>
            <wp:positionH relativeFrom="margin">
              <wp:posOffset>4018915</wp:posOffset>
            </wp:positionH>
            <wp:positionV relativeFrom="paragraph">
              <wp:posOffset>140970</wp:posOffset>
            </wp:positionV>
            <wp:extent cx="1562100" cy="634603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6346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5CE12C" w14:textId="6CE81734" w:rsidR="00271881" w:rsidRPr="000B756B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0B756B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0B756B">
        <w:rPr>
          <w:rFonts w:ascii="Arial" w:hAnsi="Arial" w:cs="Arial"/>
          <w:noProof/>
          <w:sz w:val="24"/>
          <w:szCs w:val="24"/>
        </w:rPr>
        <w:t xml:space="preserve"> </w:t>
      </w:r>
    </w:p>
    <w:p w14:paraId="6B372455" w14:textId="77777777" w:rsidR="00271881" w:rsidRPr="000B756B" w:rsidRDefault="00271881" w:rsidP="007C77C6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proofErr w:type="spellStart"/>
      <w:r w:rsidRPr="000B756B">
        <w:rPr>
          <w:rFonts w:ascii="Arial" w:hAnsi="Arial" w:cs="Arial"/>
          <w:b/>
          <w:color w:val="000000"/>
          <w:sz w:val="24"/>
          <w:szCs w:val="24"/>
          <w:lang w:val="pt-BR"/>
        </w:rPr>
        <w:t>Cidney</w:t>
      </w:r>
      <w:proofErr w:type="spellEnd"/>
      <w:r w:rsidRPr="000B756B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Barbiero Filho </w:t>
      </w:r>
    </w:p>
    <w:p w14:paraId="3D79B86E" w14:textId="77777777" w:rsidR="00271881" w:rsidRPr="000B756B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0B756B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0B756B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0B756B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0B756B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0B756B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645B2BF1" w:rsidR="007C77C6" w:rsidRPr="000B756B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0B756B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181702E" w14:textId="00BA5127" w:rsidR="00271881" w:rsidRPr="000B756B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0B756B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0B756B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0B756B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0B756B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por meio de estudos do setor competente, </w:t>
      </w:r>
      <w:r w:rsidR="009577E0" w:rsidRPr="009577E0">
        <w:rPr>
          <w:rFonts w:ascii="Arial" w:hAnsi="Arial" w:cs="Arial"/>
          <w:color w:val="000000"/>
          <w:sz w:val="24"/>
          <w:szCs w:val="24"/>
          <w:lang w:val="pt-BR"/>
        </w:rPr>
        <w:t>estude a viabilidade de implantação de um Restaurante Comunitário no município.</w:t>
      </w:r>
    </w:p>
    <w:p w14:paraId="56F638C7" w14:textId="77777777" w:rsidR="007C77C6" w:rsidRPr="000B756B" w:rsidRDefault="007C77C6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C529EAC" w14:textId="77777777" w:rsidR="00271881" w:rsidRPr="000B756B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0B756B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02B14813" w14:textId="77777777" w:rsidR="009577E0" w:rsidRPr="009577E0" w:rsidRDefault="009577E0" w:rsidP="009577E0">
      <w:pPr>
        <w:pStyle w:val="NormalWeb"/>
        <w:spacing w:line="276" w:lineRule="auto"/>
        <w:jc w:val="both"/>
        <w:rPr>
          <w:rFonts w:ascii="Arial" w:hAnsi="Arial" w:cs="Arial"/>
        </w:rPr>
      </w:pPr>
      <w:r w:rsidRPr="009577E0">
        <w:rPr>
          <w:rFonts w:ascii="Arial" w:hAnsi="Arial" w:cs="Arial"/>
        </w:rPr>
        <w:t>A presente indicação tem por objetivo atender a uma demanda social urgente e relevante: a segurança alimentar de famílias em situação de vulnerabilidade. Atualmente, o município não conta com um restaurante comunitário, o que agrava ainda mais as dificuldades enfrentadas por muitas pessoas que não têm condições de garantir, diariamente, uma refeição digna e equilibrada.</w:t>
      </w:r>
    </w:p>
    <w:p w14:paraId="6626B799" w14:textId="77777777" w:rsidR="009577E0" w:rsidRPr="009577E0" w:rsidRDefault="009577E0" w:rsidP="009577E0">
      <w:pPr>
        <w:pStyle w:val="NormalWeb"/>
        <w:spacing w:line="276" w:lineRule="auto"/>
        <w:jc w:val="both"/>
        <w:rPr>
          <w:rFonts w:ascii="Arial" w:hAnsi="Arial" w:cs="Arial"/>
        </w:rPr>
      </w:pPr>
      <w:r w:rsidRPr="009577E0">
        <w:rPr>
          <w:rFonts w:ascii="Arial" w:hAnsi="Arial" w:cs="Arial"/>
        </w:rPr>
        <w:t>A implantação de um restaurante comunitário visa oferecer refeições de qualidade a preços simbólicos ou gratuitamente para famílias de baixa renda, trabalhadores informais, desempregados, idosos e pessoas em situação de rua. Trata-se de uma importante ferramenta de combate à fome, à desnutrição e à exclusão social, além de promover dignidade e qualidade de vida.</w:t>
      </w:r>
    </w:p>
    <w:p w14:paraId="583AB872" w14:textId="1440ED68" w:rsidR="00271881" w:rsidRPr="000B756B" w:rsidRDefault="00271881" w:rsidP="007C77C6">
      <w:pPr>
        <w:pStyle w:val="NormalWeb"/>
        <w:spacing w:line="276" w:lineRule="auto"/>
        <w:jc w:val="both"/>
        <w:rPr>
          <w:rFonts w:ascii="Arial" w:hAnsi="Arial" w:cs="Arial"/>
        </w:rPr>
      </w:pPr>
      <w:r w:rsidRPr="000B756B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9577E0">
        <w:rPr>
          <w:rFonts w:ascii="Arial" w:hAnsi="Arial" w:cs="Arial"/>
          <w:color w:val="000000"/>
        </w:rPr>
        <w:t xml:space="preserve">28 </w:t>
      </w:r>
      <w:r w:rsidRPr="000B756B">
        <w:rPr>
          <w:rFonts w:ascii="Arial" w:hAnsi="Arial" w:cs="Arial"/>
          <w:color w:val="000000"/>
        </w:rPr>
        <w:t>de</w:t>
      </w:r>
      <w:r w:rsidR="006D5D13" w:rsidRPr="000B756B">
        <w:rPr>
          <w:rFonts w:ascii="Arial" w:hAnsi="Arial" w:cs="Arial"/>
          <w:color w:val="000000"/>
        </w:rPr>
        <w:t xml:space="preserve"> </w:t>
      </w:r>
      <w:r w:rsidR="001732AE" w:rsidRPr="000B756B">
        <w:rPr>
          <w:rFonts w:ascii="Arial" w:hAnsi="Arial" w:cs="Arial"/>
          <w:color w:val="000000"/>
        </w:rPr>
        <w:t>abril</w:t>
      </w:r>
      <w:r w:rsidR="007C77C6" w:rsidRPr="000B756B">
        <w:rPr>
          <w:rFonts w:ascii="Arial" w:hAnsi="Arial" w:cs="Arial"/>
          <w:color w:val="000000"/>
        </w:rPr>
        <w:t xml:space="preserve"> de 2025.</w:t>
      </w:r>
    </w:p>
    <w:p w14:paraId="60289440" w14:textId="77777777" w:rsidR="00271881" w:rsidRPr="000B756B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FCC4520" w14:textId="77777777" w:rsidR="00271881" w:rsidRPr="000B756B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2F9C070" w14:textId="77777777" w:rsidR="00540D74" w:rsidRDefault="00540D74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D50F135" w14:textId="77777777" w:rsidR="00540D74" w:rsidRDefault="00540D74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FE3A3BD" w14:textId="77777777" w:rsidR="00540D74" w:rsidRDefault="00540D74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EB9F41F" w14:textId="77777777" w:rsidR="00540D74" w:rsidRDefault="00540D74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A84A95A" w14:textId="6B0D77CD" w:rsidR="00271881" w:rsidRPr="000B756B" w:rsidRDefault="00271881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0B756B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0CE2F04C" w14:textId="6EDA8A4C" w:rsidR="00271881" w:rsidRPr="000B756B" w:rsidRDefault="00271881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0B756B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</w:t>
      </w:r>
      <w:r w:rsidR="007C77C6" w:rsidRPr="000B756B">
        <w:rPr>
          <w:rFonts w:ascii="Arial" w:hAnsi="Arial" w:cs="Arial"/>
          <w:b/>
          <w:color w:val="000000"/>
          <w:sz w:val="24"/>
          <w:szCs w:val="24"/>
          <w:lang w:val="pt-BR"/>
        </w:rPr>
        <w:t>TE</w:t>
      </w:r>
    </w:p>
    <w:p w14:paraId="50F86B5C" w14:textId="653B9C09" w:rsidR="007C77C6" w:rsidRPr="000B756B" w:rsidRDefault="007C77C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F68956D" w14:textId="3A391F5C" w:rsidR="009577E0" w:rsidRDefault="009577E0">
      <w:pPr>
        <w:spacing w:after="160" w:line="259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30374B89" w14:textId="2EF036BE" w:rsidR="00540D74" w:rsidRDefault="00540D74">
      <w:pPr>
        <w:spacing w:after="160" w:line="259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color w:val="000000"/>
          <w:sz w:val="24"/>
          <w:szCs w:val="24"/>
          <w:lang w:eastAsia="x-none"/>
        </w:rPr>
        <w:t>CIDNEY BARBIERO FILHO                                                TIAGO CORREA</w:t>
      </w:r>
      <w:r>
        <w:rPr>
          <w:rFonts w:ascii="Arial" w:hAnsi="Arial" w:cs="Arial"/>
          <w:b/>
          <w:color w:val="000000"/>
          <w:sz w:val="24"/>
          <w:szCs w:val="24"/>
          <w:lang w:eastAsia="x-none"/>
        </w:rPr>
        <w:br/>
        <w:t xml:space="preserve">            VEREADOR                                                                 </w:t>
      </w:r>
      <w:proofErr w:type="spellStart"/>
      <w:r>
        <w:rPr>
          <w:rFonts w:ascii="Arial" w:hAnsi="Arial" w:cs="Arial"/>
          <w:b/>
          <w:color w:val="000000"/>
          <w:sz w:val="24"/>
          <w:szCs w:val="24"/>
          <w:lang w:eastAsia="x-none"/>
        </w:rPr>
        <w:t>VEREADOR</w:t>
      </w:r>
      <w:proofErr w:type="spellEnd"/>
      <w:r>
        <w:rPr>
          <w:rFonts w:ascii="Arial" w:hAnsi="Arial" w:cs="Arial"/>
          <w:b/>
          <w:color w:val="000000"/>
          <w:sz w:val="24"/>
          <w:szCs w:val="24"/>
          <w:lang w:eastAsia="x-none"/>
        </w:rPr>
        <w:br/>
      </w:r>
      <w:r>
        <w:rPr>
          <w:rFonts w:ascii="Arial" w:hAnsi="Arial" w:cs="Arial"/>
          <w:b/>
          <w:color w:val="000000"/>
          <w:sz w:val="24"/>
          <w:szCs w:val="24"/>
          <w:lang w:eastAsia="x-none"/>
        </w:rPr>
        <w:br/>
      </w:r>
      <w:r>
        <w:rPr>
          <w:rFonts w:ascii="Arial" w:hAnsi="Arial" w:cs="Arial"/>
          <w:b/>
          <w:color w:val="000000"/>
          <w:sz w:val="24"/>
          <w:szCs w:val="24"/>
          <w:lang w:eastAsia="x-none"/>
        </w:rPr>
        <w:br/>
        <w:t xml:space="preserve">         ALINE BIEZUS                                                                NILDO GÁS</w:t>
      </w:r>
      <w:r>
        <w:rPr>
          <w:rFonts w:ascii="Arial" w:hAnsi="Arial" w:cs="Arial"/>
          <w:b/>
          <w:color w:val="000000"/>
          <w:sz w:val="24"/>
          <w:szCs w:val="24"/>
          <w:lang w:eastAsia="x-none"/>
        </w:rPr>
        <w:br/>
        <w:t xml:space="preserve">          VEREADORA                                                                 VEREADOR</w:t>
      </w:r>
      <w:r>
        <w:rPr>
          <w:rFonts w:ascii="Arial" w:hAnsi="Arial" w:cs="Arial"/>
          <w:b/>
          <w:color w:val="000000"/>
          <w:sz w:val="24"/>
          <w:szCs w:val="24"/>
          <w:lang w:eastAsia="x-none"/>
        </w:rPr>
        <w:br/>
      </w:r>
      <w:r>
        <w:rPr>
          <w:rFonts w:ascii="Arial" w:hAnsi="Arial" w:cs="Arial"/>
          <w:b/>
          <w:color w:val="000000"/>
          <w:sz w:val="24"/>
          <w:szCs w:val="24"/>
          <w:lang w:eastAsia="x-none"/>
        </w:rPr>
        <w:br/>
      </w:r>
      <w:r>
        <w:rPr>
          <w:rFonts w:ascii="Arial" w:hAnsi="Arial" w:cs="Arial"/>
          <w:b/>
          <w:color w:val="000000"/>
          <w:sz w:val="24"/>
          <w:szCs w:val="24"/>
          <w:lang w:eastAsia="x-none"/>
        </w:rPr>
        <w:br/>
        <w:t xml:space="preserve">         ANELISE MARX                                                   FERNANDO MISTURINI</w:t>
      </w:r>
      <w:r>
        <w:rPr>
          <w:rFonts w:ascii="Arial" w:hAnsi="Arial" w:cs="Arial"/>
          <w:b/>
          <w:color w:val="000000"/>
          <w:sz w:val="24"/>
          <w:szCs w:val="24"/>
          <w:lang w:eastAsia="x-none"/>
        </w:rPr>
        <w:br/>
        <w:t xml:space="preserve">           VEREADORA                                                                 VEREADOR</w:t>
      </w:r>
    </w:p>
    <w:p w14:paraId="39F87CF9" w14:textId="0CDF3E04" w:rsidR="009577E0" w:rsidRDefault="009577E0">
      <w:pPr>
        <w:spacing w:after="160" w:line="259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6B5AE5F5" w14:textId="6F178492" w:rsidR="009577E0" w:rsidRDefault="003E67D5" w:rsidP="003E67D5">
      <w:pPr>
        <w:tabs>
          <w:tab w:val="left" w:pos="6675"/>
        </w:tabs>
        <w:spacing w:after="160" w:line="259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color w:val="000000"/>
          <w:sz w:val="24"/>
          <w:szCs w:val="24"/>
          <w:lang w:eastAsia="x-none"/>
        </w:rPr>
        <w:t>DILE TONELLO                                                                     JULIO SPADA</w:t>
      </w:r>
      <w:r>
        <w:rPr>
          <w:rFonts w:ascii="Arial" w:hAnsi="Arial" w:cs="Arial"/>
          <w:b/>
          <w:color w:val="000000"/>
          <w:sz w:val="24"/>
          <w:szCs w:val="24"/>
          <w:lang w:eastAsia="x-none"/>
        </w:rPr>
        <w:br/>
        <w:t xml:space="preserve">VEREADOR                                                                            </w:t>
      </w:r>
      <w:proofErr w:type="spellStart"/>
      <w:r>
        <w:rPr>
          <w:rFonts w:ascii="Arial" w:hAnsi="Arial" w:cs="Arial"/>
          <w:b/>
          <w:color w:val="000000"/>
          <w:sz w:val="24"/>
          <w:szCs w:val="24"/>
          <w:lang w:eastAsia="x-none"/>
        </w:rPr>
        <w:t>VEREADOR</w:t>
      </w:r>
      <w:proofErr w:type="spellEnd"/>
    </w:p>
    <w:p w14:paraId="1D4CEFF9" w14:textId="72EED525" w:rsidR="009577E0" w:rsidRPr="000B756B" w:rsidRDefault="009577E0">
      <w:pPr>
        <w:spacing w:after="160" w:line="259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color w:val="000000"/>
          <w:sz w:val="24"/>
          <w:szCs w:val="24"/>
          <w:lang w:eastAsia="x-none"/>
        </w:rPr>
        <w:t xml:space="preserve">VEREADORES SUBSCRITORES: </w:t>
      </w:r>
    </w:p>
    <w:sectPr w:rsidR="009577E0" w:rsidRPr="000B756B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E67D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E67D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3E67D5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E67D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4DF5"/>
    <w:rsid w:val="000B756B"/>
    <w:rsid w:val="001732AE"/>
    <w:rsid w:val="0018471F"/>
    <w:rsid w:val="00234E4F"/>
    <w:rsid w:val="00271881"/>
    <w:rsid w:val="003E67D5"/>
    <w:rsid w:val="004364FB"/>
    <w:rsid w:val="00540D74"/>
    <w:rsid w:val="006D5D13"/>
    <w:rsid w:val="007C77C6"/>
    <w:rsid w:val="009326C8"/>
    <w:rsid w:val="00942230"/>
    <w:rsid w:val="0095502B"/>
    <w:rsid w:val="009577E0"/>
    <w:rsid w:val="00B83D77"/>
    <w:rsid w:val="00D16DFC"/>
    <w:rsid w:val="00D22642"/>
    <w:rsid w:val="00E373E8"/>
    <w:rsid w:val="00F1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379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2025-04-10T12:21:00Z</cp:lastPrinted>
  <dcterms:created xsi:type="dcterms:W3CDTF">2025-05-28T12:40:00Z</dcterms:created>
  <dcterms:modified xsi:type="dcterms:W3CDTF">2025-08-21T18:38:00Z</dcterms:modified>
</cp:coreProperties>
</file>