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3714FA">
        <w:rPr>
          <w:b w:val="0"/>
          <w:sz w:val="48"/>
        </w:rPr>
        <w:t>5</w:t>
      </w:r>
      <w:r w:rsidR="00727377">
        <w:rPr>
          <w:b w:val="0"/>
          <w:sz w:val="48"/>
        </w:rPr>
        <w:t>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727377" w:rsidRDefault="005D6392" w:rsidP="0072737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027D43">
        <w:rPr>
          <w:sz w:val="28"/>
          <w:szCs w:val="28"/>
        </w:rPr>
        <w:t>O Vereador que esta subscreve, nos termos regimentais vigentes INDICA</w:t>
      </w:r>
      <w:r w:rsidRPr="00027D43">
        <w:rPr>
          <w:sz w:val="28"/>
        </w:rPr>
        <w:t xml:space="preserve"> </w:t>
      </w:r>
      <w:r w:rsidR="00861E27" w:rsidRPr="00027D43">
        <w:rPr>
          <w:sz w:val="28"/>
          <w:szCs w:val="28"/>
        </w:rPr>
        <w:t xml:space="preserve">a Prefeita do Município, que determine ao setor competente, efetuar a manutenção das lâmpadas </w:t>
      </w:r>
      <w:r w:rsidR="00727377">
        <w:rPr>
          <w:sz w:val="28"/>
          <w:szCs w:val="28"/>
        </w:rPr>
        <w:t xml:space="preserve">nas seguintes </w:t>
      </w:r>
      <w:r w:rsidR="00E15628">
        <w:rPr>
          <w:sz w:val="28"/>
          <w:szCs w:val="28"/>
        </w:rPr>
        <w:t>r</w:t>
      </w:r>
      <w:r w:rsidR="00727377">
        <w:rPr>
          <w:sz w:val="28"/>
          <w:szCs w:val="28"/>
        </w:rPr>
        <w:t xml:space="preserve">uas do bairro Vila Maria Rosa </w:t>
      </w:r>
      <w:r w:rsidR="00E15628">
        <w:rPr>
          <w:sz w:val="28"/>
          <w:szCs w:val="28"/>
        </w:rPr>
        <w:t>-</w:t>
      </w:r>
      <w:r w:rsidR="00727377">
        <w:rPr>
          <w:sz w:val="28"/>
          <w:szCs w:val="28"/>
        </w:rPr>
        <w:t xml:space="preserve"> Distrito de Cipó-Guaçu:</w:t>
      </w:r>
    </w:p>
    <w:p w:rsidR="00727377" w:rsidRDefault="00727377" w:rsidP="0072737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27377" w:rsidRDefault="00727377" w:rsidP="00727377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Carlos Roberto da Silva;</w:t>
      </w:r>
    </w:p>
    <w:p w:rsidR="00727377" w:rsidRPr="00F5780C" w:rsidRDefault="00727377" w:rsidP="00727377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Benedita </w:t>
      </w:r>
      <w:proofErr w:type="spellStart"/>
      <w:r>
        <w:rPr>
          <w:sz w:val="28"/>
          <w:szCs w:val="28"/>
        </w:rPr>
        <w:t>Linzardo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Ragone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:rsidR="000C7753" w:rsidRDefault="000C7753" w:rsidP="0072737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72646B7"/>
    <w:multiLevelType w:val="hybridMultilevel"/>
    <w:tmpl w:val="D4D20DD0"/>
    <w:lvl w:ilvl="0" w:tplc="7152E0BA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27D43"/>
    <w:rsid w:val="00030D00"/>
    <w:rsid w:val="00040A48"/>
    <w:rsid w:val="000A6818"/>
    <w:rsid w:val="000C7753"/>
    <w:rsid w:val="001153CE"/>
    <w:rsid w:val="00137769"/>
    <w:rsid w:val="00162355"/>
    <w:rsid w:val="00270EEB"/>
    <w:rsid w:val="00272894"/>
    <w:rsid w:val="002B1DEC"/>
    <w:rsid w:val="003474EE"/>
    <w:rsid w:val="003714FA"/>
    <w:rsid w:val="00416691"/>
    <w:rsid w:val="00441040"/>
    <w:rsid w:val="004A1156"/>
    <w:rsid w:val="005647D1"/>
    <w:rsid w:val="005D6392"/>
    <w:rsid w:val="00640F14"/>
    <w:rsid w:val="006469C9"/>
    <w:rsid w:val="00727377"/>
    <w:rsid w:val="00783555"/>
    <w:rsid w:val="00787674"/>
    <w:rsid w:val="00806BC9"/>
    <w:rsid w:val="008146E0"/>
    <w:rsid w:val="0084147A"/>
    <w:rsid w:val="00861E27"/>
    <w:rsid w:val="008D7D87"/>
    <w:rsid w:val="00A77C2A"/>
    <w:rsid w:val="00AA0DAD"/>
    <w:rsid w:val="00B4207D"/>
    <w:rsid w:val="00B73917"/>
    <w:rsid w:val="00D723DC"/>
    <w:rsid w:val="00DE46F6"/>
    <w:rsid w:val="00E00B0E"/>
    <w:rsid w:val="00E15628"/>
    <w:rsid w:val="00E672BF"/>
    <w:rsid w:val="00F56AAD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2016-03-07T16:59:00Z</cp:lastPrinted>
  <dcterms:created xsi:type="dcterms:W3CDTF">2017-02-15T16:30:00Z</dcterms:created>
  <dcterms:modified xsi:type="dcterms:W3CDTF">2017-02-16T13:57:00Z</dcterms:modified>
</cp:coreProperties>
</file>