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4D0" w:rsidRDefault="007444D0" w:rsidP="003E464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44D0" w:rsidRDefault="007444D0" w:rsidP="003E464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23.11.2020.</w:t>
      </w:r>
    </w:p>
    <w:p w:rsidR="007444D0" w:rsidRDefault="007444D0" w:rsidP="003E464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44D0" w:rsidRDefault="007444D0" w:rsidP="003E464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7444D0" w:rsidRDefault="007444D0" w:rsidP="003E464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44D0" w:rsidRDefault="007444D0" w:rsidP="003E4642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10.11.2020.</w:t>
      </w:r>
    </w:p>
    <w:p w:rsidR="007444D0" w:rsidRDefault="007444D0" w:rsidP="003E4642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444D0" w:rsidRDefault="007444D0" w:rsidP="003E4642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4678E8" w:rsidRDefault="004678E8" w:rsidP="004678E8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4678E8" w:rsidRPr="004678E8" w:rsidRDefault="004678E8" w:rsidP="004678E8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INDICAÇÃO Nº 354/2020, de autoria do Vereador Marcio do Nascimento, ao Sr. Prefeito, versando sobre o</w:t>
      </w:r>
      <w:r w:rsidRPr="00467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 Executivo, através da Secretaria de Saúde, para que seja implantado plantão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Pr="00467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atendimento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Pr="00467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467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osto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467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aúde 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467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tamarati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Pr="004678E8">
        <w:rPr>
          <w:rFonts w:ascii="Times New Roman" w:eastAsia="Times New Roman" w:hAnsi="Times New Roman" w:cs="Times New Roman"/>
          <w:sz w:val="24"/>
          <w:szCs w:val="24"/>
          <w:lang w:eastAsia="pt-BR"/>
        </w:rPr>
        <w:t>orte.</w:t>
      </w:r>
    </w:p>
    <w:p w:rsidR="00DE5315" w:rsidRDefault="00DE5315" w:rsidP="003E4642">
      <w:pPr>
        <w:ind w:left="720" w:right="-238"/>
        <w:jc w:val="both"/>
      </w:pPr>
    </w:p>
    <w:p w:rsidR="007444D0" w:rsidRDefault="007444D0" w:rsidP="003E464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7444D0" w:rsidRDefault="007444D0" w:rsidP="003E464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E4642" w:rsidRPr="003E4642" w:rsidRDefault="003E4642" w:rsidP="003E4642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642">
        <w:rPr>
          <w:rFonts w:ascii="Times New Roman" w:hAnsi="Times New Roman" w:cs="Times New Roman"/>
          <w:b/>
          <w:sz w:val="24"/>
          <w:szCs w:val="24"/>
        </w:rPr>
        <w:t>PROJETO DE LEI N 076/2020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3E464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R$984.000,00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E46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3E4642" w:rsidRPr="003E4642" w:rsidRDefault="003E4642" w:rsidP="003E464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642" w:rsidRPr="003E4642" w:rsidRDefault="003E4642" w:rsidP="003E4642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642">
        <w:rPr>
          <w:rFonts w:ascii="Times New Roman" w:hAnsi="Times New Roman" w:cs="Times New Roman"/>
          <w:b/>
          <w:sz w:val="24"/>
          <w:szCs w:val="24"/>
        </w:rPr>
        <w:t>PROJETO DE LEI N 07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3E4642">
        <w:rPr>
          <w:rFonts w:ascii="Times New Roman" w:hAnsi="Times New Roman" w:cs="Times New Roman"/>
          <w:b/>
          <w:sz w:val="24"/>
          <w:szCs w:val="24"/>
        </w:rPr>
        <w:t>/2020</w:t>
      </w:r>
      <w:r>
        <w:rPr>
          <w:rFonts w:ascii="Times New Roman" w:hAnsi="Times New Roman" w:cs="Times New Roman"/>
          <w:sz w:val="24"/>
          <w:szCs w:val="24"/>
        </w:rPr>
        <w:t xml:space="preserve">, de autoria do Poder  Executivo  Municipal,  que </w:t>
      </w:r>
    </w:p>
    <w:p w:rsidR="007444D0" w:rsidRDefault="003E4642" w:rsidP="003E4642">
      <w:pPr>
        <w:pStyle w:val="PargrafodaLista"/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3E464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R$414.152,58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E46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DE5315" w:rsidRDefault="00DE5315" w:rsidP="003E4642">
      <w:pPr>
        <w:pStyle w:val="PargrafodaLista"/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E5315" w:rsidRPr="006B63A7" w:rsidRDefault="00DE5315" w:rsidP="003E4642">
      <w:pPr>
        <w:pStyle w:val="PargrafodaLista"/>
        <w:numPr>
          <w:ilvl w:val="0"/>
          <w:numId w:val="10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642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6B63A7">
        <w:rPr>
          <w:rFonts w:ascii="Times New Roman" w:hAnsi="Times New Roman" w:cs="Times New Roman"/>
          <w:b/>
          <w:sz w:val="24"/>
          <w:szCs w:val="24"/>
        </w:rPr>
        <w:t>RESOLUÇÃO</w:t>
      </w:r>
      <w:r w:rsidRPr="003E464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6B63A7">
        <w:rPr>
          <w:rFonts w:ascii="Times New Roman" w:hAnsi="Times New Roman" w:cs="Times New Roman"/>
          <w:b/>
          <w:sz w:val="24"/>
          <w:szCs w:val="24"/>
        </w:rPr>
        <w:t>º</w:t>
      </w:r>
      <w:r w:rsidRPr="003E4642">
        <w:rPr>
          <w:rFonts w:ascii="Times New Roman" w:hAnsi="Times New Roman" w:cs="Times New Roman"/>
          <w:b/>
          <w:sz w:val="24"/>
          <w:szCs w:val="24"/>
        </w:rPr>
        <w:t xml:space="preserve"> 0</w:t>
      </w:r>
      <w:r>
        <w:rPr>
          <w:rFonts w:ascii="Times New Roman" w:hAnsi="Times New Roman" w:cs="Times New Roman"/>
          <w:b/>
          <w:sz w:val="24"/>
          <w:szCs w:val="24"/>
        </w:rPr>
        <w:t>09</w:t>
      </w:r>
      <w:r w:rsidRPr="003E4642">
        <w:rPr>
          <w:rFonts w:ascii="Times New Roman" w:hAnsi="Times New Roman" w:cs="Times New Roman"/>
          <w:b/>
          <w:sz w:val="24"/>
          <w:szCs w:val="24"/>
        </w:rPr>
        <w:t>/2020</w:t>
      </w:r>
      <w:r>
        <w:rPr>
          <w:rFonts w:ascii="Times New Roman" w:hAnsi="Times New Roman" w:cs="Times New Roman"/>
          <w:sz w:val="24"/>
          <w:szCs w:val="24"/>
        </w:rPr>
        <w:t>, de autoria d</w:t>
      </w:r>
      <w:r w:rsidR="00C35A3D">
        <w:rPr>
          <w:rFonts w:ascii="Times New Roman" w:hAnsi="Times New Roman" w:cs="Times New Roman"/>
          <w:sz w:val="24"/>
          <w:szCs w:val="24"/>
        </w:rPr>
        <w:t>a Mesa Diretora,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63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3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altera </w:t>
      </w:r>
      <w:r w:rsidR="009944C9">
        <w:rPr>
          <w:rFonts w:ascii="Times New Roman" w:eastAsia="Times New Roman" w:hAnsi="Times New Roman" w:cs="Times New Roman"/>
          <w:sz w:val="24"/>
          <w:szCs w:val="24"/>
          <w:lang w:eastAsia="pt-BR"/>
        </w:rPr>
        <w:t>dispositivos na</w:t>
      </w:r>
      <w:r w:rsidRPr="006B63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Resolução nº 003, de 20.12.1996, que estabelece o Regimento Interno da Câmara Municipal de Campo Novo do Parecis, Estado de Mato Grosso. </w:t>
      </w:r>
      <w:r w:rsidRPr="006B63A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7444D0" w:rsidRDefault="007444D0" w:rsidP="003E464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444D0" w:rsidRDefault="007444D0" w:rsidP="003E464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E03113" w:rsidRDefault="00E03113" w:rsidP="003E464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3113" w:rsidRDefault="00E03113" w:rsidP="00E031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E0311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R$348.298,72 e dá outras providências.</w:t>
      </w:r>
    </w:p>
    <w:p w:rsidR="00E03113" w:rsidRDefault="00E03113" w:rsidP="00E0311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3113" w:rsidRPr="00E03113" w:rsidRDefault="00E03113" w:rsidP="00E031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061/2020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E0311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R$100.000,00 e dá outras providências.</w:t>
      </w:r>
    </w:p>
    <w:p w:rsidR="00E03113" w:rsidRDefault="00E03113" w:rsidP="00E0311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3113" w:rsidRPr="00E03113" w:rsidRDefault="00E03113" w:rsidP="00E031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 w:rsidR="0057035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autoriza o Poder Executivo Municipal a abrir crédito adicional especial no valor de R$30.000,00 e dá outras providências.</w:t>
      </w:r>
    </w:p>
    <w:p w:rsidR="00E03113" w:rsidRDefault="00E03113" w:rsidP="00E0311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3113" w:rsidRDefault="00E03113" w:rsidP="00E031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056/2020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E0311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R$440.000,00 e dá outras providências.</w:t>
      </w:r>
    </w:p>
    <w:p w:rsidR="00E03113" w:rsidRDefault="00E03113" w:rsidP="00E0311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678E8" w:rsidRDefault="004678E8" w:rsidP="00E0311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3113" w:rsidRDefault="00E03113" w:rsidP="00E031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072/2020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E0311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R$280.000,00 e dá outras providências.</w:t>
      </w:r>
    </w:p>
    <w:p w:rsidR="00E03113" w:rsidRPr="00E03113" w:rsidRDefault="00E03113" w:rsidP="00E0311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3113" w:rsidRPr="00E03113" w:rsidRDefault="00E03113" w:rsidP="00E031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074/2020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E0311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R$222.677,23 e dá outras providências.</w:t>
      </w:r>
    </w:p>
    <w:p w:rsidR="00E03113" w:rsidRDefault="00E03113" w:rsidP="003E464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5315" w:rsidRDefault="00DE5315" w:rsidP="003E464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68D" w:rsidRPr="007444D0" w:rsidRDefault="007444D0" w:rsidP="003E4642">
      <w:pPr>
        <w:pStyle w:val="PargrafodaLista"/>
        <w:numPr>
          <w:ilvl w:val="0"/>
          <w:numId w:val="7"/>
        </w:numPr>
        <w:ind w:right="-238"/>
        <w:jc w:val="both"/>
      </w:pPr>
      <w:r w:rsidRPr="00CF77C5">
        <w:rPr>
          <w:rFonts w:ascii="Times New Roman" w:hAnsi="Times New Roman" w:cs="Times New Roman"/>
          <w:b/>
          <w:sz w:val="24"/>
          <w:szCs w:val="24"/>
        </w:rPr>
        <w:t>Próxima sessão ordinária: 07.12.2020.</w:t>
      </w:r>
    </w:p>
    <w:sectPr w:rsidR="00AC168D" w:rsidRPr="007444D0" w:rsidSect="00E03113">
      <w:headerReference w:type="default" r:id="rId7"/>
      <w:footerReference w:type="default" r:id="rId8"/>
      <w:pgSz w:w="11907" w:h="16840" w:code="9"/>
      <w:pgMar w:top="1440" w:right="1701" w:bottom="1440" w:left="1797" w:header="567" w:footer="56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593" w:rsidRDefault="00985593" w:rsidP="000479C8">
      <w:r>
        <w:separator/>
      </w:r>
    </w:p>
  </w:endnote>
  <w:endnote w:type="continuationSeparator" w:id="1">
    <w:p w:rsidR="00985593" w:rsidRDefault="00985593" w:rsidP="00047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4D0" w:rsidRDefault="007444D0">
    <w:pPr>
      <w:pStyle w:val="Rodap"/>
    </w:pPr>
    <w:r w:rsidRPr="007444D0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593" w:rsidRDefault="00985593" w:rsidP="000479C8">
      <w:r>
        <w:separator/>
      </w:r>
    </w:p>
  </w:footnote>
  <w:footnote w:type="continuationSeparator" w:id="1">
    <w:p w:rsidR="00985593" w:rsidRDefault="00985593" w:rsidP="00047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7444D0" w:rsidP="003D3AA8">
    <w:pPr>
      <w:pStyle w:val="Cabealho"/>
    </w:pPr>
    <w:r w:rsidRPr="007444D0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E132F0"/>
    <w:multiLevelType w:val="hybridMultilevel"/>
    <w:tmpl w:val="9B48A47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1BD32DA"/>
    <w:multiLevelType w:val="hybridMultilevel"/>
    <w:tmpl w:val="212C1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F01984"/>
    <w:multiLevelType w:val="hybridMultilevel"/>
    <w:tmpl w:val="017E8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79C8"/>
    <w:rsid w:val="0016531F"/>
    <w:rsid w:val="001915A3"/>
    <w:rsid w:val="00217F62"/>
    <w:rsid w:val="003E4642"/>
    <w:rsid w:val="003E4FD4"/>
    <w:rsid w:val="004106D8"/>
    <w:rsid w:val="00426507"/>
    <w:rsid w:val="00463105"/>
    <w:rsid w:val="00464788"/>
    <w:rsid w:val="004678E8"/>
    <w:rsid w:val="00570359"/>
    <w:rsid w:val="006B63A7"/>
    <w:rsid w:val="007444D0"/>
    <w:rsid w:val="008155F2"/>
    <w:rsid w:val="00985593"/>
    <w:rsid w:val="009944C9"/>
    <w:rsid w:val="00A906D8"/>
    <w:rsid w:val="00AA24E7"/>
    <w:rsid w:val="00AB5A74"/>
    <w:rsid w:val="00AC168D"/>
    <w:rsid w:val="00C21A79"/>
    <w:rsid w:val="00C35A3D"/>
    <w:rsid w:val="00C726A6"/>
    <w:rsid w:val="00CF77C5"/>
    <w:rsid w:val="00DE5315"/>
    <w:rsid w:val="00E03113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444D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444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4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2020-11-23T20:37:00Z</dcterms:created>
  <dcterms:modified xsi:type="dcterms:W3CDTF">2020-11-23T20:37:00Z</dcterms:modified>
</cp:coreProperties>
</file>