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BAB2D" w14:textId="77777777" w:rsidR="007303CF" w:rsidRPr="005B2E15" w:rsidRDefault="007303CF" w:rsidP="005B2E15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3B121A90" w14:textId="603F69D7" w:rsidR="007303CF" w:rsidRPr="005B2E15" w:rsidRDefault="007303CF" w:rsidP="005B2E15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3CBF2B6A" w14:textId="77777777" w:rsidR="005B2E15" w:rsidRDefault="005B2E15" w:rsidP="005B2E15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22A07320" w14:textId="77777777" w:rsidR="005B2E15" w:rsidRDefault="005B2E15" w:rsidP="005B2E15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79F40C44" w14:textId="4C98C642" w:rsidR="007303CF" w:rsidRPr="005B2E15" w:rsidRDefault="005B2E15" w:rsidP="005B2E15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32259B2" wp14:editId="26134BCC">
            <wp:simplePos x="0" y="0"/>
            <wp:positionH relativeFrom="column">
              <wp:posOffset>3644266</wp:posOffset>
            </wp:positionH>
            <wp:positionV relativeFrom="paragraph">
              <wp:posOffset>37466</wp:posOffset>
            </wp:positionV>
            <wp:extent cx="1752600" cy="718808"/>
            <wp:effectExtent l="0" t="0" r="0" b="571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6217" cy="7202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03CF" w:rsidRPr="005B2E15">
        <w:rPr>
          <w:rFonts w:ascii="Arial" w:hAnsi="Arial" w:cs="Arial"/>
          <w:b/>
          <w:sz w:val="24"/>
          <w:szCs w:val="24"/>
          <w:lang w:val="pt-BR"/>
        </w:rPr>
        <w:t>INDICAÇÃO Nº</w:t>
      </w:r>
      <w:r w:rsidR="001D5549">
        <w:rPr>
          <w:rFonts w:ascii="Arial" w:hAnsi="Arial" w:cs="Arial"/>
          <w:b/>
          <w:sz w:val="24"/>
          <w:szCs w:val="24"/>
          <w:lang w:val="pt-BR"/>
        </w:rPr>
        <w:t xml:space="preserve"> 612</w:t>
      </w:r>
      <w:r w:rsidR="007303CF" w:rsidRPr="005B2E15">
        <w:rPr>
          <w:rFonts w:ascii="Arial" w:hAnsi="Arial" w:cs="Arial"/>
          <w:b/>
          <w:sz w:val="24"/>
          <w:szCs w:val="24"/>
          <w:lang w:val="pt-BR"/>
        </w:rPr>
        <w:t>/2025</w:t>
      </w:r>
      <w:r w:rsidR="007303CF" w:rsidRPr="005B2E15">
        <w:rPr>
          <w:rFonts w:ascii="Arial" w:hAnsi="Arial" w:cs="Arial"/>
          <w:noProof/>
          <w:sz w:val="24"/>
          <w:szCs w:val="24"/>
        </w:rPr>
        <w:t xml:space="preserve"> </w:t>
      </w:r>
    </w:p>
    <w:p w14:paraId="22878531" w14:textId="177740D0" w:rsidR="007303CF" w:rsidRPr="005B2E15" w:rsidRDefault="007303CF" w:rsidP="005B2E15">
      <w:pPr>
        <w:pStyle w:val="Corpodetexto"/>
        <w:tabs>
          <w:tab w:val="left" w:pos="7035"/>
        </w:tabs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5B2E15">
        <w:rPr>
          <w:rFonts w:ascii="Arial" w:hAnsi="Arial" w:cs="Arial"/>
          <w:b/>
          <w:sz w:val="24"/>
          <w:szCs w:val="24"/>
          <w:lang w:val="pt-BR"/>
        </w:rPr>
        <w:t>GABINETE VEREADOR EMANUEL VENZO – PL</w:t>
      </w:r>
      <w:r w:rsidR="005B2E15" w:rsidRPr="005B2E15">
        <w:rPr>
          <w:noProof/>
        </w:rPr>
        <w:t xml:space="preserve"> </w:t>
      </w:r>
    </w:p>
    <w:p w14:paraId="440D5F46" w14:textId="69A25EE5" w:rsidR="007303CF" w:rsidRPr="005B2E15" w:rsidRDefault="007303CF" w:rsidP="005B2E15">
      <w:pPr>
        <w:pStyle w:val="Corpodetexto"/>
        <w:tabs>
          <w:tab w:val="left" w:pos="6012"/>
        </w:tabs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5B2E15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500CDC4B" w14:textId="01D676DD" w:rsidR="007303CF" w:rsidRPr="005B2E15" w:rsidRDefault="007303CF" w:rsidP="005B2E1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5B2E15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186BF740" w14:textId="5F29B174" w:rsidR="007303CF" w:rsidRPr="005B2E15" w:rsidRDefault="007303CF" w:rsidP="005B2E15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5B2E15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00F9091A" w14:textId="77777777" w:rsidR="007303CF" w:rsidRPr="005B2E15" w:rsidRDefault="007303CF" w:rsidP="005B2E1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5B2E15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CDEDC6C" w14:textId="77777777" w:rsidR="007303CF" w:rsidRPr="005B2E15" w:rsidRDefault="007303CF" w:rsidP="005B2E1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5B2E15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CBAFAFF" w14:textId="77777777" w:rsidR="007303CF" w:rsidRPr="005B2E15" w:rsidRDefault="007303CF" w:rsidP="005B2E15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6C3BCCE5" w14:textId="77777777" w:rsidR="007303CF" w:rsidRPr="005B2E15" w:rsidRDefault="007303CF" w:rsidP="005B2E1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5B2E15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4D30593D" w14:textId="26EE18CE" w:rsidR="007303CF" w:rsidRPr="005B2E15" w:rsidRDefault="007303CF" w:rsidP="005B2E15">
      <w:pPr>
        <w:pStyle w:val="NormalWeb"/>
        <w:spacing w:line="276" w:lineRule="auto"/>
        <w:ind w:firstLine="851"/>
        <w:jc w:val="both"/>
        <w:rPr>
          <w:rFonts w:ascii="Arial" w:hAnsi="Arial" w:cs="Arial"/>
          <w:b/>
          <w:bCs/>
        </w:rPr>
      </w:pPr>
      <w:r w:rsidRPr="005B2E15">
        <w:rPr>
          <w:rFonts w:ascii="Arial" w:hAnsi="Arial" w:cs="Arial"/>
        </w:rPr>
        <w:t xml:space="preserve">O Vereador que esta subscreve, no uso de suas atribuições legais e regimentais, </w:t>
      </w:r>
      <w:r w:rsidRPr="005B2E15">
        <w:rPr>
          <w:rFonts w:ascii="Arial" w:hAnsi="Arial" w:cs="Arial"/>
          <w:b/>
          <w:bCs/>
          <w:u w:val="single"/>
        </w:rPr>
        <w:t>INDICAR</w:t>
      </w:r>
      <w:r w:rsidRPr="005B2E15">
        <w:rPr>
          <w:rFonts w:ascii="Arial" w:hAnsi="Arial" w:cs="Arial"/>
          <w:b/>
          <w:bCs/>
        </w:rPr>
        <w:t xml:space="preserve"> </w:t>
      </w:r>
      <w:r w:rsidRPr="005B2E15">
        <w:rPr>
          <w:rFonts w:ascii="Arial" w:hAnsi="Arial" w:cs="Arial"/>
        </w:rPr>
        <w:t>ao Poder Executivo Municipal, por meio do setor competente</w:t>
      </w:r>
      <w:r w:rsidR="00825C2F" w:rsidRPr="005B2E15">
        <w:rPr>
          <w:rFonts w:ascii="Arial" w:hAnsi="Arial" w:cs="Arial"/>
        </w:rPr>
        <w:t>,</w:t>
      </w:r>
      <w:r w:rsidRPr="005B2E15">
        <w:rPr>
          <w:rFonts w:ascii="Arial" w:hAnsi="Arial" w:cs="Arial"/>
        </w:rPr>
        <w:t xml:space="preserve"> </w:t>
      </w:r>
      <w:r w:rsidR="005B2E15" w:rsidRPr="005B2E15">
        <w:rPr>
          <w:rFonts w:ascii="Arial" w:hAnsi="Arial" w:cs="Arial"/>
        </w:rPr>
        <w:t xml:space="preserve">para que seja </w:t>
      </w:r>
      <w:r w:rsidR="005B2E15">
        <w:rPr>
          <w:rFonts w:ascii="Arial" w:hAnsi="Arial" w:cs="Arial"/>
        </w:rPr>
        <w:t>realizada a</w:t>
      </w:r>
      <w:r w:rsidR="005B2E15" w:rsidRPr="005B2E15">
        <w:rPr>
          <w:rFonts w:ascii="Arial" w:hAnsi="Arial" w:cs="Arial"/>
        </w:rPr>
        <w:t xml:space="preserve"> </w:t>
      </w:r>
      <w:r w:rsidR="005B2E15" w:rsidRPr="005B2E15">
        <w:rPr>
          <w:rStyle w:val="Forte"/>
          <w:rFonts w:ascii="Arial" w:hAnsi="Arial" w:cs="Arial"/>
          <w:b w:val="0"/>
          <w:bCs w:val="0"/>
        </w:rPr>
        <w:t>construção de um parquinho infantil na comunidade do Km 20</w:t>
      </w:r>
      <w:r w:rsidR="005B2E15" w:rsidRPr="005B2E15">
        <w:rPr>
          <w:rFonts w:ascii="Arial" w:hAnsi="Arial" w:cs="Arial"/>
          <w:b/>
          <w:bCs/>
        </w:rPr>
        <w:t>.</w:t>
      </w:r>
    </w:p>
    <w:p w14:paraId="52DC504D" w14:textId="77777777" w:rsidR="007303CF" w:rsidRPr="005B2E15" w:rsidRDefault="007303CF" w:rsidP="005B2E15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5B2E15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3A3596B4" w14:textId="15E0CCB3" w:rsidR="005B2E15" w:rsidRPr="005B2E15" w:rsidRDefault="005B2E15" w:rsidP="005B2E15">
      <w:pPr>
        <w:pStyle w:val="NormalWeb"/>
        <w:spacing w:line="276" w:lineRule="auto"/>
        <w:ind w:firstLine="851"/>
        <w:jc w:val="both"/>
        <w:rPr>
          <w:rFonts w:ascii="Arial" w:hAnsi="Arial" w:cs="Arial"/>
        </w:rPr>
      </w:pPr>
      <w:r w:rsidRPr="005B2E15">
        <w:rPr>
          <w:rFonts w:ascii="Arial" w:hAnsi="Arial" w:cs="Arial"/>
        </w:rPr>
        <w:t>A comunidade do Km 20 é composta por diversas famílias, muitas delas com crianças em idade escolar, que não dispõem de um espaço adequado para lazer e recreação. A implantação de um parquinho infantil atenderá à necessidade de oferecer um ambiente seguro e saudável para as crianças, estimulando a prática de atividades ao ar livre, a socialização e o desenvolvimento motor e cognitivo.</w:t>
      </w:r>
    </w:p>
    <w:p w14:paraId="34E34D8F" w14:textId="77777777" w:rsidR="005B2E15" w:rsidRPr="005B2E15" w:rsidRDefault="005B2E15" w:rsidP="005B2E15">
      <w:pPr>
        <w:pStyle w:val="NormalWeb"/>
        <w:spacing w:line="276" w:lineRule="auto"/>
        <w:ind w:firstLine="851"/>
        <w:jc w:val="both"/>
        <w:rPr>
          <w:rFonts w:ascii="Arial" w:hAnsi="Arial" w:cs="Arial"/>
        </w:rPr>
      </w:pPr>
      <w:r w:rsidRPr="005B2E15">
        <w:rPr>
          <w:rFonts w:ascii="Arial" w:hAnsi="Arial" w:cs="Arial"/>
        </w:rPr>
        <w:t>Além disso, trata-se de um investimento que beneficiará diretamente a qualidade de vida dos moradores, fortalecendo os vínculos comunitários e proporcionando às famílias um local de convivência e lazer.</w:t>
      </w:r>
    </w:p>
    <w:p w14:paraId="5CFAC86A" w14:textId="00C6000C" w:rsidR="007303CF" w:rsidRPr="005B2E15" w:rsidRDefault="007303CF" w:rsidP="005B2E15">
      <w:pPr>
        <w:pStyle w:val="NormalWeb"/>
        <w:spacing w:line="276" w:lineRule="auto"/>
        <w:ind w:firstLine="851"/>
        <w:jc w:val="both"/>
        <w:rPr>
          <w:rFonts w:ascii="Arial" w:hAnsi="Arial" w:cs="Arial"/>
        </w:rPr>
      </w:pPr>
      <w:r w:rsidRPr="005B2E15">
        <w:rPr>
          <w:rFonts w:ascii="Arial" w:hAnsi="Arial" w:cs="Arial"/>
        </w:rPr>
        <w:t xml:space="preserve">Sala das Sessões da Câmara Municipal de Vereadores de Francisco Beltrão, em </w:t>
      </w:r>
      <w:r w:rsidR="005B2E15">
        <w:rPr>
          <w:rFonts w:ascii="Arial" w:hAnsi="Arial" w:cs="Arial"/>
        </w:rPr>
        <w:t>10</w:t>
      </w:r>
      <w:r w:rsidRPr="005B2E15">
        <w:rPr>
          <w:rFonts w:ascii="Arial" w:hAnsi="Arial" w:cs="Arial"/>
        </w:rPr>
        <w:t xml:space="preserve"> de </w:t>
      </w:r>
      <w:r w:rsidR="005B2E15">
        <w:rPr>
          <w:rFonts w:ascii="Arial" w:hAnsi="Arial" w:cs="Arial"/>
        </w:rPr>
        <w:t>setembro</w:t>
      </w:r>
      <w:r w:rsidRPr="005B2E15">
        <w:rPr>
          <w:rFonts w:ascii="Arial" w:hAnsi="Arial" w:cs="Arial"/>
        </w:rPr>
        <w:t xml:space="preserve"> de 2025. </w:t>
      </w:r>
    </w:p>
    <w:p w14:paraId="1D7224FE" w14:textId="3F01D594" w:rsidR="00825C2F" w:rsidRPr="005B2E15" w:rsidRDefault="00825C2F" w:rsidP="005B2E15">
      <w:pPr>
        <w:pStyle w:val="NormalWeb"/>
        <w:spacing w:line="276" w:lineRule="auto"/>
        <w:ind w:firstLine="851"/>
        <w:jc w:val="both"/>
        <w:rPr>
          <w:rFonts w:ascii="Arial" w:hAnsi="Arial" w:cs="Arial"/>
        </w:rPr>
      </w:pPr>
    </w:p>
    <w:p w14:paraId="446B562C" w14:textId="77777777" w:rsidR="00825C2F" w:rsidRPr="005B2E15" w:rsidRDefault="00825C2F" w:rsidP="005B2E15">
      <w:pPr>
        <w:pStyle w:val="NormalWeb"/>
        <w:spacing w:line="276" w:lineRule="auto"/>
        <w:ind w:firstLine="851"/>
        <w:jc w:val="both"/>
        <w:rPr>
          <w:rFonts w:ascii="Arial" w:hAnsi="Arial" w:cs="Arial"/>
        </w:rPr>
      </w:pPr>
    </w:p>
    <w:p w14:paraId="1BE76360" w14:textId="591A8422" w:rsidR="007303CF" w:rsidRPr="005B2E15" w:rsidRDefault="007303CF" w:rsidP="005B2E15">
      <w:pPr>
        <w:pStyle w:val="NormalWeb"/>
        <w:spacing w:line="276" w:lineRule="auto"/>
        <w:ind w:firstLine="851"/>
        <w:jc w:val="center"/>
        <w:rPr>
          <w:rFonts w:ascii="Arial" w:hAnsi="Arial" w:cs="Arial"/>
          <w:b/>
          <w:bCs/>
        </w:rPr>
      </w:pPr>
      <w:r w:rsidRPr="005B2E15">
        <w:rPr>
          <w:rFonts w:ascii="Arial" w:hAnsi="Arial" w:cs="Arial"/>
          <w:b/>
          <w:bCs/>
        </w:rPr>
        <w:t>EMANUEL VENZO</w:t>
      </w:r>
    </w:p>
    <w:p w14:paraId="42BB5766" w14:textId="2B51E59F" w:rsidR="00825C2F" w:rsidRPr="005B2E15" w:rsidRDefault="007303CF" w:rsidP="005B2E15">
      <w:pPr>
        <w:pStyle w:val="NormalWeb"/>
        <w:spacing w:line="276" w:lineRule="auto"/>
        <w:ind w:firstLine="851"/>
        <w:jc w:val="center"/>
        <w:rPr>
          <w:rFonts w:ascii="Arial" w:hAnsi="Arial" w:cs="Arial"/>
          <w:b/>
          <w:bCs/>
        </w:rPr>
      </w:pPr>
      <w:r w:rsidRPr="005B2E15">
        <w:rPr>
          <w:rFonts w:ascii="Arial" w:hAnsi="Arial" w:cs="Arial"/>
          <w:b/>
          <w:bCs/>
        </w:rPr>
        <w:t>VEREADO</w:t>
      </w:r>
      <w:r w:rsidR="005B2E15">
        <w:rPr>
          <w:rFonts w:ascii="Arial" w:hAnsi="Arial" w:cs="Arial"/>
          <w:b/>
          <w:bCs/>
        </w:rPr>
        <w:t>R</w:t>
      </w:r>
    </w:p>
    <w:sectPr w:rsidR="00825C2F" w:rsidRPr="005B2E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1D5549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1D5549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1D5549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F54A2"/>
    <w:rsid w:val="001D5549"/>
    <w:rsid w:val="001E4143"/>
    <w:rsid w:val="002232ED"/>
    <w:rsid w:val="0023769D"/>
    <w:rsid w:val="00263EF8"/>
    <w:rsid w:val="00291221"/>
    <w:rsid w:val="002E6D8C"/>
    <w:rsid w:val="0042640A"/>
    <w:rsid w:val="004D255E"/>
    <w:rsid w:val="00500059"/>
    <w:rsid w:val="005136C9"/>
    <w:rsid w:val="00574CFE"/>
    <w:rsid w:val="005A5FCE"/>
    <w:rsid w:val="005B2E15"/>
    <w:rsid w:val="005F2015"/>
    <w:rsid w:val="005F43BE"/>
    <w:rsid w:val="006C010F"/>
    <w:rsid w:val="006E6FFA"/>
    <w:rsid w:val="00710139"/>
    <w:rsid w:val="007303CF"/>
    <w:rsid w:val="00737B6B"/>
    <w:rsid w:val="00740600"/>
    <w:rsid w:val="00746672"/>
    <w:rsid w:val="007D248B"/>
    <w:rsid w:val="007E3189"/>
    <w:rsid w:val="007E528E"/>
    <w:rsid w:val="00825C2F"/>
    <w:rsid w:val="00827F4A"/>
    <w:rsid w:val="008963FD"/>
    <w:rsid w:val="008E77D2"/>
    <w:rsid w:val="00961302"/>
    <w:rsid w:val="009C3798"/>
    <w:rsid w:val="009C71A7"/>
    <w:rsid w:val="00A51736"/>
    <w:rsid w:val="00B14240"/>
    <w:rsid w:val="00B651D0"/>
    <w:rsid w:val="00B91CE3"/>
    <w:rsid w:val="00C536D0"/>
    <w:rsid w:val="00CA1A39"/>
    <w:rsid w:val="00CB061B"/>
    <w:rsid w:val="00CB7F72"/>
    <w:rsid w:val="00CC5418"/>
    <w:rsid w:val="00CF79F2"/>
    <w:rsid w:val="00DE3614"/>
    <w:rsid w:val="00E94C9D"/>
    <w:rsid w:val="00ED5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E77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1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3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6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2025-07-16T17:16:00Z</cp:lastPrinted>
  <dcterms:created xsi:type="dcterms:W3CDTF">2025-09-10T12:33:00Z</dcterms:created>
  <dcterms:modified xsi:type="dcterms:W3CDTF">2025-10-06T13:41:00Z</dcterms:modified>
</cp:coreProperties>
</file>