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9DB744" w14:textId="56F5611D" w:rsidR="00470331" w:rsidRDefault="00A452D3" w:rsidP="000D42CA">
      <w:pPr>
        <w:keepNext/>
        <w:spacing w:before="120" w:after="12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PORTARIA N° </w:t>
      </w:r>
      <w:r w:rsidR="004454C1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0</w:t>
      </w:r>
      <w:r w:rsidR="00241A75">
        <w:rPr>
          <w:rFonts w:ascii="Times New Roman" w:eastAsia="Times New Roman" w:hAnsi="Times New Roman"/>
          <w:b/>
          <w:sz w:val="24"/>
          <w:szCs w:val="24"/>
          <w:lang w:eastAsia="pt-BR"/>
        </w:rPr>
        <w:t>7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6</w:t>
      </w:r>
      <w:r w:rsidR="00CC6A8B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/</w:t>
      </w:r>
      <w:r w:rsidR="009E50EE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20</w:t>
      </w:r>
      <w:r w:rsidR="004454C1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20</w:t>
      </w:r>
      <w:r w:rsidR="009E50EE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, </w:t>
      </w:r>
      <w:r w:rsidR="00781D7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t-BR"/>
        </w:rPr>
        <w:t>18</w:t>
      </w:r>
      <w:r w:rsidRPr="00470331">
        <w:rPr>
          <w:rFonts w:ascii="Times New Roman" w:eastAsia="Times New Roman" w:hAnsi="Times New Roman"/>
          <w:b/>
          <w:color w:val="FF0000"/>
          <w:sz w:val="24"/>
          <w:szCs w:val="24"/>
          <w:lang w:eastAsia="pt-BR"/>
        </w:rPr>
        <w:t xml:space="preserve"> </w:t>
      </w:r>
      <w:r w:rsidR="005C1706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DE </w:t>
      </w:r>
      <w:r w:rsidR="00241A75">
        <w:rPr>
          <w:rFonts w:ascii="Times New Roman" w:eastAsia="Times New Roman" w:hAnsi="Times New Roman"/>
          <w:b/>
          <w:sz w:val="24"/>
          <w:szCs w:val="24"/>
          <w:lang w:eastAsia="pt-BR"/>
        </w:rPr>
        <w:t>AGOSTO</w:t>
      </w:r>
      <w:r w:rsidR="004454C1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="00CC6A8B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DE 20</w:t>
      </w:r>
      <w:r w:rsidR="004454C1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20</w:t>
      </w:r>
      <w:r w:rsidR="005C1706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.</w:t>
      </w:r>
    </w:p>
    <w:p w14:paraId="3EBABA22" w14:textId="77777777" w:rsidR="000D42CA" w:rsidRPr="00470331" w:rsidRDefault="000D42CA" w:rsidP="000D42CA">
      <w:pPr>
        <w:keepNext/>
        <w:spacing w:before="120" w:after="12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20245656" w14:textId="487D398B" w:rsidR="005C1706" w:rsidRPr="00470331" w:rsidRDefault="005C1706" w:rsidP="005C1706">
      <w:pPr>
        <w:keepNext/>
        <w:spacing w:before="120" w:after="120"/>
        <w:jc w:val="center"/>
        <w:outlineLvl w:val="1"/>
        <w:rPr>
          <w:rFonts w:ascii="Times New Roman" w:eastAsia="Times New Roman" w:hAnsi="Times New Roman"/>
          <w:bCs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“Concede Férias</w:t>
      </w:r>
      <w:r w:rsidR="000D42C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781D7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ao</w:t>
      </w:r>
      <w:r w:rsidRPr="0047033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Servidor</w:t>
      </w:r>
      <w:r w:rsidRPr="00470331">
        <w:rPr>
          <w:rFonts w:ascii="Times New Roman" w:eastAsia="Times New Roman" w:hAnsi="Times New Roman"/>
          <w:bCs/>
          <w:sz w:val="24"/>
          <w:szCs w:val="24"/>
          <w:lang w:eastAsia="pt-BR"/>
        </w:rPr>
        <w:t>”</w:t>
      </w:r>
    </w:p>
    <w:p w14:paraId="788CA7B5" w14:textId="77777777" w:rsidR="00470331" w:rsidRDefault="00470331" w:rsidP="005C17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D805D30" w14:textId="77777777" w:rsidR="005C1706" w:rsidRDefault="005C1706" w:rsidP="005C1706">
      <w:pPr>
        <w:spacing w:before="120" w:after="120"/>
        <w:ind w:firstLine="1701"/>
        <w:jc w:val="both"/>
        <w:rPr>
          <w:rFonts w:ascii="Times New Roman" w:eastAsia="Times New Roman" w:hAnsi="Times New Roman"/>
          <w:bCs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sz w:val="24"/>
          <w:szCs w:val="24"/>
          <w:lang w:eastAsia="pt-BR"/>
        </w:rPr>
        <w:t>O Presidente da Câmara Municipal de Baixo Guandu/ES</w:t>
      </w:r>
      <w:r w:rsidRPr="00470331">
        <w:rPr>
          <w:rFonts w:ascii="Times New Roman" w:eastAsia="Times New Roman" w:hAnsi="Times New Roman"/>
          <w:bCs/>
          <w:sz w:val="24"/>
          <w:szCs w:val="24"/>
          <w:lang w:eastAsia="pt-BR"/>
        </w:rPr>
        <w:t>, no uso de suas atribuições legais e regimentais:</w:t>
      </w:r>
    </w:p>
    <w:p w14:paraId="171B32E9" w14:textId="77777777" w:rsidR="00417A28" w:rsidRPr="00470331" w:rsidRDefault="00417A28" w:rsidP="000D42CA">
      <w:pPr>
        <w:spacing w:before="120" w:after="120"/>
        <w:jc w:val="both"/>
        <w:rPr>
          <w:rFonts w:ascii="Times New Roman" w:eastAsia="Times New Roman" w:hAnsi="Times New Roman"/>
          <w:bCs/>
          <w:sz w:val="24"/>
          <w:szCs w:val="24"/>
          <w:lang w:eastAsia="pt-BR"/>
        </w:rPr>
      </w:pPr>
    </w:p>
    <w:p w14:paraId="4083FAB7" w14:textId="77777777" w:rsidR="005C1706" w:rsidRPr="00470331" w:rsidRDefault="005C1706" w:rsidP="005C1706">
      <w:pPr>
        <w:spacing w:before="120" w:after="120"/>
        <w:ind w:firstLine="1701"/>
        <w:jc w:val="both"/>
        <w:rPr>
          <w:rFonts w:ascii="Times New Roman" w:eastAsia="Times New Roman" w:hAnsi="Times New Roman"/>
          <w:b/>
          <w:i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RESOLVE:</w:t>
      </w:r>
    </w:p>
    <w:p w14:paraId="2236171F" w14:textId="681BF634" w:rsidR="005C1706" w:rsidRPr="000D42CA" w:rsidRDefault="005C1706" w:rsidP="005C1706">
      <w:pPr>
        <w:spacing w:before="120" w:after="120"/>
        <w:ind w:firstLine="170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Art. 1º </w:t>
      </w:r>
      <w:r w:rsidR="00813E27" w:rsidRPr="000D42CA">
        <w:rPr>
          <w:rFonts w:ascii="Times New Roman" w:eastAsia="Times New Roman" w:hAnsi="Times New Roman"/>
          <w:sz w:val="24"/>
          <w:szCs w:val="24"/>
          <w:lang w:eastAsia="pt-BR"/>
        </w:rPr>
        <w:t xml:space="preserve">Conceder </w:t>
      </w:r>
      <w:r w:rsidR="00781D71">
        <w:rPr>
          <w:rFonts w:ascii="Times New Roman" w:eastAsia="Times New Roman" w:hAnsi="Times New Roman"/>
          <w:sz w:val="24"/>
          <w:szCs w:val="24"/>
          <w:lang w:eastAsia="pt-BR"/>
        </w:rPr>
        <w:t>ao</w:t>
      </w:r>
      <w:r w:rsidRPr="000D42CA">
        <w:rPr>
          <w:rFonts w:ascii="Times New Roman" w:eastAsia="Times New Roman" w:hAnsi="Times New Roman"/>
          <w:sz w:val="24"/>
          <w:szCs w:val="24"/>
          <w:lang w:eastAsia="pt-BR"/>
        </w:rPr>
        <w:t xml:space="preserve"> servidor</w:t>
      </w:r>
      <w:r w:rsidR="00A452D3" w:rsidRPr="000D42C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FABIANO ALBUQUERQUE CANUTO</w:t>
      </w: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,</w:t>
      </w:r>
      <w:r w:rsidR="00A452D3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30 (trinta)</w:t>
      </w:r>
      <w:r w:rsidRPr="000D42CA">
        <w:rPr>
          <w:rFonts w:ascii="Times New Roman" w:eastAsia="Times New Roman" w:hAnsi="Times New Roman"/>
          <w:sz w:val="24"/>
          <w:szCs w:val="24"/>
          <w:lang w:eastAsia="pt-BR"/>
        </w:rPr>
        <w:t xml:space="preserve"> dias de férias, referente ao período aquisitivo de 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19</w:t>
      </w: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</w:t>
      </w:r>
      <w:r w:rsidR="000D42CA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0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8</w:t>
      </w:r>
      <w:r w:rsidR="00CC6A8B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/20</w:t>
      </w:r>
      <w:r w:rsidR="000D42CA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19</w:t>
      </w: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a 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17</w:t>
      </w: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</w:t>
      </w:r>
      <w:r w:rsidR="008040FB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0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8</w:t>
      </w:r>
      <w:r w:rsidR="00CC6A8B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/20</w:t>
      </w:r>
      <w:r w:rsidR="008040FB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20</w:t>
      </w:r>
      <w:r w:rsidRPr="000D42CA">
        <w:rPr>
          <w:rFonts w:ascii="Times New Roman" w:eastAsia="Times New Roman" w:hAnsi="Times New Roman"/>
          <w:sz w:val="24"/>
          <w:szCs w:val="24"/>
          <w:lang w:eastAsia="pt-BR"/>
        </w:rPr>
        <w:t xml:space="preserve">, a ser gozada no período de 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20</w:t>
      </w:r>
      <w:r w:rsidR="00BD41E4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</w:t>
      </w:r>
      <w:r w:rsidR="008040FB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0</w:t>
      </w:r>
      <w:r w:rsidR="00241A75">
        <w:rPr>
          <w:rFonts w:ascii="Times New Roman" w:eastAsia="Times New Roman" w:hAnsi="Times New Roman"/>
          <w:b/>
          <w:sz w:val="24"/>
          <w:szCs w:val="24"/>
          <w:lang w:eastAsia="pt-BR"/>
        </w:rPr>
        <w:t>8</w:t>
      </w:r>
      <w:r w:rsidR="00C37C9E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/20</w:t>
      </w:r>
      <w:r w:rsidR="004454C1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20</w:t>
      </w:r>
      <w:r w:rsidR="00BD41E4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a </w:t>
      </w:r>
      <w:r w:rsidR="00781D71">
        <w:rPr>
          <w:rFonts w:ascii="Times New Roman" w:eastAsia="Times New Roman" w:hAnsi="Times New Roman"/>
          <w:b/>
          <w:sz w:val="24"/>
          <w:szCs w:val="24"/>
          <w:lang w:eastAsia="pt-BR"/>
        </w:rPr>
        <w:t>18</w:t>
      </w:r>
      <w:r w:rsidR="00A452D3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</w:t>
      </w:r>
      <w:r w:rsidR="008040FB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0</w:t>
      </w:r>
      <w:r w:rsidR="00241A75">
        <w:rPr>
          <w:rFonts w:ascii="Times New Roman" w:eastAsia="Times New Roman" w:hAnsi="Times New Roman"/>
          <w:b/>
          <w:sz w:val="24"/>
          <w:szCs w:val="24"/>
          <w:lang w:eastAsia="pt-BR"/>
        </w:rPr>
        <w:t>9</w:t>
      </w:r>
      <w:r w:rsidR="00CC6A8B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/20</w:t>
      </w:r>
      <w:r w:rsidR="004454C1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>20</w:t>
      </w:r>
      <w:r w:rsidRPr="000D42CA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445C0727" w14:textId="01A5A6B6" w:rsidR="003C280F" w:rsidRDefault="000D42CA" w:rsidP="003C280F">
      <w:pPr>
        <w:spacing w:before="120" w:after="120"/>
        <w:ind w:firstLine="1701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Art. </w:t>
      </w:r>
      <w:r w:rsidR="002D4EF8">
        <w:rPr>
          <w:rFonts w:ascii="Times New Roman" w:eastAsia="Times New Roman" w:hAnsi="Times New Roman"/>
          <w:b/>
          <w:sz w:val="24"/>
          <w:szCs w:val="24"/>
          <w:lang w:eastAsia="pt-BR"/>
        </w:rPr>
        <w:t>2</w:t>
      </w:r>
      <w:r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º </w:t>
      </w:r>
      <w:r w:rsidR="003C280F" w:rsidRPr="000D42CA">
        <w:rPr>
          <w:rFonts w:ascii="Times New Roman" w:eastAsia="Times New Roman" w:hAnsi="Times New Roman"/>
          <w:sz w:val="24"/>
          <w:szCs w:val="24"/>
          <w:lang w:eastAsia="pt-BR"/>
        </w:rPr>
        <w:t>Esta portaria entra em vigor na data de sua publicação.</w:t>
      </w:r>
      <w:r w:rsidR="003C280F" w:rsidRPr="000D42CA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</w:p>
    <w:p w14:paraId="7D099101" w14:textId="4E2251D3" w:rsidR="005C1706" w:rsidRPr="000D42CA" w:rsidRDefault="005C1706" w:rsidP="005C1706">
      <w:pPr>
        <w:spacing w:before="120" w:after="120"/>
        <w:ind w:firstLine="170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D42CA">
        <w:rPr>
          <w:rFonts w:ascii="Times New Roman" w:eastAsia="Times New Roman" w:hAnsi="Times New Roman"/>
          <w:sz w:val="24"/>
          <w:szCs w:val="24"/>
          <w:lang w:eastAsia="pt-BR"/>
        </w:rPr>
        <w:t>REGISTRE-SE, PUBLIQUE-SE E CUMPRA-SE.</w:t>
      </w:r>
    </w:p>
    <w:p w14:paraId="6B5B2517" w14:textId="526D558C" w:rsidR="0058247A" w:rsidRDefault="005C1706" w:rsidP="0058247A">
      <w:pPr>
        <w:spacing w:before="120" w:after="120"/>
        <w:ind w:firstLine="1701"/>
        <w:jc w:val="both"/>
        <w:rPr>
          <w:rFonts w:ascii="Times New Roman" w:eastAsia="Times New Roman" w:hAnsi="Times New Roman"/>
          <w:bCs/>
          <w:lang w:eastAsia="pt-BR"/>
        </w:rPr>
      </w:pPr>
      <w:r w:rsidRPr="00470331">
        <w:rPr>
          <w:rFonts w:ascii="Times New Roman" w:eastAsia="Times New Roman" w:hAnsi="Times New Roman"/>
          <w:bCs/>
          <w:sz w:val="24"/>
          <w:szCs w:val="24"/>
          <w:lang w:eastAsia="pt-BR"/>
        </w:rPr>
        <w:t>Câmara Municipal de Baixo Guandu/ES, “Palác</w:t>
      </w:r>
      <w:r w:rsidR="00A452D3" w:rsidRPr="00470331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io Monsenhor Alonso Leite”, </w:t>
      </w:r>
      <w:r w:rsidR="0058247A" w:rsidRPr="0058247A">
        <w:rPr>
          <w:rFonts w:ascii="Times New Roman" w:eastAsia="Times New Roman" w:hAnsi="Times New Roman"/>
          <w:bCs/>
          <w:sz w:val="24"/>
          <w:lang w:eastAsia="pt-BR"/>
        </w:rPr>
        <w:t xml:space="preserve">aos </w:t>
      </w:r>
      <w:r w:rsidR="00781D71">
        <w:rPr>
          <w:rFonts w:ascii="Times New Roman" w:eastAsia="Times New Roman" w:hAnsi="Times New Roman"/>
          <w:bCs/>
          <w:sz w:val="24"/>
          <w:lang w:eastAsia="pt-BR"/>
        </w:rPr>
        <w:t>dezoito</w:t>
      </w:r>
      <w:r w:rsidR="0058247A" w:rsidRPr="0058247A">
        <w:rPr>
          <w:rFonts w:ascii="Times New Roman" w:eastAsia="Times New Roman" w:hAnsi="Times New Roman"/>
          <w:bCs/>
          <w:sz w:val="24"/>
          <w:lang w:eastAsia="pt-BR"/>
        </w:rPr>
        <w:t xml:space="preserve"> dias do mês de </w:t>
      </w:r>
      <w:r w:rsidR="00241A75">
        <w:rPr>
          <w:rFonts w:ascii="Times New Roman" w:eastAsia="Times New Roman" w:hAnsi="Times New Roman"/>
          <w:bCs/>
          <w:sz w:val="24"/>
          <w:lang w:eastAsia="pt-BR"/>
        </w:rPr>
        <w:t xml:space="preserve">agosto </w:t>
      </w:r>
      <w:r w:rsidR="0058247A" w:rsidRPr="0058247A">
        <w:rPr>
          <w:rFonts w:ascii="Times New Roman" w:eastAsia="Times New Roman" w:hAnsi="Times New Roman"/>
          <w:bCs/>
          <w:sz w:val="24"/>
          <w:lang w:eastAsia="pt-BR"/>
        </w:rPr>
        <w:t>de 2020</w:t>
      </w:r>
      <w:r w:rsidR="0058247A">
        <w:rPr>
          <w:rFonts w:ascii="Times New Roman" w:eastAsia="Times New Roman" w:hAnsi="Times New Roman"/>
          <w:bCs/>
          <w:lang w:eastAsia="pt-BR"/>
        </w:rPr>
        <w:t>.</w:t>
      </w:r>
    </w:p>
    <w:p w14:paraId="4B79B1BD" w14:textId="29062235" w:rsidR="005C1706" w:rsidRPr="00470331" w:rsidRDefault="005C1706" w:rsidP="005C1706">
      <w:pPr>
        <w:spacing w:before="120" w:after="120"/>
        <w:ind w:firstLine="1701"/>
        <w:jc w:val="both"/>
        <w:rPr>
          <w:rFonts w:ascii="Times New Roman" w:eastAsia="Times New Roman" w:hAnsi="Times New Roman"/>
          <w:bCs/>
          <w:sz w:val="24"/>
          <w:szCs w:val="24"/>
          <w:lang w:eastAsia="pt-BR"/>
        </w:rPr>
      </w:pPr>
    </w:p>
    <w:p w14:paraId="16A4827E" w14:textId="77777777" w:rsidR="005C1706" w:rsidRPr="00470331" w:rsidRDefault="005C1706" w:rsidP="005C1706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402EE5A7" w14:textId="4779AC8F" w:rsidR="005C1706" w:rsidRPr="00470331" w:rsidRDefault="005C1706" w:rsidP="005C170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                                                          </w:t>
      </w:r>
      <w:r w:rsid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             </w:t>
      </w:r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Wilton </w:t>
      </w:r>
      <w:proofErr w:type="spellStart"/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Minarini</w:t>
      </w:r>
      <w:proofErr w:type="spellEnd"/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de Souza Filho</w:t>
      </w:r>
    </w:p>
    <w:p w14:paraId="7695336E" w14:textId="1C839008" w:rsidR="005C1706" w:rsidRPr="000D42CA" w:rsidRDefault="005C1706" w:rsidP="000D42CA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                                                                           </w:t>
      </w:r>
      <w:r w:rsid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                </w:t>
      </w:r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Presidente</w:t>
      </w:r>
    </w:p>
    <w:p w14:paraId="54E2F47A" w14:textId="77777777" w:rsidR="005C1706" w:rsidRPr="00470331" w:rsidRDefault="005C1706" w:rsidP="005C17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1C9CD5B" w14:textId="77777777" w:rsidR="005C1706" w:rsidRPr="00470331" w:rsidRDefault="005C1706" w:rsidP="005C17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sz w:val="24"/>
          <w:szCs w:val="24"/>
          <w:lang w:eastAsia="pt-BR"/>
        </w:rPr>
        <w:t>Registrada e Publicada nesta data,</w:t>
      </w:r>
    </w:p>
    <w:p w14:paraId="55D7D826" w14:textId="7491A8FF" w:rsidR="005C1706" w:rsidRPr="00470331" w:rsidRDefault="00781D71" w:rsidP="005C170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18</w:t>
      </w:r>
      <w:r w:rsidR="00C37C9E" w:rsidRPr="00470331">
        <w:rPr>
          <w:rFonts w:ascii="Times New Roman" w:eastAsia="Times New Roman" w:hAnsi="Times New Roman"/>
          <w:sz w:val="24"/>
          <w:szCs w:val="24"/>
          <w:lang w:eastAsia="pt-BR"/>
        </w:rPr>
        <w:t>/</w:t>
      </w:r>
      <w:r w:rsidR="008040FB">
        <w:rPr>
          <w:rFonts w:ascii="Times New Roman" w:eastAsia="Times New Roman" w:hAnsi="Times New Roman"/>
          <w:sz w:val="24"/>
          <w:szCs w:val="24"/>
          <w:lang w:eastAsia="pt-BR"/>
        </w:rPr>
        <w:t>0</w:t>
      </w:r>
      <w:r w:rsidR="00241A75">
        <w:rPr>
          <w:rFonts w:ascii="Times New Roman" w:eastAsia="Times New Roman" w:hAnsi="Times New Roman"/>
          <w:sz w:val="24"/>
          <w:szCs w:val="24"/>
          <w:lang w:eastAsia="pt-BR"/>
        </w:rPr>
        <w:t>8</w:t>
      </w:r>
      <w:r w:rsidR="00CC6A8B" w:rsidRPr="00470331">
        <w:rPr>
          <w:rFonts w:ascii="Times New Roman" w:eastAsia="Times New Roman" w:hAnsi="Times New Roman"/>
          <w:sz w:val="24"/>
          <w:szCs w:val="24"/>
          <w:lang w:eastAsia="pt-BR"/>
        </w:rPr>
        <w:t>/20</w:t>
      </w:r>
      <w:r w:rsidR="004454C1" w:rsidRPr="00470331">
        <w:rPr>
          <w:rFonts w:ascii="Times New Roman" w:eastAsia="Times New Roman" w:hAnsi="Times New Roman"/>
          <w:sz w:val="24"/>
          <w:szCs w:val="24"/>
          <w:lang w:eastAsia="pt-BR"/>
        </w:rPr>
        <w:t>20</w:t>
      </w:r>
      <w:r w:rsidR="005C1706" w:rsidRPr="00470331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548C1D91" w14:textId="77777777" w:rsidR="005C1706" w:rsidRPr="00470331" w:rsidRDefault="005C1706" w:rsidP="005C1706">
      <w:pPr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1E5735DE" w14:textId="77777777" w:rsidR="005C1706" w:rsidRPr="00470331" w:rsidRDefault="005C1706" w:rsidP="005C1706">
      <w:pPr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06F0F5E9" w14:textId="77777777" w:rsidR="00781D71" w:rsidRPr="00470331" w:rsidRDefault="00781D71" w:rsidP="00781D7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Salatiel Dias Bebiano</w:t>
      </w:r>
    </w:p>
    <w:p w14:paraId="6516A710" w14:textId="77777777" w:rsidR="00781D71" w:rsidRPr="00470331" w:rsidRDefault="00781D71" w:rsidP="00781D71">
      <w:pPr>
        <w:keepNext/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Secretário Legislativo Municipal                </w:t>
      </w:r>
    </w:p>
    <w:p w14:paraId="2ACA79F5" w14:textId="77777777" w:rsidR="00241A75" w:rsidRPr="0009666D" w:rsidRDefault="00241A75" w:rsidP="00241A75">
      <w:pPr>
        <w:jc w:val="both"/>
        <w:rPr>
          <w:rFonts w:ascii="Times New Roman" w:hAnsi="Times New Roman"/>
        </w:rPr>
      </w:pPr>
    </w:p>
    <w:p w14:paraId="313C1C56" w14:textId="34B56985" w:rsidR="00B00C52" w:rsidRPr="005C1706" w:rsidRDefault="00B00C52" w:rsidP="00241A75">
      <w:pPr>
        <w:spacing w:after="0" w:line="240" w:lineRule="auto"/>
      </w:pPr>
    </w:p>
    <w:sectPr w:rsidR="00B00C52" w:rsidRPr="005C1706" w:rsidSect="00CE7E60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BDCE47" w14:textId="77777777" w:rsidR="00EE5126" w:rsidRDefault="00EE5126" w:rsidP="00CE7E60">
      <w:pPr>
        <w:spacing w:after="0" w:line="240" w:lineRule="auto"/>
      </w:pPr>
      <w:r>
        <w:separator/>
      </w:r>
    </w:p>
  </w:endnote>
  <w:endnote w:type="continuationSeparator" w:id="0">
    <w:p w14:paraId="48CDC35A" w14:textId="77777777" w:rsidR="00EE5126" w:rsidRDefault="00EE5126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41B94" w14:textId="77777777" w:rsidR="00CE7E60" w:rsidRDefault="00CE7E60">
    <w:pPr>
      <w:pStyle w:val="Rodap"/>
      <w:pBdr>
        <w:bottom w:val="single" w:sz="12" w:space="1" w:color="auto"/>
      </w:pBdr>
    </w:pPr>
  </w:p>
  <w:p w14:paraId="2A12D243" w14:textId="77777777" w:rsidR="00CE7E60" w:rsidRDefault="00D57BF4" w:rsidP="007D7AEA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2FB010F1" wp14:editId="1086C6A5">
          <wp:simplePos x="0" y="0"/>
          <wp:positionH relativeFrom="column">
            <wp:posOffset>3681095</wp:posOffset>
          </wp:positionH>
          <wp:positionV relativeFrom="paragraph">
            <wp:posOffset>125730</wp:posOffset>
          </wp:positionV>
          <wp:extent cx="383540" cy="271145"/>
          <wp:effectExtent l="0" t="0" r="0" b="0"/>
          <wp:wrapNone/>
          <wp:docPr id="10" name="Imagem 10" descr="Image result for e-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e-s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271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E7E60">
      <w:t xml:space="preserve">Av. Carlos de Medeiros, </w:t>
    </w:r>
    <w:r w:rsidR="009E50EE">
      <w:t>231</w:t>
    </w:r>
    <w:r w:rsidR="00CE7E60">
      <w:t>, Centro, Baixo Guandu-ES, 29 730-000, Fone (27) 3732-1644</w:t>
    </w:r>
  </w:p>
  <w:p w14:paraId="2F19287C" w14:textId="77777777"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7DD64" w14:textId="77777777" w:rsidR="00EE5126" w:rsidRDefault="00EE5126" w:rsidP="00CE7E60">
      <w:pPr>
        <w:spacing w:after="0" w:line="240" w:lineRule="auto"/>
      </w:pPr>
      <w:r>
        <w:separator/>
      </w:r>
    </w:p>
  </w:footnote>
  <w:footnote w:type="continuationSeparator" w:id="0">
    <w:p w14:paraId="6671886B" w14:textId="77777777" w:rsidR="00EE5126" w:rsidRDefault="00EE5126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BDDF3" w14:textId="77777777" w:rsidR="007D7AEA" w:rsidRDefault="00781D71">
    <w:pPr>
      <w:pStyle w:val="Cabealho"/>
    </w:pPr>
    <w:r>
      <w:rPr>
        <w:noProof/>
        <w:lang w:eastAsia="pt-BR"/>
      </w:rPr>
      <w:pict w14:anchorId="76C40A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51658240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0453B" w14:textId="77777777" w:rsidR="00CE7E60" w:rsidRDefault="00781D71" w:rsidP="00CE7E60">
    <w:pPr>
      <w:pStyle w:val="Cabealho"/>
      <w:jc w:val="center"/>
      <w:rPr>
        <w:b/>
        <w:spacing w:val="40"/>
      </w:rPr>
    </w:pPr>
    <w:r>
      <w:rPr>
        <w:b/>
        <w:noProof/>
        <w:spacing w:val="40"/>
        <w:lang w:eastAsia="pt-BR"/>
      </w:rPr>
      <w:pict w14:anchorId="59D72F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left:0;text-align:left;margin-left:0;margin-top:0;width:425.05pt;height:423.45pt;z-index:-251657216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 w:rsidR="00D57BF4">
      <w:rPr>
        <w:b/>
        <w:noProof/>
        <w:spacing w:val="40"/>
        <w:lang w:eastAsia="pt-BR"/>
      </w:rPr>
      <w:drawing>
        <wp:inline distT="0" distB="0" distL="0" distR="0" wp14:anchorId="2F3AAA8B" wp14:editId="78AD695D">
          <wp:extent cx="828675" cy="819150"/>
          <wp:effectExtent l="0" t="0" r="0" b="0"/>
          <wp:docPr id="1" name="Imagem 1" descr="Brasao de Baixo Guan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de Baixo Guand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0CBAB5" w14:textId="77777777" w:rsidR="00CE7E60" w:rsidRDefault="00CE7E60" w:rsidP="00CE7E60">
    <w:pPr>
      <w:pStyle w:val="Cabealho"/>
      <w:pBdr>
        <w:bottom w:val="single" w:sz="12" w:space="1" w:color="auto"/>
      </w:pBdr>
      <w:jc w:val="center"/>
      <w:rPr>
        <w:b/>
        <w:spacing w:val="40"/>
      </w:rPr>
    </w:pPr>
    <w:r w:rsidRPr="00CE7E60">
      <w:rPr>
        <w:b/>
        <w:spacing w:val="40"/>
      </w:rPr>
      <w:t>CÂMARA MUNICIPAL DE BAIXO GUANDU|ES</w:t>
    </w:r>
  </w:p>
  <w:p w14:paraId="06B8FCE2" w14:textId="77777777" w:rsidR="00CE7E60" w:rsidRDefault="00CE7E60" w:rsidP="000D42C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C554E" w14:textId="77777777" w:rsidR="007D7AEA" w:rsidRDefault="00781D71">
    <w:pPr>
      <w:pStyle w:val="Cabealho"/>
    </w:pPr>
    <w:r>
      <w:rPr>
        <w:noProof/>
        <w:lang w:eastAsia="pt-BR"/>
      </w:rPr>
      <w:pict w14:anchorId="1D7F5A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251659264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126"/>
    <w:rsid w:val="000A6446"/>
    <w:rsid w:val="000B10DE"/>
    <w:rsid w:val="000D42CA"/>
    <w:rsid w:val="001C3206"/>
    <w:rsid w:val="001D2ED5"/>
    <w:rsid w:val="002179B0"/>
    <w:rsid w:val="00241A75"/>
    <w:rsid w:val="002D4EF8"/>
    <w:rsid w:val="002F12E6"/>
    <w:rsid w:val="00346728"/>
    <w:rsid w:val="003C280F"/>
    <w:rsid w:val="003D072C"/>
    <w:rsid w:val="00417A28"/>
    <w:rsid w:val="004454C1"/>
    <w:rsid w:val="00470331"/>
    <w:rsid w:val="0058247A"/>
    <w:rsid w:val="00591B1A"/>
    <w:rsid w:val="005C1706"/>
    <w:rsid w:val="006B39B2"/>
    <w:rsid w:val="00781D71"/>
    <w:rsid w:val="007D7AEA"/>
    <w:rsid w:val="008040FB"/>
    <w:rsid w:val="00813E27"/>
    <w:rsid w:val="0094618A"/>
    <w:rsid w:val="009869B8"/>
    <w:rsid w:val="009E50EE"/>
    <w:rsid w:val="00A452D3"/>
    <w:rsid w:val="00AB6A6D"/>
    <w:rsid w:val="00AE39AB"/>
    <w:rsid w:val="00B00C52"/>
    <w:rsid w:val="00BB52C1"/>
    <w:rsid w:val="00BD41E4"/>
    <w:rsid w:val="00BE3246"/>
    <w:rsid w:val="00C37C9E"/>
    <w:rsid w:val="00C7530B"/>
    <w:rsid w:val="00CC0B6D"/>
    <w:rsid w:val="00CC6A8B"/>
    <w:rsid w:val="00CE7E60"/>
    <w:rsid w:val="00D57BF4"/>
    <w:rsid w:val="00D96770"/>
    <w:rsid w:val="00E00C96"/>
    <w:rsid w:val="00E216FB"/>
    <w:rsid w:val="00E2725D"/>
    <w:rsid w:val="00EC6396"/>
    <w:rsid w:val="00EC7647"/>
    <w:rsid w:val="00EE51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5B061E86"/>
  <w15:docId w15:val="{CFA2AF56-6A6A-4BE9-A1F3-59DDCA210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126"/>
    <w:pPr>
      <w:spacing w:after="200" w:line="360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Textodebalo">
    <w:name w:val="Balloon Text"/>
    <w:basedOn w:val="Normal"/>
    <w:link w:val="TextodebaloChar"/>
    <w:uiPriority w:val="99"/>
    <w:semiHidden/>
    <w:unhideWhenUsed/>
    <w:rsid w:val="00EE5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12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46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teSecretaria\Desktop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8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NoteSecretaria</dc:creator>
  <cp:keywords/>
  <dc:description/>
  <cp:lastModifiedBy>Salatiel</cp:lastModifiedBy>
  <cp:revision>3</cp:revision>
  <cp:lastPrinted>2020-08-18T15:19:00Z</cp:lastPrinted>
  <dcterms:created xsi:type="dcterms:W3CDTF">2020-08-10T12:56:00Z</dcterms:created>
  <dcterms:modified xsi:type="dcterms:W3CDTF">2020-08-18T15:19:00Z</dcterms:modified>
</cp:coreProperties>
</file>