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5B2D6" w14:textId="77777777" w:rsidR="00CF55ED" w:rsidRDefault="002F31A8" w:rsidP="00B64A90">
      <w:pPr>
        <w:jc w:val="center"/>
        <w:rPr>
          <w:rFonts w:ascii="Courier New" w:hAnsi="Courier New" w:cs="Courier New"/>
          <w:b/>
          <w:sz w:val="26"/>
          <w:szCs w:val="26"/>
        </w:rPr>
      </w:pPr>
      <w:r>
        <w:rPr>
          <w:rFonts w:ascii="Courier New" w:hAnsi="Courier New" w:cs="Courier New"/>
          <w:b/>
          <w:sz w:val="26"/>
          <w:szCs w:val="26"/>
        </w:rPr>
        <w:t xml:space="preserve">                                                                                                                                                                                                                                                                                                                                                                                                                                                                                                                                                                            </w:t>
      </w:r>
    </w:p>
    <w:p w14:paraId="2E192FAB" w14:textId="77777777" w:rsidR="007317AE" w:rsidRDefault="007317AE" w:rsidP="00B64A90">
      <w:pPr>
        <w:jc w:val="center"/>
        <w:rPr>
          <w:rFonts w:ascii="Courier New" w:hAnsi="Courier New" w:cs="Courier New"/>
          <w:b/>
          <w:sz w:val="24"/>
          <w:szCs w:val="24"/>
        </w:rPr>
      </w:pPr>
    </w:p>
    <w:p w14:paraId="07AA9476" w14:textId="27F6E593" w:rsidR="00F714E5" w:rsidRPr="004B22BF" w:rsidRDefault="00A64600" w:rsidP="00B64A90">
      <w:pPr>
        <w:jc w:val="center"/>
        <w:rPr>
          <w:rFonts w:ascii="Courier New" w:hAnsi="Courier New" w:cs="Courier New"/>
          <w:b/>
          <w:sz w:val="26"/>
          <w:szCs w:val="26"/>
        </w:rPr>
      </w:pPr>
      <w:r w:rsidRPr="004B22BF">
        <w:rPr>
          <w:rFonts w:ascii="Courier New" w:hAnsi="Courier New" w:cs="Courier New"/>
          <w:b/>
          <w:sz w:val="26"/>
          <w:szCs w:val="26"/>
        </w:rPr>
        <w:t xml:space="preserve">PROJETO DE </w:t>
      </w:r>
      <w:r w:rsidR="00F714E5" w:rsidRPr="004B22BF">
        <w:rPr>
          <w:rFonts w:ascii="Courier New" w:hAnsi="Courier New" w:cs="Courier New"/>
          <w:b/>
          <w:sz w:val="26"/>
          <w:szCs w:val="26"/>
        </w:rPr>
        <w:t>RESOLUÇÃO N</w:t>
      </w:r>
      <w:r w:rsidR="00B64A90" w:rsidRPr="004B22BF">
        <w:rPr>
          <w:rFonts w:ascii="Courier New" w:hAnsi="Courier New" w:cs="Courier New"/>
          <w:b/>
          <w:sz w:val="26"/>
          <w:szCs w:val="26"/>
        </w:rPr>
        <w:t>º</w:t>
      </w:r>
      <w:r w:rsidR="00F714E5" w:rsidRPr="004B22BF">
        <w:rPr>
          <w:rFonts w:ascii="Courier New" w:hAnsi="Courier New" w:cs="Courier New"/>
          <w:b/>
          <w:sz w:val="26"/>
          <w:szCs w:val="26"/>
        </w:rPr>
        <w:t xml:space="preserve"> </w:t>
      </w:r>
      <w:r w:rsidR="004F572B">
        <w:rPr>
          <w:rFonts w:ascii="Courier New" w:hAnsi="Courier New" w:cs="Courier New"/>
          <w:b/>
          <w:sz w:val="26"/>
          <w:szCs w:val="26"/>
        </w:rPr>
        <w:t>308</w:t>
      </w:r>
      <w:r w:rsidR="00C27B85" w:rsidRPr="004B22BF">
        <w:rPr>
          <w:rFonts w:ascii="Courier New" w:hAnsi="Courier New" w:cs="Courier New"/>
          <w:b/>
          <w:sz w:val="26"/>
          <w:szCs w:val="26"/>
        </w:rPr>
        <w:t xml:space="preserve"> DE </w:t>
      </w:r>
      <w:r w:rsidRPr="004B22BF">
        <w:rPr>
          <w:rFonts w:ascii="Courier New" w:hAnsi="Courier New" w:cs="Courier New"/>
          <w:b/>
          <w:sz w:val="26"/>
          <w:szCs w:val="26"/>
        </w:rPr>
        <w:t>0</w:t>
      </w:r>
      <w:r w:rsidR="004F572B">
        <w:rPr>
          <w:rFonts w:ascii="Courier New" w:hAnsi="Courier New" w:cs="Courier New"/>
          <w:b/>
          <w:sz w:val="26"/>
          <w:szCs w:val="26"/>
        </w:rPr>
        <w:t>4</w:t>
      </w:r>
      <w:r w:rsidR="00C27B85" w:rsidRPr="004B22BF">
        <w:rPr>
          <w:rFonts w:ascii="Courier New" w:hAnsi="Courier New" w:cs="Courier New"/>
          <w:b/>
          <w:sz w:val="26"/>
          <w:szCs w:val="26"/>
        </w:rPr>
        <w:t xml:space="preserve"> DE </w:t>
      </w:r>
      <w:r w:rsidRPr="004B22BF">
        <w:rPr>
          <w:rFonts w:ascii="Courier New" w:hAnsi="Courier New" w:cs="Courier New"/>
          <w:b/>
          <w:sz w:val="26"/>
          <w:szCs w:val="26"/>
        </w:rPr>
        <w:t xml:space="preserve">ABRIL </w:t>
      </w:r>
      <w:r w:rsidR="00C27B85" w:rsidRPr="004B22BF">
        <w:rPr>
          <w:rFonts w:ascii="Courier New" w:hAnsi="Courier New" w:cs="Courier New"/>
          <w:b/>
          <w:sz w:val="26"/>
          <w:szCs w:val="26"/>
        </w:rPr>
        <w:t xml:space="preserve">DE </w:t>
      </w:r>
      <w:r w:rsidR="00F714E5" w:rsidRPr="004B22BF">
        <w:rPr>
          <w:rFonts w:ascii="Courier New" w:hAnsi="Courier New" w:cs="Courier New"/>
          <w:b/>
          <w:sz w:val="26"/>
          <w:szCs w:val="26"/>
        </w:rPr>
        <w:t>20</w:t>
      </w:r>
      <w:r w:rsidR="00EC455A" w:rsidRPr="004B22BF">
        <w:rPr>
          <w:rFonts w:ascii="Courier New" w:hAnsi="Courier New" w:cs="Courier New"/>
          <w:b/>
          <w:sz w:val="26"/>
          <w:szCs w:val="26"/>
        </w:rPr>
        <w:t>2</w:t>
      </w:r>
      <w:r w:rsidRPr="004B22BF">
        <w:rPr>
          <w:rFonts w:ascii="Courier New" w:hAnsi="Courier New" w:cs="Courier New"/>
          <w:b/>
          <w:sz w:val="26"/>
          <w:szCs w:val="26"/>
        </w:rPr>
        <w:t>5</w:t>
      </w:r>
      <w:r w:rsidR="00C27B85" w:rsidRPr="004B22BF">
        <w:rPr>
          <w:rFonts w:ascii="Courier New" w:hAnsi="Courier New" w:cs="Courier New"/>
          <w:b/>
          <w:sz w:val="26"/>
          <w:szCs w:val="26"/>
        </w:rPr>
        <w:t>.</w:t>
      </w:r>
    </w:p>
    <w:p w14:paraId="07F99249" w14:textId="77777777" w:rsidR="007317AE" w:rsidRPr="007317AE" w:rsidRDefault="007317AE" w:rsidP="00B64A90">
      <w:pPr>
        <w:jc w:val="center"/>
        <w:rPr>
          <w:rFonts w:ascii="Courier New" w:hAnsi="Courier New" w:cs="Courier New"/>
          <w:b/>
          <w:sz w:val="22"/>
          <w:szCs w:val="22"/>
        </w:rPr>
      </w:pPr>
    </w:p>
    <w:p w14:paraId="66BEA10C" w14:textId="77777777" w:rsidR="007317AE" w:rsidRPr="007317AE" w:rsidRDefault="007317AE" w:rsidP="00B64A90">
      <w:pPr>
        <w:jc w:val="center"/>
        <w:rPr>
          <w:rFonts w:ascii="Courier New" w:hAnsi="Courier New" w:cs="Courier New"/>
          <w:b/>
          <w:sz w:val="22"/>
          <w:szCs w:val="22"/>
        </w:rPr>
      </w:pPr>
    </w:p>
    <w:p w14:paraId="360E28BE" w14:textId="77777777" w:rsidR="00CF55ED" w:rsidRPr="007317AE" w:rsidRDefault="00CF55ED" w:rsidP="00B64A90">
      <w:pPr>
        <w:jc w:val="center"/>
        <w:rPr>
          <w:rFonts w:ascii="Courier New" w:hAnsi="Courier New" w:cs="Courier New"/>
          <w:b/>
          <w:sz w:val="22"/>
          <w:szCs w:val="22"/>
        </w:rPr>
      </w:pPr>
    </w:p>
    <w:p w14:paraId="583DCB80" w14:textId="01D73C90" w:rsidR="00F714E5" w:rsidRPr="007317AE" w:rsidRDefault="00D76C65" w:rsidP="00CD26B6">
      <w:pPr>
        <w:spacing w:line="360" w:lineRule="auto"/>
        <w:ind w:left="2268"/>
        <w:jc w:val="both"/>
        <w:rPr>
          <w:rFonts w:ascii="Courier New" w:hAnsi="Courier New" w:cs="Courier New"/>
          <w:b/>
          <w:sz w:val="22"/>
          <w:szCs w:val="22"/>
        </w:rPr>
      </w:pPr>
      <w:r w:rsidRPr="007317AE">
        <w:rPr>
          <w:rFonts w:ascii="Courier New" w:hAnsi="Courier New" w:cs="Courier New"/>
          <w:b/>
          <w:sz w:val="22"/>
          <w:szCs w:val="22"/>
        </w:rPr>
        <w:t>AUTORIZA A REALIZAÇÃO DE PROCESSO LICITATÓRIO, NA MODALIDADE PREGÃO ELETRÔNICO, PARA CONTRATAÇÃO DE EMPRESA ESPECIALIZADA NA TRANSMISSÃO AO VIVO DAS SESSÕES PARLAMENTARES, PRODUÇÃO DE CONTEÚDO AUDIOVISUAL INFORMATIVO, CRIAÇÃO DE MATERIAL GRÁFICO PARA DIVULGAÇÃO DO TRABALHO LEGISLATIVO NAS REDES SOCIAIS INSTITUCIONAIS E DÁ OUTRAS PROVIDÊNCIAS.</w:t>
      </w:r>
    </w:p>
    <w:p w14:paraId="55B4DC78" w14:textId="62F2A2C2" w:rsidR="00F714E5" w:rsidRPr="007317AE" w:rsidRDefault="00CD26B6" w:rsidP="00CD26B6">
      <w:pPr>
        <w:rPr>
          <w:rFonts w:ascii="Courier New" w:hAnsi="Courier New" w:cs="Courier New"/>
          <w:b/>
          <w:sz w:val="22"/>
          <w:szCs w:val="22"/>
        </w:rPr>
      </w:pPr>
      <w:r w:rsidRPr="007317AE">
        <w:rPr>
          <w:rFonts w:ascii="Courier New" w:hAnsi="Courier New" w:cs="Courier New"/>
          <w:b/>
          <w:sz w:val="22"/>
          <w:szCs w:val="22"/>
        </w:rPr>
        <w:t xml:space="preserve">                 </w:t>
      </w:r>
      <w:r w:rsidR="005003B9">
        <w:rPr>
          <w:rFonts w:ascii="Courier New" w:hAnsi="Courier New" w:cs="Courier New"/>
          <w:b/>
          <w:sz w:val="22"/>
          <w:szCs w:val="22"/>
        </w:rPr>
        <w:t xml:space="preserve"> </w:t>
      </w:r>
      <w:r w:rsidR="00F714E5" w:rsidRPr="007317AE">
        <w:rPr>
          <w:rFonts w:ascii="Courier New" w:hAnsi="Courier New" w:cs="Courier New"/>
          <w:b/>
          <w:sz w:val="22"/>
          <w:szCs w:val="22"/>
        </w:rPr>
        <w:t>Autor: Mesa Diretora</w:t>
      </w:r>
    </w:p>
    <w:p w14:paraId="167AC1CF" w14:textId="77777777" w:rsidR="00CF55ED" w:rsidRPr="007317AE" w:rsidRDefault="00CF55ED" w:rsidP="00B64A90">
      <w:pPr>
        <w:jc w:val="center"/>
        <w:rPr>
          <w:rFonts w:ascii="Courier New" w:hAnsi="Courier New" w:cs="Courier New"/>
          <w:b/>
          <w:sz w:val="22"/>
          <w:szCs w:val="22"/>
        </w:rPr>
      </w:pPr>
    </w:p>
    <w:p w14:paraId="280679FD" w14:textId="77777777" w:rsidR="007317AE" w:rsidRPr="007317AE" w:rsidRDefault="007317AE" w:rsidP="00B64A90">
      <w:pPr>
        <w:jc w:val="center"/>
        <w:rPr>
          <w:rFonts w:ascii="Courier New" w:hAnsi="Courier New" w:cs="Courier New"/>
          <w:b/>
          <w:sz w:val="22"/>
          <w:szCs w:val="22"/>
        </w:rPr>
      </w:pPr>
    </w:p>
    <w:p w14:paraId="7E69F059" w14:textId="77777777" w:rsidR="00F714E5" w:rsidRPr="007317AE" w:rsidRDefault="00F714E5" w:rsidP="00CF55ED">
      <w:pPr>
        <w:jc w:val="both"/>
        <w:rPr>
          <w:rFonts w:ascii="Courier New" w:hAnsi="Courier New" w:cs="Courier New"/>
          <w:b/>
          <w:sz w:val="22"/>
          <w:szCs w:val="22"/>
        </w:rPr>
      </w:pPr>
    </w:p>
    <w:p w14:paraId="4136717B" w14:textId="77777777" w:rsidR="00F714E5" w:rsidRPr="007317AE" w:rsidRDefault="00F714E5" w:rsidP="00CF55ED">
      <w:pPr>
        <w:jc w:val="both"/>
        <w:rPr>
          <w:rFonts w:ascii="Courier New" w:hAnsi="Courier New" w:cs="Courier New"/>
          <w:b/>
          <w:sz w:val="22"/>
          <w:szCs w:val="22"/>
        </w:rPr>
      </w:pPr>
      <w:r w:rsidRPr="007317AE">
        <w:rPr>
          <w:rFonts w:ascii="Courier New" w:hAnsi="Courier New" w:cs="Courier New"/>
          <w:b/>
          <w:sz w:val="22"/>
          <w:szCs w:val="22"/>
        </w:rPr>
        <w:t>A CÂMARA MUNICIPAL DE PATY DO ALFERES, POR SEUS REPRESENTANTES LEGAIS, APROVOU E A MESA PROMULGA A SEGUINTE:</w:t>
      </w:r>
    </w:p>
    <w:p w14:paraId="7DCBD3E3" w14:textId="77777777" w:rsidR="007317AE" w:rsidRPr="007317AE" w:rsidRDefault="007317AE" w:rsidP="00B64A90">
      <w:pPr>
        <w:jc w:val="right"/>
        <w:rPr>
          <w:rFonts w:ascii="Courier New" w:hAnsi="Courier New" w:cs="Courier New"/>
          <w:b/>
          <w:sz w:val="22"/>
          <w:szCs w:val="22"/>
        </w:rPr>
      </w:pPr>
    </w:p>
    <w:p w14:paraId="60AC4BEE" w14:textId="1B82A39F" w:rsidR="00CF55ED" w:rsidRPr="007317AE" w:rsidRDefault="00F714E5" w:rsidP="00B64A90">
      <w:pPr>
        <w:jc w:val="right"/>
        <w:rPr>
          <w:rFonts w:ascii="Courier New" w:hAnsi="Courier New" w:cs="Courier New"/>
          <w:b/>
          <w:sz w:val="22"/>
          <w:szCs w:val="22"/>
        </w:rPr>
      </w:pPr>
      <w:r w:rsidRPr="007317AE">
        <w:rPr>
          <w:rFonts w:ascii="Courier New" w:hAnsi="Courier New" w:cs="Courier New"/>
          <w:b/>
          <w:sz w:val="22"/>
          <w:szCs w:val="22"/>
        </w:rPr>
        <w:t xml:space="preserve">                                                                                </w:t>
      </w:r>
    </w:p>
    <w:p w14:paraId="4CE9D7E8" w14:textId="77777777" w:rsidR="00F714E5" w:rsidRPr="007317AE" w:rsidRDefault="00F714E5" w:rsidP="00B64A90">
      <w:pPr>
        <w:jc w:val="right"/>
        <w:rPr>
          <w:rFonts w:ascii="Courier New" w:hAnsi="Courier New" w:cs="Courier New"/>
          <w:b/>
          <w:sz w:val="22"/>
          <w:szCs w:val="22"/>
          <w:u w:val="single"/>
        </w:rPr>
      </w:pPr>
      <w:r w:rsidRPr="007317AE">
        <w:rPr>
          <w:rFonts w:ascii="Courier New" w:hAnsi="Courier New" w:cs="Courier New"/>
          <w:b/>
          <w:sz w:val="22"/>
          <w:szCs w:val="22"/>
          <w:u w:val="single"/>
        </w:rPr>
        <w:t>RESOLUÇÃO:</w:t>
      </w:r>
    </w:p>
    <w:p w14:paraId="24407E3F" w14:textId="77777777" w:rsidR="007317AE" w:rsidRPr="007317AE" w:rsidRDefault="007317AE" w:rsidP="00B64A90">
      <w:pPr>
        <w:jc w:val="right"/>
        <w:rPr>
          <w:rFonts w:ascii="Courier New" w:hAnsi="Courier New" w:cs="Courier New"/>
          <w:b/>
          <w:sz w:val="22"/>
          <w:szCs w:val="22"/>
          <w:u w:val="single"/>
        </w:rPr>
      </w:pPr>
    </w:p>
    <w:p w14:paraId="420CAF15" w14:textId="77777777" w:rsidR="00EC455A" w:rsidRPr="007317AE" w:rsidRDefault="00EC455A" w:rsidP="00B64A90">
      <w:pPr>
        <w:jc w:val="right"/>
        <w:rPr>
          <w:rFonts w:ascii="Courier New" w:hAnsi="Courier New" w:cs="Courier New"/>
          <w:b/>
          <w:sz w:val="22"/>
          <w:szCs w:val="22"/>
          <w:u w:val="single"/>
        </w:rPr>
      </w:pPr>
    </w:p>
    <w:p w14:paraId="7BA57D43" w14:textId="77777777" w:rsidR="00F714E5" w:rsidRPr="007317AE" w:rsidRDefault="00F714E5" w:rsidP="00F714E5">
      <w:pPr>
        <w:rPr>
          <w:rFonts w:ascii="Courier New" w:hAnsi="Courier New" w:cs="Courier New"/>
          <w:b/>
          <w:sz w:val="22"/>
          <w:szCs w:val="22"/>
        </w:rPr>
      </w:pPr>
    </w:p>
    <w:p w14:paraId="16C35BDE" w14:textId="2871CD56" w:rsidR="00CF70AB" w:rsidRPr="007317AE" w:rsidRDefault="00F714E5" w:rsidP="00F714E5">
      <w:pPr>
        <w:spacing w:line="360" w:lineRule="auto"/>
        <w:jc w:val="both"/>
        <w:rPr>
          <w:rFonts w:ascii="Courier New" w:hAnsi="Courier New" w:cs="Courier New"/>
          <w:b/>
          <w:sz w:val="22"/>
          <w:szCs w:val="22"/>
        </w:rPr>
      </w:pPr>
      <w:r w:rsidRPr="007317AE">
        <w:rPr>
          <w:rFonts w:ascii="Courier New" w:hAnsi="Courier New" w:cs="Courier New"/>
          <w:b/>
          <w:sz w:val="22"/>
          <w:szCs w:val="22"/>
        </w:rPr>
        <w:t>Art. 1º</w:t>
      </w:r>
      <w:r w:rsidRPr="007317AE">
        <w:rPr>
          <w:rFonts w:ascii="Courier New" w:hAnsi="Courier New" w:cs="Courier New"/>
          <w:sz w:val="22"/>
          <w:szCs w:val="22"/>
        </w:rPr>
        <w:t xml:space="preserve"> - </w:t>
      </w:r>
      <w:r w:rsidR="00193603" w:rsidRPr="007317AE">
        <w:rPr>
          <w:rFonts w:ascii="Courier New" w:hAnsi="Courier New" w:cs="Courier New"/>
          <w:sz w:val="22"/>
          <w:szCs w:val="22"/>
        </w:rPr>
        <w:t xml:space="preserve">Fica </w:t>
      </w:r>
      <w:r w:rsidR="00CF70AB" w:rsidRPr="007317AE">
        <w:rPr>
          <w:rFonts w:ascii="Courier New" w:hAnsi="Courier New" w:cs="Courier New"/>
          <w:sz w:val="22"/>
          <w:szCs w:val="22"/>
        </w:rPr>
        <w:t>autorizada a real</w:t>
      </w:r>
      <w:r w:rsidR="00E956A6" w:rsidRPr="007317AE">
        <w:rPr>
          <w:rFonts w:ascii="Courier New" w:hAnsi="Courier New" w:cs="Courier New"/>
          <w:sz w:val="22"/>
          <w:szCs w:val="22"/>
        </w:rPr>
        <w:t>ização de processo licitatório</w:t>
      </w:r>
      <w:r w:rsidR="00EC455A" w:rsidRPr="007317AE">
        <w:rPr>
          <w:rFonts w:ascii="Courier New" w:hAnsi="Courier New" w:cs="Courier New"/>
          <w:sz w:val="22"/>
          <w:szCs w:val="22"/>
        </w:rPr>
        <w:t xml:space="preserve">, na modalidade pregão </w:t>
      </w:r>
      <w:r w:rsidR="00A64600" w:rsidRPr="007317AE">
        <w:rPr>
          <w:rFonts w:ascii="Courier New" w:hAnsi="Courier New" w:cs="Courier New"/>
          <w:sz w:val="22"/>
          <w:szCs w:val="22"/>
        </w:rPr>
        <w:t>eletrônico</w:t>
      </w:r>
      <w:r w:rsidR="00EC455A" w:rsidRPr="007317AE">
        <w:rPr>
          <w:rFonts w:ascii="Courier New" w:hAnsi="Courier New" w:cs="Courier New"/>
          <w:sz w:val="22"/>
          <w:szCs w:val="22"/>
        </w:rPr>
        <w:t>,</w:t>
      </w:r>
      <w:r w:rsidR="00E956A6" w:rsidRPr="007317AE">
        <w:rPr>
          <w:rFonts w:ascii="Courier New" w:hAnsi="Courier New" w:cs="Courier New"/>
          <w:sz w:val="22"/>
          <w:szCs w:val="22"/>
        </w:rPr>
        <w:t xml:space="preserve"> para</w:t>
      </w:r>
      <w:r w:rsidR="00B85D7F" w:rsidRPr="007317AE">
        <w:rPr>
          <w:rFonts w:ascii="Courier New" w:hAnsi="Courier New" w:cs="Courier New"/>
          <w:sz w:val="22"/>
          <w:szCs w:val="22"/>
        </w:rPr>
        <w:t xml:space="preserve"> contratação de</w:t>
      </w:r>
      <w:r w:rsidR="00EC455A" w:rsidRPr="007317AE">
        <w:rPr>
          <w:rFonts w:ascii="Courier New" w:hAnsi="Courier New" w:cs="Courier New"/>
          <w:sz w:val="22"/>
          <w:szCs w:val="22"/>
        </w:rPr>
        <w:t xml:space="preserve"> </w:t>
      </w:r>
      <w:r w:rsidR="00A64600" w:rsidRPr="007317AE">
        <w:rPr>
          <w:rFonts w:ascii="Courier New" w:hAnsi="Courier New" w:cs="Courier New"/>
          <w:sz w:val="22"/>
          <w:szCs w:val="22"/>
        </w:rPr>
        <w:t>empresa especializada na transmissão ao vivo das sessões parlamentares, produção de conteúdo audiovisual informativo, criação de material gráfico para divulgação do trabalho legislativo nas redes sociais institucionais.</w:t>
      </w:r>
      <w:r w:rsidR="00A64600" w:rsidRPr="007317AE">
        <w:rPr>
          <w:rFonts w:ascii="Courier New" w:hAnsi="Courier New" w:cs="Courier New"/>
          <w:b/>
          <w:sz w:val="22"/>
          <w:szCs w:val="22"/>
        </w:rPr>
        <w:t xml:space="preserve"> </w:t>
      </w:r>
    </w:p>
    <w:p w14:paraId="5FA8161C" w14:textId="77777777" w:rsidR="002823D0" w:rsidRPr="007317AE" w:rsidRDefault="002823D0" w:rsidP="00F714E5">
      <w:pPr>
        <w:spacing w:line="360" w:lineRule="auto"/>
        <w:jc w:val="both"/>
        <w:rPr>
          <w:rFonts w:ascii="Courier New" w:hAnsi="Courier New" w:cs="Courier New"/>
          <w:b/>
          <w:sz w:val="22"/>
          <w:szCs w:val="22"/>
        </w:rPr>
      </w:pPr>
    </w:p>
    <w:p w14:paraId="4E650E6E" w14:textId="38B1182D" w:rsidR="00753678" w:rsidRPr="007317AE" w:rsidRDefault="0087283F" w:rsidP="00F714E5">
      <w:pPr>
        <w:spacing w:line="360" w:lineRule="auto"/>
        <w:jc w:val="both"/>
        <w:rPr>
          <w:rFonts w:ascii="Courier New" w:hAnsi="Courier New" w:cs="Courier New"/>
          <w:sz w:val="22"/>
          <w:szCs w:val="22"/>
        </w:rPr>
      </w:pPr>
      <w:r w:rsidRPr="007317AE">
        <w:rPr>
          <w:rFonts w:ascii="Courier New" w:hAnsi="Courier New" w:cs="Courier New"/>
          <w:b/>
          <w:sz w:val="22"/>
          <w:szCs w:val="22"/>
        </w:rPr>
        <w:t>Parágrafo único</w:t>
      </w:r>
      <w:r w:rsidR="00CF70AB" w:rsidRPr="007317AE">
        <w:rPr>
          <w:rFonts w:ascii="Courier New" w:hAnsi="Courier New" w:cs="Courier New"/>
          <w:sz w:val="22"/>
          <w:szCs w:val="22"/>
        </w:rPr>
        <w:t xml:space="preserve"> </w:t>
      </w:r>
      <w:r w:rsidRPr="007317AE">
        <w:rPr>
          <w:rFonts w:ascii="Courier New" w:hAnsi="Courier New" w:cs="Courier New"/>
          <w:sz w:val="22"/>
          <w:szCs w:val="22"/>
        </w:rPr>
        <w:t>–</w:t>
      </w:r>
      <w:r w:rsidR="00CF70AB" w:rsidRPr="007317AE">
        <w:rPr>
          <w:rFonts w:ascii="Courier New" w:hAnsi="Courier New" w:cs="Courier New"/>
          <w:sz w:val="22"/>
          <w:szCs w:val="22"/>
        </w:rPr>
        <w:t xml:space="preserve"> </w:t>
      </w:r>
      <w:r w:rsidRPr="007317AE">
        <w:rPr>
          <w:rFonts w:ascii="Courier New" w:hAnsi="Courier New" w:cs="Courier New"/>
          <w:sz w:val="22"/>
          <w:szCs w:val="22"/>
        </w:rPr>
        <w:t xml:space="preserve">O processo licitatório de que trata o caput deste artigo se dará na modalidade </w:t>
      </w:r>
      <w:r w:rsidR="00E956A6" w:rsidRPr="007317AE">
        <w:rPr>
          <w:rFonts w:ascii="Courier New" w:hAnsi="Courier New" w:cs="Courier New"/>
          <w:sz w:val="22"/>
          <w:szCs w:val="22"/>
        </w:rPr>
        <w:t xml:space="preserve">de </w:t>
      </w:r>
      <w:r w:rsidR="004042ED" w:rsidRPr="007317AE">
        <w:rPr>
          <w:rFonts w:ascii="Courier New" w:hAnsi="Courier New" w:cs="Courier New"/>
          <w:sz w:val="22"/>
          <w:szCs w:val="22"/>
        </w:rPr>
        <w:t xml:space="preserve">pregão </w:t>
      </w:r>
      <w:r w:rsidR="00A64600" w:rsidRPr="007317AE">
        <w:rPr>
          <w:rFonts w:ascii="Courier New" w:hAnsi="Courier New" w:cs="Courier New"/>
          <w:sz w:val="22"/>
          <w:szCs w:val="22"/>
        </w:rPr>
        <w:t>eletrônico</w:t>
      </w:r>
      <w:r w:rsidR="00E956A6" w:rsidRPr="007317AE">
        <w:rPr>
          <w:rFonts w:ascii="Courier New" w:hAnsi="Courier New" w:cs="Courier New"/>
          <w:sz w:val="22"/>
          <w:szCs w:val="22"/>
        </w:rPr>
        <w:t>, obedecendo ao</w:t>
      </w:r>
      <w:r w:rsidRPr="007317AE">
        <w:rPr>
          <w:rFonts w:ascii="Courier New" w:hAnsi="Courier New" w:cs="Courier New"/>
          <w:sz w:val="22"/>
          <w:szCs w:val="22"/>
        </w:rPr>
        <w:t xml:space="preserve"> disposto na Lei </w:t>
      </w:r>
      <w:r w:rsidR="00A64600" w:rsidRPr="007317AE">
        <w:rPr>
          <w:rFonts w:ascii="Courier New" w:hAnsi="Courier New" w:cs="Courier New"/>
          <w:sz w:val="22"/>
          <w:szCs w:val="22"/>
        </w:rPr>
        <w:t>14.133</w:t>
      </w:r>
      <w:r w:rsidRPr="007317AE">
        <w:rPr>
          <w:rFonts w:ascii="Courier New" w:hAnsi="Courier New" w:cs="Courier New"/>
          <w:sz w:val="22"/>
          <w:szCs w:val="22"/>
        </w:rPr>
        <w:t xml:space="preserve"> de </w:t>
      </w:r>
      <w:r w:rsidR="00A64600" w:rsidRPr="007317AE">
        <w:rPr>
          <w:rFonts w:ascii="Courier New" w:hAnsi="Courier New" w:cs="Courier New"/>
          <w:sz w:val="22"/>
          <w:szCs w:val="22"/>
        </w:rPr>
        <w:t>01</w:t>
      </w:r>
      <w:r w:rsidRPr="007317AE">
        <w:rPr>
          <w:rFonts w:ascii="Courier New" w:hAnsi="Courier New" w:cs="Courier New"/>
          <w:sz w:val="22"/>
          <w:szCs w:val="22"/>
        </w:rPr>
        <w:t xml:space="preserve"> de </w:t>
      </w:r>
      <w:r w:rsidR="00A64600" w:rsidRPr="007317AE">
        <w:rPr>
          <w:rFonts w:ascii="Courier New" w:hAnsi="Courier New" w:cs="Courier New"/>
          <w:sz w:val="22"/>
          <w:szCs w:val="22"/>
        </w:rPr>
        <w:t>abril</w:t>
      </w:r>
      <w:r w:rsidRPr="007317AE">
        <w:rPr>
          <w:rFonts w:ascii="Courier New" w:hAnsi="Courier New" w:cs="Courier New"/>
          <w:sz w:val="22"/>
          <w:szCs w:val="22"/>
        </w:rPr>
        <w:t xml:space="preserve"> de </w:t>
      </w:r>
      <w:r w:rsidR="00A64600" w:rsidRPr="007317AE">
        <w:rPr>
          <w:rFonts w:ascii="Courier New" w:hAnsi="Courier New" w:cs="Courier New"/>
          <w:sz w:val="22"/>
          <w:szCs w:val="22"/>
        </w:rPr>
        <w:t>2021</w:t>
      </w:r>
      <w:r w:rsidRPr="007317AE">
        <w:rPr>
          <w:rFonts w:ascii="Courier New" w:hAnsi="Courier New" w:cs="Courier New"/>
          <w:sz w:val="22"/>
          <w:szCs w:val="22"/>
        </w:rPr>
        <w:t xml:space="preserve">, </w:t>
      </w:r>
      <w:r w:rsidR="00A64600" w:rsidRPr="007317AE">
        <w:rPr>
          <w:rFonts w:ascii="Courier New" w:hAnsi="Courier New" w:cs="Courier New"/>
          <w:sz w:val="22"/>
          <w:szCs w:val="22"/>
        </w:rPr>
        <w:t xml:space="preserve">em especial o §2º do </w:t>
      </w:r>
      <w:r w:rsidRPr="007317AE">
        <w:rPr>
          <w:rFonts w:ascii="Courier New" w:hAnsi="Courier New" w:cs="Courier New"/>
          <w:sz w:val="22"/>
          <w:szCs w:val="22"/>
        </w:rPr>
        <w:t xml:space="preserve">artigo </w:t>
      </w:r>
      <w:r w:rsidR="00A64600" w:rsidRPr="007317AE">
        <w:rPr>
          <w:rFonts w:ascii="Courier New" w:hAnsi="Courier New" w:cs="Courier New"/>
          <w:sz w:val="22"/>
          <w:szCs w:val="22"/>
        </w:rPr>
        <w:t>17</w:t>
      </w:r>
      <w:r w:rsidR="00CF70AB" w:rsidRPr="007317AE">
        <w:rPr>
          <w:rFonts w:ascii="Courier New" w:hAnsi="Courier New" w:cs="Courier New"/>
          <w:sz w:val="22"/>
          <w:szCs w:val="22"/>
        </w:rPr>
        <w:t>.</w:t>
      </w:r>
    </w:p>
    <w:p w14:paraId="15E77F22" w14:textId="77777777" w:rsidR="00E956A6" w:rsidRPr="007317AE" w:rsidRDefault="00E956A6" w:rsidP="00F714E5">
      <w:pPr>
        <w:spacing w:line="360" w:lineRule="auto"/>
        <w:jc w:val="both"/>
        <w:rPr>
          <w:rFonts w:ascii="Courier New" w:hAnsi="Courier New" w:cs="Courier New"/>
          <w:b/>
          <w:sz w:val="22"/>
          <w:szCs w:val="22"/>
        </w:rPr>
      </w:pPr>
    </w:p>
    <w:p w14:paraId="6D0507C7" w14:textId="77777777" w:rsidR="00DD4264" w:rsidRPr="007317AE" w:rsidRDefault="00DD4264" w:rsidP="00DD4264">
      <w:pPr>
        <w:spacing w:line="360" w:lineRule="auto"/>
        <w:jc w:val="both"/>
        <w:rPr>
          <w:rFonts w:ascii="Courier New" w:hAnsi="Courier New" w:cs="Courier New"/>
          <w:sz w:val="22"/>
          <w:szCs w:val="22"/>
        </w:rPr>
      </w:pPr>
      <w:r w:rsidRPr="007317AE">
        <w:rPr>
          <w:rFonts w:ascii="Courier New" w:hAnsi="Courier New" w:cs="Courier New"/>
          <w:b/>
          <w:sz w:val="22"/>
          <w:szCs w:val="22"/>
        </w:rPr>
        <w:t>Art. 2º</w:t>
      </w:r>
      <w:r w:rsidRPr="007317AE">
        <w:rPr>
          <w:rFonts w:ascii="Courier New" w:hAnsi="Courier New" w:cs="Courier New"/>
          <w:sz w:val="22"/>
          <w:szCs w:val="22"/>
        </w:rPr>
        <w:t xml:space="preserve"> - A homologação do resultado será feita por esta Mesa Diretora, baseada em relatório da Comissão Permanente</w:t>
      </w:r>
      <w:r w:rsidR="002823D0" w:rsidRPr="007317AE">
        <w:rPr>
          <w:rFonts w:ascii="Courier New" w:hAnsi="Courier New" w:cs="Courier New"/>
          <w:sz w:val="22"/>
          <w:szCs w:val="22"/>
        </w:rPr>
        <w:t xml:space="preserve"> de Justiça e Redação e</w:t>
      </w:r>
      <w:r w:rsidRPr="007317AE">
        <w:rPr>
          <w:rFonts w:ascii="Courier New" w:hAnsi="Courier New" w:cs="Courier New"/>
          <w:sz w:val="22"/>
          <w:szCs w:val="22"/>
        </w:rPr>
        <w:t xml:space="preserve"> de Licitação da Câmara, a quem caberá analisar o preenchimento dos requisitos exigidos </w:t>
      </w:r>
      <w:r w:rsidR="004042ED" w:rsidRPr="007317AE">
        <w:rPr>
          <w:rFonts w:ascii="Courier New" w:hAnsi="Courier New" w:cs="Courier New"/>
          <w:sz w:val="22"/>
          <w:szCs w:val="22"/>
        </w:rPr>
        <w:t>no edital a ser publicado.</w:t>
      </w:r>
    </w:p>
    <w:p w14:paraId="7508419E" w14:textId="77777777" w:rsidR="00BA30BB" w:rsidRPr="007317AE" w:rsidRDefault="00BA30BB" w:rsidP="00F714E5">
      <w:pPr>
        <w:spacing w:line="360" w:lineRule="auto"/>
        <w:jc w:val="both"/>
        <w:rPr>
          <w:rFonts w:ascii="Courier New" w:hAnsi="Courier New" w:cs="Courier New"/>
          <w:b/>
          <w:sz w:val="22"/>
          <w:szCs w:val="22"/>
        </w:rPr>
      </w:pPr>
    </w:p>
    <w:p w14:paraId="25A2B6C0" w14:textId="77777777" w:rsidR="004F572B" w:rsidRDefault="004F572B" w:rsidP="00DD4264">
      <w:pPr>
        <w:spacing w:line="360" w:lineRule="auto"/>
        <w:jc w:val="both"/>
        <w:rPr>
          <w:rFonts w:ascii="Courier New" w:hAnsi="Courier New" w:cs="Courier New"/>
          <w:b/>
          <w:sz w:val="22"/>
          <w:szCs w:val="22"/>
        </w:rPr>
      </w:pPr>
    </w:p>
    <w:p w14:paraId="1C79ECDC" w14:textId="77777777" w:rsidR="004F572B" w:rsidRDefault="004F572B" w:rsidP="00DD4264">
      <w:pPr>
        <w:spacing w:line="360" w:lineRule="auto"/>
        <w:jc w:val="both"/>
        <w:rPr>
          <w:rFonts w:ascii="Courier New" w:hAnsi="Courier New" w:cs="Courier New"/>
          <w:b/>
          <w:sz w:val="22"/>
          <w:szCs w:val="22"/>
        </w:rPr>
      </w:pPr>
    </w:p>
    <w:p w14:paraId="58CA52FE" w14:textId="6E49B38C" w:rsidR="00DD4264" w:rsidRPr="007317AE" w:rsidRDefault="00DD4264" w:rsidP="00DD4264">
      <w:pPr>
        <w:spacing w:line="360" w:lineRule="auto"/>
        <w:jc w:val="both"/>
        <w:rPr>
          <w:rFonts w:ascii="Courier New" w:hAnsi="Courier New" w:cs="Courier New"/>
          <w:sz w:val="22"/>
          <w:szCs w:val="22"/>
        </w:rPr>
      </w:pPr>
      <w:r w:rsidRPr="007317AE">
        <w:rPr>
          <w:rFonts w:ascii="Courier New" w:hAnsi="Courier New" w:cs="Courier New"/>
          <w:b/>
          <w:sz w:val="22"/>
          <w:szCs w:val="22"/>
        </w:rPr>
        <w:t>Art. 3º</w:t>
      </w:r>
      <w:r w:rsidRPr="007317AE">
        <w:rPr>
          <w:rFonts w:ascii="Courier New" w:hAnsi="Courier New" w:cs="Courier New"/>
          <w:sz w:val="22"/>
          <w:szCs w:val="22"/>
        </w:rPr>
        <w:t xml:space="preserve"> - Esta Resolução entrará em vigor, na data de sua publicação e extinguir-se-á automaticamente, uma vez cumprida a sua finalidade, revogadas as disposições em contrário.</w:t>
      </w:r>
    </w:p>
    <w:p w14:paraId="64DEB935" w14:textId="77777777" w:rsidR="00CF55ED" w:rsidRPr="007317AE" w:rsidRDefault="00CF55ED" w:rsidP="00F714E5">
      <w:pPr>
        <w:jc w:val="center"/>
        <w:rPr>
          <w:rFonts w:ascii="Courier New" w:hAnsi="Courier New" w:cs="Courier New"/>
          <w:sz w:val="22"/>
          <w:szCs w:val="22"/>
        </w:rPr>
      </w:pPr>
    </w:p>
    <w:p w14:paraId="63EA5849" w14:textId="77777777" w:rsidR="004F572B" w:rsidRDefault="004F572B" w:rsidP="002C67BA">
      <w:pPr>
        <w:jc w:val="center"/>
        <w:rPr>
          <w:rFonts w:ascii="Courier New" w:hAnsi="Courier New" w:cs="Courier New"/>
          <w:sz w:val="22"/>
          <w:szCs w:val="22"/>
        </w:rPr>
      </w:pPr>
    </w:p>
    <w:p w14:paraId="1AA63E98" w14:textId="77777777" w:rsidR="004F572B" w:rsidRDefault="004F572B" w:rsidP="002C67BA">
      <w:pPr>
        <w:jc w:val="center"/>
        <w:rPr>
          <w:rFonts w:ascii="Courier New" w:hAnsi="Courier New" w:cs="Courier New"/>
          <w:sz w:val="22"/>
          <w:szCs w:val="22"/>
        </w:rPr>
      </w:pPr>
    </w:p>
    <w:p w14:paraId="27286AAE" w14:textId="77777777" w:rsidR="004F572B" w:rsidRDefault="004F572B" w:rsidP="002C67BA">
      <w:pPr>
        <w:jc w:val="center"/>
        <w:rPr>
          <w:rFonts w:ascii="Courier New" w:hAnsi="Courier New" w:cs="Courier New"/>
          <w:sz w:val="22"/>
          <w:szCs w:val="22"/>
        </w:rPr>
      </w:pPr>
    </w:p>
    <w:p w14:paraId="4F74056A" w14:textId="686FADA3" w:rsidR="002C67BA" w:rsidRPr="007317AE" w:rsidRDefault="002C67BA" w:rsidP="002C67BA">
      <w:pPr>
        <w:jc w:val="center"/>
        <w:rPr>
          <w:rFonts w:ascii="Courier New" w:hAnsi="Courier New" w:cs="Courier New"/>
          <w:sz w:val="22"/>
          <w:szCs w:val="22"/>
        </w:rPr>
      </w:pPr>
      <w:r w:rsidRPr="007317AE">
        <w:rPr>
          <w:rFonts w:ascii="Courier New" w:hAnsi="Courier New" w:cs="Courier New"/>
          <w:sz w:val="22"/>
          <w:szCs w:val="22"/>
        </w:rPr>
        <w:t xml:space="preserve">Plenário Vereador Oswaldo F. de Barros </w:t>
      </w:r>
      <w:proofErr w:type="spellStart"/>
      <w:r w:rsidRPr="007317AE">
        <w:rPr>
          <w:rFonts w:ascii="Courier New" w:hAnsi="Courier New" w:cs="Courier New"/>
          <w:sz w:val="22"/>
          <w:szCs w:val="22"/>
        </w:rPr>
        <w:t>F°</w:t>
      </w:r>
      <w:proofErr w:type="spellEnd"/>
      <w:r w:rsidRPr="007317AE">
        <w:rPr>
          <w:rFonts w:ascii="Courier New" w:hAnsi="Courier New" w:cs="Courier New"/>
          <w:sz w:val="22"/>
          <w:szCs w:val="22"/>
        </w:rPr>
        <w:t xml:space="preserve">, </w:t>
      </w:r>
      <w:r w:rsidR="007317AE" w:rsidRPr="007317AE">
        <w:rPr>
          <w:rFonts w:ascii="Courier New" w:hAnsi="Courier New" w:cs="Courier New"/>
          <w:sz w:val="22"/>
          <w:szCs w:val="22"/>
        </w:rPr>
        <w:t>0</w:t>
      </w:r>
      <w:r w:rsidR="004F572B">
        <w:rPr>
          <w:rFonts w:ascii="Courier New" w:hAnsi="Courier New" w:cs="Courier New"/>
          <w:sz w:val="22"/>
          <w:szCs w:val="22"/>
        </w:rPr>
        <w:t>4</w:t>
      </w:r>
      <w:r w:rsidRPr="007317AE">
        <w:rPr>
          <w:rFonts w:ascii="Courier New" w:hAnsi="Courier New" w:cs="Courier New"/>
          <w:sz w:val="22"/>
          <w:szCs w:val="22"/>
        </w:rPr>
        <w:t xml:space="preserve"> de </w:t>
      </w:r>
      <w:r w:rsidR="007317AE" w:rsidRPr="007317AE">
        <w:rPr>
          <w:rFonts w:ascii="Courier New" w:hAnsi="Courier New" w:cs="Courier New"/>
          <w:sz w:val="22"/>
          <w:szCs w:val="22"/>
        </w:rPr>
        <w:t xml:space="preserve">abril </w:t>
      </w:r>
      <w:r w:rsidRPr="007317AE">
        <w:rPr>
          <w:rFonts w:ascii="Courier New" w:hAnsi="Courier New" w:cs="Courier New"/>
          <w:sz w:val="22"/>
          <w:szCs w:val="22"/>
        </w:rPr>
        <w:t>de 20</w:t>
      </w:r>
      <w:r w:rsidR="002823D0" w:rsidRPr="007317AE">
        <w:rPr>
          <w:rFonts w:ascii="Courier New" w:hAnsi="Courier New" w:cs="Courier New"/>
          <w:sz w:val="22"/>
          <w:szCs w:val="22"/>
        </w:rPr>
        <w:t>21</w:t>
      </w:r>
      <w:r w:rsidRPr="007317AE">
        <w:rPr>
          <w:rFonts w:ascii="Courier New" w:hAnsi="Courier New" w:cs="Courier New"/>
          <w:sz w:val="22"/>
          <w:szCs w:val="22"/>
        </w:rPr>
        <w:t>.</w:t>
      </w:r>
    </w:p>
    <w:p w14:paraId="31008136" w14:textId="77777777" w:rsidR="00257ECC" w:rsidRPr="007317AE" w:rsidRDefault="00257ECC" w:rsidP="002C67BA">
      <w:pPr>
        <w:jc w:val="center"/>
        <w:rPr>
          <w:rFonts w:ascii="Courier New" w:hAnsi="Courier New" w:cs="Courier New"/>
          <w:sz w:val="22"/>
          <w:szCs w:val="22"/>
        </w:rPr>
      </w:pPr>
    </w:p>
    <w:p w14:paraId="7B69B5F4" w14:textId="77777777" w:rsidR="00257ECC" w:rsidRPr="007317AE" w:rsidRDefault="00257ECC" w:rsidP="002C67BA">
      <w:pPr>
        <w:jc w:val="center"/>
        <w:rPr>
          <w:rFonts w:ascii="Courier New" w:hAnsi="Courier New" w:cs="Courier New"/>
          <w:sz w:val="22"/>
          <w:szCs w:val="22"/>
        </w:rPr>
      </w:pPr>
    </w:p>
    <w:p w14:paraId="21763A78" w14:textId="09417902" w:rsidR="00CD26B6" w:rsidRDefault="00CD26B6" w:rsidP="002C67BA">
      <w:pPr>
        <w:jc w:val="center"/>
        <w:rPr>
          <w:rFonts w:ascii="Courier New" w:hAnsi="Courier New" w:cs="Courier New"/>
          <w:sz w:val="22"/>
          <w:szCs w:val="22"/>
        </w:rPr>
      </w:pPr>
    </w:p>
    <w:p w14:paraId="2FCBE804" w14:textId="3C90B453" w:rsidR="004F572B" w:rsidRDefault="004F572B" w:rsidP="002C67BA">
      <w:pPr>
        <w:jc w:val="center"/>
        <w:rPr>
          <w:rFonts w:ascii="Courier New" w:hAnsi="Courier New" w:cs="Courier New"/>
          <w:sz w:val="22"/>
          <w:szCs w:val="22"/>
        </w:rPr>
      </w:pPr>
    </w:p>
    <w:p w14:paraId="1662A9F3" w14:textId="621E81ED" w:rsidR="004F572B" w:rsidRDefault="004F572B" w:rsidP="002C67BA">
      <w:pPr>
        <w:jc w:val="center"/>
        <w:rPr>
          <w:rFonts w:ascii="Courier New" w:hAnsi="Courier New" w:cs="Courier New"/>
          <w:sz w:val="22"/>
          <w:szCs w:val="22"/>
        </w:rPr>
      </w:pPr>
    </w:p>
    <w:p w14:paraId="476B5935" w14:textId="7C4A269C" w:rsidR="004F572B" w:rsidRDefault="004F572B" w:rsidP="002C67BA">
      <w:pPr>
        <w:jc w:val="center"/>
        <w:rPr>
          <w:rFonts w:ascii="Courier New" w:hAnsi="Courier New" w:cs="Courier New"/>
          <w:sz w:val="22"/>
          <w:szCs w:val="22"/>
        </w:rPr>
      </w:pPr>
    </w:p>
    <w:p w14:paraId="43B81F24" w14:textId="62FA0B7A" w:rsidR="004F572B" w:rsidRDefault="004F572B" w:rsidP="002C67BA">
      <w:pPr>
        <w:jc w:val="center"/>
        <w:rPr>
          <w:rFonts w:ascii="Courier New" w:hAnsi="Courier New" w:cs="Courier New"/>
          <w:sz w:val="22"/>
          <w:szCs w:val="22"/>
        </w:rPr>
      </w:pPr>
    </w:p>
    <w:p w14:paraId="2D972EF3" w14:textId="77777777" w:rsidR="00582836" w:rsidRDefault="00582836" w:rsidP="002C67BA">
      <w:pPr>
        <w:jc w:val="center"/>
        <w:rPr>
          <w:rFonts w:ascii="Courier New" w:hAnsi="Courier New" w:cs="Courier New"/>
          <w:sz w:val="22"/>
          <w:szCs w:val="22"/>
        </w:rPr>
      </w:pPr>
    </w:p>
    <w:p w14:paraId="5F6CBD94" w14:textId="77777777" w:rsidR="004F572B" w:rsidRPr="007317AE" w:rsidRDefault="004F572B" w:rsidP="002C67BA">
      <w:pPr>
        <w:jc w:val="center"/>
        <w:rPr>
          <w:rFonts w:ascii="Courier New" w:hAnsi="Courier New" w:cs="Courier New"/>
          <w:sz w:val="22"/>
          <w:szCs w:val="22"/>
        </w:rPr>
      </w:pPr>
    </w:p>
    <w:p w14:paraId="4FADC591" w14:textId="0C807616" w:rsidR="00CD26B6" w:rsidRDefault="00CD26B6" w:rsidP="002C67BA">
      <w:pPr>
        <w:jc w:val="center"/>
        <w:rPr>
          <w:rFonts w:ascii="Courier New" w:hAnsi="Courier New" w:cs="Courier New"/>
          <w:sz w:val="22"/>
          <w:szCs w:val="22"/>
        </w:rPr>
      </w:pPr>
    </w:p>
    <w:p w14:paraId="373EEC61" w14:textId="03FF1C89" w:rsidR="004F572B" w:rsidRDefault="004F572B" w:rsidP="002C67BA">
      <w:pPr>
        <w:jc w:val="center"/>
        <w:rPr>
          <w:rFonts w:ascii="Courier New" w:hAnsi="Courier New" w:cs="Courier New"/>
          <w:sz w:val="22"/>
          <w:szCs w:val="22"/>
        </w:rPr>
      </w:pPr>
    </w:p>
    <w:p w14:paraId="6CF65855" w14:textId="77777777" w:rsidR="004F572B" w:rsidRPr="007317AE" w:rsidRDefault="004F572B" w:rsidP="002C67BA">
      <w:pPr>
        <w:jc w:val="center"/>
        <w:rPr>
          <w:rFonts w:ascii="Courier New" w:hAnsi="Courier New" w:cs="Courier New"/>
          <w:sz w:val="22"/>
          <w:szCs w:val="22"/>
        </w:rPr>
      </w:pPr>
    </w:p>
    <w:p w14:paraId="58811973" w14:textId="77777777" w:rsidR="00257ECC" w:rsidRPr="007D1CA5" w:rsidRDefault="00257ECC" w:rsidP="002823D0">
      <w:pPr>
        <w:rPr>
          <w:rFonts w:ascii="Courier New" w:hAnsi="Courier New" w:cs="Courier New"/>
          <w:bCs/>
          <w:sz w:val="22"/>
          <w:szCs w:val="22"/>
        </w:rPr>
      </w:pPr>
    </w:p>
    <w:p w14:paraId="6BBA3F72" w14:textId="2988D91B" w:rsidR="00257ECC" w:rsidRPr="004B22BF" w:rsidRDefault="007317AE" w:rsidP="00257ECC">
      <w:pPr>
        <w:jc w:val="center"/>
        <w:rPr>
          <w:rFonts w:ascii="Courier New" w:hAnsi="Courier New" w:cs="Courier New"/>
          <w:b/>
          <w:sz w:val="22"/>
          <w:szCs w:val="22"/>
        </w:rPr>
      </w:pPr>
      <w:bookmarkStart w:id="0" w:name="_Hlk194938934"/>
      <w:r w:rsidRPr="004B22BF">
        <w:rPr>
          <w:rFonts w:ascii="Courier New" w:hAnsi="Courier New" w:cs="Courier New"/>
          <w:b/>
          <w:sz w:val="22"/>
          <w:szCs w:val="22"/>
        </w:rPr>
        <w:t>Guilherme Rosa Rodrigues</w:t>
      </w:r>
    </w:p>
    <w:p w14:paraId="6320DD1E" w14:textId="77777777" w:rsidR="00257ECC" w:rsidRPr="004B22BF" w:rsidRDefault="00257ECC" w:rsidP="00257ECC">
      <w:pPr>
        <w:jc w:val="center"/>
        <w:rPr>
          <w:rFonts w:ascii="Courier New" w:hAnsi="Courier New" w:cs="Courier New"/>
          <w:b/>
          <w:sz w:val="22"/>
          <w:szCs w:val="22"/>
        </w:rPr>
      </w:pPr>
      <w:r w:rsidRPr="004B22BF">
        <w:rPr>
          <w:rFonts w:ascii="Courier New" w:hAnsi="Courier New" w:cs="Courier New"/>
          <w:b/>
          <w:sz w:val="22"/>
          <w:szCs w:val="22"/>
        </w:rPr>
        <w:t>Presidente</w:t>
      </w:r>
      <w:r w:rsidR="00E956A6" w:rsidRPr="004B22BF">
        <w:rPr>
          <w:rFonts w:ascii="Courier New" w:hAnsi="Courier New" w:cs="Courier New"/>
          <w:b/>
          <w:sz w:val="22"/>
          <w:szCs w:val="22"/>
        </w:rPr>
        <w:t xml:space="preserve"> </w:t>
      </w:r>
    </w:p>
    <w:p w14:paraId="7ECFA688" w14:textId="77777777" w:rsidR="00257ECC" w:rsidRPr="004B22BF" w:rsidRDefault="00257ECC" w:rsidP="00257ECC">
      <w:pPr>
        <w:jc w:val="center"/>
        <w:rPr>
          <w:rFonts w:ascii="Courier New" w:hAnsi="Courier New" w:cs="Courier New"/>
          <w:b/>
          <w:sz w:val="22"/>
          <w:szCs w:val="22"/>
        </w:rPr>
      </w:pPr>
    </w:p>
    <w:p w14:paraId="7F34990D" w14:textId="41A7A74B" w:rsidR="00257ECC" w:rsidRDefault="00257ECC" w:rsidP="00257ECC">
      <w:pPr>
        <w:jc w:val="center"/>
        <w:rPr>
          <w:rFonts w:ascii="Courier New" w:hAnsi="Courier New" w:cs="Courier New"/>
          <w:b/>
          <w:sz w:val="22"/>
          <w:szCs w:val="22"/>
        </w:rPr>
      </w:pPr>
    </w:p>
    <w:p w14:paraId="57C9D02C" w14:textId="7443FF59" w:rsidR="004F572B" w:rsidRDefault="004F572B" w:rsidP="00257ECC">
      <w:pPr>
        <w:jc w:val="center"/>
        <w:rPr>
          <w:rFonts w:ascii="Courier New" w:hAnsi="Courier New" w:cs="Courier New"/>
          <w:b/>
          <w:sz w:val="22"/>
          <w:szCs w:val="22"/>
        </w:rPr>
      </w:pPr>
    </w:p>
    <w:p w14:paraId="6FA7F197" w14:textId="18EC1C3A" w:rsidR="004F572B" w:rsidRDefault="004F572B" w:rsidP="00257ECC">
      <w:pPr>
        <w:jc w:val="center"/>
        <w:rPr>
          <w:rFonts w:ascii="Courier New" w:hAnsi="Courier New" w:cs="Courier New"/>
          <w:b/>
          <w:sz w:val="22"/>
          <w:szCs w:val="22"/>
        </w:rPr>
      </w:pPr>
    </w:p>
    <w:p w14:paraId="3503A5FA" w14:textId="1BF0DBC6" w:rsidR="004F572B" w:rsidRDefault="004F572B" w:rsidP="00257ECC">
      <w:pPr>
        <w:jc w:val="center"/>
        <w:rPr>
          <w:rFonts w:ascii="Courier New" w:hAnsi="Courier New" w:cs="Courier New"/>
          <w:b/>
          <w:sz w:val="22"/>
          <w:szCs w:val="22"/>
        </w:rPr>
      </w:pPr>
    </w:p>
    <w:p w14:paraId="022BF6F4" w14:textId="6BAD8EB5" w:rsidR="00582836" w:rsidRDefault="00582836" w:rsidP="00257ECC">
      <w:pPr>
        <w:jc w:val="center"/>
        <w:rPr>
          <w:rFonts w:ascii="Courier New" w:hAnsi="Courier New" w:cs="Courier New"/>
          <w:b/>
          <w:sz w:val="22"/>
          <w:szCs w:val="22"/>
        </w:rPr>
      </w:pPr>
    </w:p>
    <w:p w14:paraId="7C48AC11" w14:textId="0AFDF1C1" w:rsidR="00582836" w:rsidRDefault="00582836" w:rsidP="00257ECC">
      <w:pPr>
        <w:jc w:val="center"/>
        <w:rPr>
          <w:rFonts w:ascii="Courier New" w:hAnsi="Courier New" w:cs="Courier New"/>
          <w:b/>
          <w:sz w:val="22"/>
          <w:szCs w:val="22"/>
        </w:rPr>
      </w:pPr>
    </w:p>
    <w:p w14:paraId="4B302A0B" w14:textId="11C9B2ED" w:rsidR="00582836" w:rsidRDefault="00582836" w:rsidP="00257ECC">
      <w:pPr>
        <w:jc w:val="center"/>
        <w:rPr>
          <w:rFonts w:ascii="Courier New" w:hAnsi="Courier New" w:cs="Courier New"/>
          <w:b/>
          <w:sz w:val="22"/>
          <w:szCs w:val="22"/>
        </w:rPr>
      </w:pPr>
    </w:p>
    <w:p w14:paraId="01E1FA27" w14:textId="77777777" w:rsidR="00582836" w:rsidRDefault="00582836" w:rsidP="00257ECC">
      <w:pPr>
        <w:jc w:val="center"/>
        <w:rPr>
          <w:rFonts w:ascii="Courier New" w:hAnsi="Courier New" w:cs="Courier New"/>
          <w:b/>
          <w:sz w:val="22"/>
          <w:szCs w:val="22"/>
        </w:rPr>
      </w:pPr>
    </w:p>
    <w:p w14:paraId="5E76B386" w14:textId="0AD20854" w:rsidR="004F572B" w:rsidRDefault="004F572B" w:rsidP="00257ECC">
      <w:pPr>
        <w:jc w:val="center"/>
        <w:rPr>
          <w:rFonts w:ascii="Courier New" w:hAnsi="Courier New" w:cs="Courier New"/>
          <w:b/>
          <w:sz w:val="22"/>
          <w:szCs w:val="22"/>
        </w:rPr>
      </w:pPr>
    </w:p>
    <w:p w14:paraId="36964087" w14:textId="3D3655DB" w:rsidR="004F572B" w:rsidRDefault="004F572B" w:rsidP="00257ECC">
      <w:pPr>
        <w:jc w:val="center"/>
        <w:rPr>
          <w:rFonts w:ascii="Courier New" w:hAnsi="Courier New" w:cs="Courier New"/>
          <w:b/>
          <w:sz w:val="22"/>
          <w:szCs w:val="22"/>
        </w:rPr>
      </w:pPr>
    </w:p>
    <w:p w14:paraId="04CFF045" w14:textId="16EE6BCE" w:rsidR="002823D0" w:rsidRPr="004B22BF" w:rsidRDefault="00582836" w:rsidP="00582836">
      <w:pPr>
        <w:rPr>
          <w:rFonts w:ascii="Courier New" w:hAnsi="Courier New" w:cs="Courier New"/>
          <w:b/>
          <w:sz w:val="20"/>
        </w:rPr>
      </w:pPr>
      <w:r>
        <w:rPr>
          <w:rFonts w:ascii="Courier New" w:hAnsi="Courier New" w:cs="Courier New"/>
          <w:b/>
          <w:sz w:val="22"/>
          <w:szCs w:val="22"/>
        </w:rPr>
        <w:t xml:space="preserve">   </w:t>
      </w:r>
      <w:r w:rsidR="007317AE" w:rsidRPr="004B22BF">
        <w:rPr>
          <w:rFonts w:ascii="Courier New" w:hAnsi="Courier New" w:cs="Courier New"/>
          <w:b/>
          <w:sz w:val="20"/>
        </w:rPr>
        <w:t>Edson da Silva</w:t>
      </w:r>
      <w:r w:rsidR="00EF05A9" w:rsidRPr="004B22BF">
        <w:rPr>
          <w:rFonts w:ascii="Courier New" w:hAnsi="Courier New" w:cs="Courier New"/>
          <w:b/>
          <w:sz w:val="20"/>
        </w:rPr>
        <w:t xml:space="preserve"> Almeida</w:t>
      </w:r>
      <w:r>
        <w:rPr>
          <w:rFonts w:ascii="Courier New" w:hAnsi="Courier New" w:cs="Courier New"/>
          <w:b/>
          <w:sz w:val="20"/>
        </w:rPr>
        <w:t xml:space="preserve">                    </w:t>
      </w:r>
      <w:proofErr w:type="spellStart"/>
      <w:r>
        <w:rPr>
          <w:rFonts w:ascii="Courier New" w:hAnsi="Courier New" w:cs="Courier New"/>
          <w:b/>
          <w:sz w:val="20"/>
        </w:rPr>
        <w:t>Uberliê</w:t>
      </w:r>
      <w:proofErr w:type="spellEnd"/>
      <w:r>
        <w:rPr>
          <w:rFonts w:ascii="Courier New" w:hAnsi="Courier New" w:cs="Courier New"/>
          <w:b/>
          <w:sz w:val="20"/>
        </w:rPr>
        <w:t xml:space="preserve"> da Silva Machado</w:t>
      </w:r>
    </w:p>
    <w:p w14:paraId="38414149" w14:textId="521DF984" w:rsidR="00257ECC" w:rsidRPr="004B22BF" w:rsidRDefault="00582836" w:rsidP="00582836">
      <w:pPr>
        <w:rPr>
          <w:rFonts w:ascii="Courier New" w:hAnsi="Courier New" w:cs="Courier New"/>
          <w:b/>
          <w:sz w:val="20"/>
        </w:rPr>
      </w:pPr>
      <w:r>
        <w:rPr>
          <w:rFonts w:ascii="Courier New" w:hAnsi="Courier New" w:cs="Courier New"/>
          <w:b/>
          <w:sz w:val="20"/>
        </w:rPr>
        <w:t xml:space="preserve">   </w:t>
      </w:r>
      <w:r w:rsidR="00257ECC" w:rsidRPr="004B22BF">
        <w:rPr>
          <w:rFonts w:ascii="Courier New" w:hAnsi="Courier New" w:cs="Courier New"/>
          <w:b/>
          <w:sz w:val="20"/>
        </w:rPr>
        <w:t>1º Secretário</w:t>
      </w:r>
      <w:r>
        <w:rPr>
          <w:rFonts w:ascii="Courier New" w:hAnsi="Courier New" w:cs="Courier New"/>
          <w:b/>
          <w:sz w:val="20"/>
        </w:rPr>
        <w:t>-INTERINO</w:t>
      </w:r>
      <w:r w:rsidR="00257ECC" w:rsidRPr="004B22BF">
        <w:rPr>
          <w:rFonts w:ascii="Courier New" w:hAnsi="Courier New" w:cs="Courier New"/>
          <w:b/>
          <w:sz w:val="20"/>
        </w:rPr>
        <w:t xml:space="preserve">                      2º Secretário</w:t>
      </w:r>
      <w:r>
        <w:rPr>
          <w:rFonts w:ascii="Courier New" w:hAnsi="Courier New" w:cs="Courier New"/>
          <w:b/>
          <w:sz w:val="20"/>
        </w:rPr>
        <w:t>-INTERINO</w:t>
      </w:r>
    </w:p>
    <w:bookmarkEnd w:id="0"/>
    <w:p w14:paraId="3A726C87" w14:textId="685AB934" w:rsidR="007317AE" w:rsidRDefault="007317AE">
      <w:pPr>
        <w:spacing w:after="200" w:line="276" w:lineRule="auto"/>
        <w:rPr>
          <w:rFonts w:ascii="Courier New" w:hAnsi="Courier New" w:cs="Courier New"/>
          <w:sz w:val="22"/>
          <w:szCs w:val="22"/>
        </w:rPr>
      </w:pPr>
      <w:r>
        <w:rPr>
          <w:rFonts w:ascii="Courier New" w:hAnsi="Courier New" w:cs="Courier New"/>
          <w:sz w:val="22"/>
          <w:szCs w:val="22"/>
        </w:rPr>
        <w:br w:type="page"/>
      </w:r>
    </w:p>
    <w:p w14:paraId="1121ED32" w14:textId="77777777" w:rsidR="007317AE" w:rsidRDefault="007317AE" w:rsidP="007317AE">
      <w:pPr>
        <w:pStyle w:val="Cabealho"/>
        <w:jc w:val="center"/>
        <w:rPr>
          <w:rFonts w:ascii="Courier New" w:eastAsia="MS Mincho" w:hAnsi="Courier New" w:cs="Courier New"/>
          <w:b/>
          <w:sz w:val="20"/>
          <w:szCs w:val="20"/>
          <w:lang w:eastAsia="pt-BR"/>
        </w:rPr>
      </w:pPr>
    </w:p>
    <w:p w14:paraId="55DB041C" w14:textId="77777777" w:rsidR="00B4033F" w:rsidRPr="004B22BF" w:rsidRDefault="00B4033F" w:rsidP="00B4033F">
      <w:pPr>
        <w:jc w:val="center"/>
        <w:rPr>
          <w:rFonts w:ascii="Courier New" w:hAnsi="Courier New" w:cs="Courier New"/>
          <w:b/>
          <w:sz w:val="26"/>
          <w:szCs w:val="26"/>
        </w:rPr>
      </w:pPr>
      <w:r w:rsidRPr="004B22BF">
        <w:rPr>
          <w:rFonts w:ascii="Courier New" w:hAnsi="Courier New" w:cs="Courier New"/>
          <w:b/>
          <w:sz w:val="26"/>
          <w:szCs w:val="26"/>
        </w:rPr>
        <w:t xml:space="preserve">PROJETO DE RESOLUÇÃO Nº </w:t>
      </w:r>
      <w:r>
        <w:rPr>
          <w:rFonts w:ascii="Courier New" w:hAnsi="Courier New" w:cs="Courier New"/>
          <w:b/>
          <w:sz w:val="26"/>
          <w:szCs w:val="26"/>
        </w:rPr>
        <w:t>308</w:t>
      </w:r>
      <w:r w:rsidRPr="004B22BF">
        <w:rPr>
          <w:rFonts w:ascii="Courier New" w:hAnsi="Courier New" w:cs="Courier New"/>
          <w:b/>
          <w:sz w:val="26"/>
          <w:szCs w:val="26"/>
        </w:rPr>
        <w:t xml:space="preserve"> DE 0</w:t>
      </w:r>
      <w:r>
        <w:rPr>
          <w:rFonts w:ascii="Courier New" w:hAnsi="Courier New" w:cs="Courier New"/>
          <w:b/>
          <w:sz w:val="26"/>
          <w:szCs w:val="26"/>
        </w:rPr>
        <w:t>4</w:t>
      </w:r>
      <w:r w:rsidRPr="004B22BF">
        <w:rPr>
          <w:rFonts w:ascii="Courier New" w:hAnsi="Courier New" w:cs="Courier New"/>
          <w:b/>
          <w:sz w:val="26"/>
          <w:szCs w:val="26"/>
        </w:rPr>
        <w:t xml:space="preserve"> DE ABRIL DE 2025.</w:t>
      </w:r>
    </w:p>
    <w:p w14:paraId="4E399417" w14:textId="77777777" w:rsidR="00B4033F" w:rsidRPr="007317AE" w:rsidRDefault="00B4033F" w:rsidP="00B4033F">
      <w:pPr>
        <w:jc w:val="center"/>
        <w:rPr>
          <w:rFonts w:ascii="Courier New" w:hAnsi="Courier New" w:cs="Courier New"/>
          <w:b/>
          <w:sz w:val="22"/>
          <w:szCs w:val="22"/>
        </w:rPr>
      </w:pPr>
    </w:p>
    <w:p w14:paraId="2BA872DF" w14:textId="77777777" w:rsidR="007317AE" w:rsidRDefault="007317AE" w:rsidP="007317AE">
      <w:pPr>
        <w:pStyle w:val="Cabealho"/>
        <w:jc w:val="center"/>
        <w:rPr>
          <w:rFonts w:ascii="Courier New" w:hAnsi="Courier New" w:cs="Courier New"/>
          <w:b/>
          <w:sz w:val="20"/>
          <w:szCs w:val="20"/>
          <w:u w:val="single"/>
        </w:rPr>
      </w:pPr>
    </w:p>
    <w:p w14:paraId="6DE8E4D7" w14:textId="4AB8B945" w:rsidR="007317AE" w:rsidRDefault="007317AE" w:rsidP="007317AE">
      <w:pPr>
        <w:pStyle w:val="Cabealho"/>
        <w:jc w:val="center"/>
        <w:rPr>
          <w:rFonts w:ascii="Courier New" w:hAnsi="Courier New" w:cs="Courier New"/>
          <w:b/>
          <w:sz w:val="20"/>
          <w:szCs w:val="20"/>
          <w:u w:val="single"/>
        </w:rPr>
      </w:pPr>
      <w:r w:rsidRPr="00B4033F">
        <w:rPr>
          <w:rFonts w:ascii="Courier New" w:hAnsi="Courier New" w:cs="Courier New"/>
          <w:b/>
          <w:sz w:val="24"/>
          <w:szCs w:val="24"/>
          <w:u w:val="single"/>
        </w:rPr>
        <w:t>JUSTIFICATIVA</w:t>
      </w:r>
    </w:p>
    <w:p w14:paraId="1AA0098A" w14:textId="77777777" w:rsidR="007317AE" w:rsidRPr="001B29B6" w:rsidRDefault="007317AE" w:rsidP="007317AE">
      <w:pPr>
        <w:pStyle w:val="Cabealho"/>
        <w:jc w:val="center"/>
        <w:rPr>
          <w:rFonts w:ascii="Courier New" w:hAnsi="Courier New" w:cs="Courier New"/>
          <w:b/>
          <w:sz w:val="20"/>
          <w:szCs w:val="20"/>
          <w:u w:val="single"/>
        </w:rPr>
      </w:pPr>
    </w:p>
    <w:p w14:paraId="089AA94F" w14:textId="77777777" w:rsidR="007317AE" w:rsidRPr="002823D0" w:rsidRDefault="007317AE" w:rsidP="007317AE">
      <w:pPr>
        <w:jc w:val="both"/>
        <w:rPr>
          <w:rFonts w:ascii="Courier New" w:hAnsi="Courier New" w:cs="Courier New"/>
          <w:sz w:val="20"/>
        </w:rPr>
      </w:pPr>
      <w:r w:rsidRPr="002823D0">
        <w:rPr>
          <w:rFonts w:ascii="Courier New" w:hAnsi="Courier New" w:cs="Courier New"/>
          <w:sz w:val="20"/>
        </w:rPr>
        <w:t xml:space="preserve">Senhores Vereadores Membros da Câmara Municipal de Paty do Alferes. </w:t>
      </w:r>
    </w:p>
    <w:p w14:paraId="305DFBB0" w14:textId="77777777" w:rsidR="007317AE" w:rsidRPr="002823D0" w:rsidRDefault="007317AE" w:rsidP="007317AE">
      <w:pPr>
        <w:jc w:val="both"/>
        <w:rPr>
          <w:rFonts w:ascii="Courier New" w:hAnsi="Courier New" w:cs="Courier New"/>
          <w:sz w:val="20"/>
        </w:rPr>
      </w:pPr>
    </w:p>
    <w:p w14:paraId="6FCE0982" w14:textId="77777777" w:rsidR="00931663" w:rsidRPr="00931663" w:rsidRDefault="00931663" w:rsidP="00931663">
      <w:pPr>
        <w:jc w:val="both"/>
        <w:rPr>
          <w:rFonts w:ascii="Courier New" w:hAnsi="Courier New" w:cs="Courier New"/>
          <w:sz w:val="20"/>
        </w:rPr>
      </w:pPr>
    </w:p>
    <w:p w14:paraId="4E4FA528" w14:textId="77777777" w:rsidR="00931663" w:rsidRPr="00931663" w:rsidRDefault="00931663" w:rsidP="00931663">
      <w:pPr>
        <w:jc w:val="both"/>
        <w:rPr>
          <w:rFonts w:ascii="Courier New" w:hAnsi="Courier New" w:cs="Courier New"/>
          <w:sz w:val="20"/>
        </w:rPr>
      </w:pPr>
      <w:r w:rsidRPr="00931663">
        <w:rPr>
          <w:rFonts w:ascii="Courier New" w:hAnsi="Courier New" w:cs="Courier New"/>
          <w:sz w:val="20"/>
        </w:rPr>
        <w:t>A Mesa Diretora da Câmara Municipal de Paty do Alferes apresenta à apreciação deste Plenário o presente Projeto de Resolução, que tem como finalidade ampliar a transparência e o acesso da população às atividades legislativas, por meio da modernização e diversificação dos canais de comunicação desta Casa de Leis.</w:t>
      </w:r>
    </w:p>
    <w:p w14:paraId="607FBCC8" w14:textId="77777777" w:rsidR="00931663" w:rsidRPr="00931663" w:rsidRDefault="00931663" w:rsidP="00931663">
      <w:pPr>
        <w:jc w:val="both"/>
        <w:rPr>
          <w:rFonts w:ascii="Courier New" w:hAnsi="Courier New" w:cs="Courier New"/>
          <w:sz w:val="20"/>
        </w:rPr>
      </w:pPr>
    </w:p>
    <w:p w14:paraId="1F7A28EA" w14:textId="777CD879" w:rsidR="00931663" w:rsidRPr="00931663" w:rsidRDefault="00931663" w:rsidP="00931663">
      <w:pPr>
        <w:jc w:val="both"/>
        <w:rPr>
          <w:rFonts w:ascii="Courier New" w:hAnsi="Courier New" w:cs="Courier New"/>
          <w:sz w:val="20"/>
        </w:rPr>
      </w:pPr>
      <w:r w:rsidRPr="00931663">
        <w:rPr>
          <w:rFonts w:ascii="Courier New" w:hAnsi="Courier New" w:cs="Courier New"/>
          <w:sz w:val="20"/>
        </w:rPr>
        <w:t>Diante do cenário contemporâneo, em que a tecnologia e o acesso à internet se tornaram elementos essenciais na interação entre o poder público e a sociedade, é fundamental que o Poder Legislativo Municipal esteja alinhado aos princípios constitucionais que regem a Administração Pública</w:t>
      </w:r>
      <w:r>
        <w:rPr>
          <w:rFonts w:ascii="Courier New" w:hAnsi="Courier New" w:cs="Courier New"/>
          <w:sz w:val="20"/>
        </w:rPr>
        <w:t>:</w:t>
      </w:r>
      <w:r w:rsidRPr="00931663">
        <w:rPr>
          <w:rFonts w:ascii="Courier New" w:hAnsi="Courier New" w:cs="Courier New"/>
          <w:sz w:val="20"/>
        </w:rPr>
        <w:t xml:space="preserve"> legalidade, impessoalidade, moralidade, publicidade e eficiência, especialmente no que tange à transparência e à participação cidadã.</w:t>
      </w:r>
    </w:p>
    <w:p w14:paraId="2C804DD5" w14:textId="77777777" w:rsidR="00931663" w:rsidRPr="00931663" w:rsidRDefault="00931663" w:rsidP="00931663">
      <w:pPr>
        <w:jc w:val="both"/>
        <w:rPr>
          <w:rFonts w:ascii="Courier New" w:hAnsi="Courier New" w:cs="Courier New"/>
          <w:sz w:val="20"/>
        </w:rPr>
      </w:pPr>
    </w:p>
    <w:p w14:paraId="5136C064" w14:textId="77777777" w:rsidR="00931663" w:rsidRPr="00931663" w:rsidRDefault="00931663" w:rsidP="00931663">
      <w:pPr>
        <w:jc w:val="both"/>
        <w:rPr>
          <w:rFonts w:ascii="Courier New" w:hAnsi="Courier New" w:cs="Courier New"/>
          <w:sz w:val="20"/>
        </w:rPr>
      </w:pPr>
      <w:r w:rsidRPr="00931663">
        <w:rPr>
          <w:rFonts w:ascii="Courier New" w:hAnsi="Courier New" w:cs="Courier New"/>
          <w:sz w:val="20"/>
        </w:rPr>
        <w:t>A proposta visa não apenas à manutenção e aprimoramento da TV Câmara, mas também à criação de novas formas de interação com os munícipes, através da produção e divulgação de conteúdos informativos sobre os trabalhos legislativos, proposições em tramitação e temas de interesse público em debate. Trata-se de uma iniciativa que fortalece a relação entre a Câmara e a comunidade, aproximando o cidadão do processo legislativo de maneira didática, acessível e em tempo real, onde quer que ele esteja.</w:t>
      </w:r>
    </w:p>
    <w:p w14:paraId="3C7F9844" w14:textId="77777777" w:rsidR="00931663" w:rsidRPr="00931663" w:rsidRDefault="00931663" w:rsidP="00931663">
      <w:pPr>
        <w:jc w:val="both"/>
        <w:rPr>
          <w:rFonts w:ascii="Courier New" w:hAnsi="Courier New" w:cs="Courier New"/>
          <w:sz w:val="20"/>
        </w:rPr>
      </w:pPr>
    </w:p>
    <w:p w14:paraId="06013DAD" w14:textId="77777777" w:rsidR="00931663" w:rsidRPr="00931663" w:rsidRDefault="00931663" w:rsidP="00931663">
      <w:pPr>
        <w:jc w:val="both"/>
        <w:rPr>
          <w:rFonts w:ascii="Courier New" w:hAnsi="Courier New" w:cs="Courier New"/>
          <w:sz w:val="20"/>
        </w:rPr>
      </w:pPr>
      <w:r w:rsidRPr="00931663">
        <w:rPr>
          <w:rFonts w:ascii="Courier New" w:hAnsi="Courier New" w:cs="Courier New"/>
          <w:sz w:val="20"/>
        </w:rPr>
        <w:t>Ao democratizar o acesso à informação legislativa e fomentar a participação da sociedade, reforçamos o papel desta Casa como instrumento de representação e defesa dos interesses coletivos.</w:t>
      </w:r>
    </w:p>
    <w:p w14:paraId="78A7C892" w14:textId="77777777" w:rsidR="00931663" w:rsidRPr="00931663" w:rsidRDefault="00931663" w:rsidP="00931663">
      <w:pPr>
        <w:jc w:val="both"/>
        <w:rPr>
          <w:rFonts w:ascii="Courier New" w:hAnsi="Courier New" w:cs="Courier New"/>
          <w:sz w:val="20"/>
        </w:rPr>
      </w:pPr>
    </w:p>
    <w:p w14:paraId="0E84B77A" w14:textId="57C6881E" w:rsidR="007317AE" w:rsidRPr="002823D0" w:rsidRDefault="00931663" w:rsidP="00931663">
      <w:pPr>
        <w:jc w:val="both"/>
        <w:rPr>
          <w:rFonts w:ascii="Courier New" w:hAnsi="Courier New" w:cs="Courier New"/>
          <w:sz w:val="20"/>
        </w:rPr>
      </w:pPr>
      <w:r w:rsidRPr="00931663">
        <w:rPr>
          <w:rFonts w:ascii="Courier New" w:hAnsi="Courier New" w:cs="Courier New"/>
          <w:sz w:val="20"/>
        </w:rPr>
        <w:t>Diante da relevância da matéria, solicitamos o apoio dos nobres pares para a aprovação do presente Projeto de Resolução.</w:t>
      </w:r>
    </w:p>
    <w:p w14:paraId="679E7E24" w14:textId="77777777" w:rsidR="00931663" w:rsidRDefault="00931663" w:rsidP="00931663">
      <w:pPr>
        <w:jc w:val="both"/>
      </w:pPr>
    </w:p>
    <w:p w14:paraId="5A087D09" w14:textId="77777777" w:rsidR="00B4033F" w:rsidRDefault="00B4033F" w:rsidP="00931663">
      <w:pPr>
        <w:jc w:val="center"/>
        <w:rPr>
          <w:rFonts w:ascii="Courier New" w:hAnsi="Courier New" w:cs="Courier New"/>
          <w:sz w:val="22"/>
          <w:szCs w:val="22"/>
        </w:rPr>
      </w:pPr>
    </w:p>
    <w:p w14:paraId="58267C27" w14:textId="63AC0A00" w:rsidR="00931663" w:rsidRPr="007317AE" w:rsidRDefault="00931663" w:rsidP="00931663">
      <w:pPr>
        <w:jc w:val="center"/>
        <w:rPr>
          <w:rFonts w:ascii="Courier New" w:hAnsi="Courier New" w:cs="Courier New"/>
          <w:sz w:val="22"/>
          <w:szCs w:val="22"/>
        </w:rPr>
      </w:pPr>
      <w:r w:rsidRPr="007317AE">
        <w:rPr>
          <w:rFonts w:ascii="Courier New" w:hAnsi="Courier New" w:cs="Courier New"/>
          <w:sz w:val="22"/>
          <w:szCs w:val="22"/>
        </w:rPr>
        <w:t xml:space="preserve">Plenário Vereador Oswaldo F. de Barros </w:t>
      </w:r>
      <w:proofErr w:type="spellStart"/>
      <w:r w:rsidRPr="007317AE">
        <w:rPr>
          <w:rFonts w:ascii="Courier New" w:hAnsi="Courier New" w:cs="Courier New"/>
          <w:sz w:val="22"/>
          <w:szCs w:val="22"/>
        </w:rPr>
        <w:t>F°</w:t>
      </w:r>
      <w:proofErr w:type="spellEnd"/>
      <w:r w:rsidRPr="007317AE">
        <w:rPr>
          <w:rFonts w:ascii="Courier New" w:hAnsi="Courier New" w:cs="Courier New"/>
          <w:sz w:val="22"/>
          <w:szCs w:val="22"/>
        </w:rPr>
        <w:t>, 0</w:t>
      </w:r>
      <w:r w:rsidR="00B4033F">
        <w:rPr>
          <w:rFonts w:ascii="Courier New" w:hAnsi="Courier New" w:cs="Courier New"/>
          <w:sz w:val="22"/>
          <w:szCs w:val="22"/>
        </w:rPr>
        <w:t>4</w:t>
      </w:r>
      <w:r w:rsidRPr="007317AE">
        <w:rPr>
          <w:rFonts w:ascii="Courier New" w:hAnsi="Courier New" w:cs="Courier New"/>
          <w:sz w:val="22"/>
          <w:szCs w:val="22"/>
        </w:rPr>
        <w:t xml:space="preserve"> de abril de 2021.</w:t>
      </w:r>
    </w:p>
    <w:p w14:paraId="5775C7BF" w14:textId="77777777" w:rsidR="00931663" w:rsidRPr="007317AE" w:rsidRDefault="00931663" w:rsidP="00931663">
      <w:pPr>
        <w:jc w:val="center"/>
        <w:rPr>
          <w:rFonts w:ascii="Courier New" w:hAnsi="Courier New" w:cs="Courier New"/>
          <w:sz w:val="22"/>
          <w:szCs w:val="22"/>
        </w:rPr>
      </w:pPr>
    </w:p>
    <w:p w14:paraId="5C7CD396" w14:textId="77777777" w:rsidR="00931663" w:rsidRPr="007317AE" w:rsidRDefault="00931663" w:rsidP="00931663">
      <w:pPr>
        <w:jc w:val="center"/>
        <w:rPr>
          <w:rFonts w:ascii="Courier New" w:hAnsi="Courier New" w:cs="Courier New"/>
          <w:sz w:val="22"/>
          <w:szCs w:val="22"/>
        </w:rPr>
      </w:pPr>
    </w:p>
    <w:p w14:paraId="3BCDFC3B" w14:textId="77777777" w:rsidR="00931663" w:rsidRPr="007317AE" w:rsidRDefault="00931663" w:rsidP="00931663">
      <w:pPr>
        <w:jc w:val="center"/>
        <w:rPr>
          <w:rFonts w:ascii="Courier New" w:hAnsi="Courier New" w:cs="Courier New"/>
          <w:sz w:val="22"/>
          <w:szCs w:val="22"/>
        </w:rPr>
      </w:pPr>
    </w:p>
    <w:p w14:paraId="68523BFF" w14:textId="66547DCF" w:rsidR="00931663" w:rsidRDefault="00931663" w:rsidP="00931663">
      <w:pPr>
        <w:jc w:val="center"/>
        <w:rPr>
          <w:rFonts w:ascii="Courier New" w:hAnsi="Courier New" w:cs="Courier New"/>
          <w:sz w:val="22"/>
          <w:szCs w:val="22"/>
        </w:rPr>
      </w:pPr>
    </w:p>
    <w:p w14:paraId="526B6B67" w14:textId="77777777" w:rsidR="00B4033F" w:rsidRDefault="00B4033F" w:rsidP="00931663">
      <w:pPr>
        <w:jc w:val="center"/>
        <w:rPr>
          <w:rFonts w:ascii="Courier New" w:hAnsi="Courier New" w:cs="Courier New"/>
          <w:sz w:val="22"/>
          <w:szCs w:val="22"/>
        </w:rPr>
      </w:pPr>
    </w:p>
    <w:p w14:paraId="35D49A4D" w14:textId="77777777" w:rsidR="00931663" w:rsidRPr="007D1CA5" w:rsidRDefault="00931663" w:rsidP="00931663">
      <w:pPr>
        <w:rPr>
          <w:rFonts w:ascii="Courier New" w:hAnsi="Courier New" w:cs="Courier New"/>
          <w:bCs/>
          <w:sz w:val="22"/>
          <w:szCs w:val="22"/>
        </w:rPr>
      </w:pPr>
    </w:p>
    <w:p w14:paraId="7BAB3DE7" w14:textId="77777777" w:rsidR="00582836" w:rsidRPr="004B22BF" w:rsidRDefault="00582836" w:rsidP="00582836">
      <w:pPr>
        <w:jc w:val="center"/>
        <w:rPr>
          <w:rFonts w:ascii="Courier New" w:hAnsi="Courier New" w:cs="Courier New"/>
          <w:b/>
          <w:sz w:val="22"/>
          <w:szCs w:val="22"/>
        </w:rPr>
      </w:pPr>
      <w:r w:rsidRPr="004B22BF">
        <w:rPr>
          <w:rFonts w:ascii="Courier New" w:hAnsi="Courier New" w:cs="Courier New"/>
          <w:b/>
          <w:sz w:val="22"/>
          <w:szCs w:val="22"/>
        </w:rPr>
        <w:t>Guilherme Rosa Rodrigues</w:t>
      </w:r>
    </w:p>
    <w:p w14:paraId="7372CED6" w14:textId="77777777" w:rsidR="00582836" w:rsidRPr="004B22BF" w:rsidRDefault="00582836" w:rsidP="00582836">
      <w:pPr>
        <w:jc w:val="center"/>
        <w:rPr>
          <w:rFonts w:ascii="Courier New" w:hAnsi="Courier New" w:cs="Courier New"/>
          <w:b/>
          <w:sz w:val="22"/>
          <w:szCs w:val="22"/>
        </w:rPr>
      </w:pPr>
      <w:r w:rsidRPr="004B22BF">
        <w:rPr>
          <w:rFonts w:ascii="Courier New" w:hAnsi="Courier New" w:cs="Courier New"/>
          <w:b/>
          <w:sz w:val="22"/>
          <w:szCs w:val="22"/>
        </w:rPr>
        <w:t xml:space="preserve">Presidente </w:t>
      </w:r>
    </w:p>
    <w:p w14:paraId="1675D4C4" w14:textId="77777777" w:rsidR="00582836" w:rsidRPr="004B22BF" w:rsidRDefault="00582836" w:rsidP="00582836">
      <w:pPr>
        <w:jc w:val="center"/>
        <w:rPr>
          <w:rFonts w:ascii="Courier New" w:hAnsi="Courier New" w:cs="Courier New"/>
          <w:b/>
          <w:sz w:val="22"/>
          <w:szCs w:val="22"/>
        </w:rPr>
      </w:pPr>
    </w:p>
    <w:p w14:paraId="417021C5" w14:textId="77777777" w:rsidR="00582836" w:rsidRDefault="00582836" w:rsidP="00582836">
      <w:pPr>
        <w:jc w:val="center"/>
        <w:rPr>
          <w:rFonts w:ascii="Courier New" w:hAnsi="Courier New" w:cs="Courier New"/>
          <w:b/>
          <w:sz w:val="22"/>
          <w:szCs w:val="22"/>
        </w:rPr>
      </w:pPr>
    </w:p>
    <w:p w14:paraId="05CC4FBF" w14:textId="77777777" w:rsidR="00582836" w:rsidRDefault="00582836" w:rsidP="00582836">
      <w:pPr>
        <w:jc w:val="center"/>
        <w:rPr>
          <w:rFonts w:ascii="Courier New" w:hAnsi="Courier New" w:cs="Courier New"/>
          <w:b/>
          <w:sz w:val="22"/>
          <w:szCs w:val="22"/>
        </w:rPr>
      </w:pPr>
    </w:p>
    <w:p w14:paraId="362B6A52" w14:textId="77777777" w:rsidR="00582836" w:rsidRDefault="00582836" w:rsidP="00582836">
      <w:pPr>
        <w:jc w:val="center"/>
        <w:rPr>
          <w:rFonts w:ascii="Courier New" w:hAnsi="Courier New" w:cs="Courier New"/>
          <w:b/>
          <w:sz w:val="22"/>
          <w:szCs w:val="22"/>
        </w:rPr>
      </w:pPr>
    </w:p>
    <w:p w14:paraId="577AFE0F" w14:textId="77777777" w:rsidR="00582836" w:rsidRDefault="00582836" w:rsidP="00582836">
      <w:pPr>
        <w:jc w:val="center"/>
        <w:rPr>
          <w:rFonts w:ascii="Courier New" w:hAnsi="Courier New" w:cs="Courier New"/>
          <w:b/>
          <w:sz w:val="22"/>
          <w:szCs w:val="22"/>
        </w:rPr>
      </w:pPr>
    </w:p>
    <w:p w14:paraId="24716C07" w14:textId="77777777" w:rsidR="00582836" w:rsidRDefault="00582836" w:rsidP="00582836">
      <w:pPr>
        <w:jc w:val="center"/>
        <w:rPr>
          <w:rFonts w:ascii="Courier New" w:hAnsi="Courier New" w:cs="Courier New"/>
          <w:b/>
          <w:sz w:val="22"/>
          <w:szCs w:val="22"/>
        </w:rPr>
      </w:pPr>
    </w:p>
    <w:p w14:paraId="2E4A1592" w14:textId="77777777" w:rsidR="00582836" w:rsidRDefault="00582836" w:rsidP="00582836">
      <w:pPr>
        <w:jc w:val="center"/>
        <w:rPr>
          <w:rFonts w:ascii="Courier New" w:hAnsi="Courier New" w:cs="Courier New"/>
          <w:b/>
          <w:sz w:val="22"/>
          <w:szCs w:val="22"/>
        </w:rPr>
      </w:pPr>
    </w:p>
    <w:p w14:paraId="6B2A5163" w14:textId="77777777" w:rsidR="00582836" w:rsidRPr="004B22BF" w:rsidRDefault="00582836" w:rsidP="00582836">
      <w:pPr>
        <w:rPr>
          <w:rFonts w:ascii="Courier New" w:hAnsi="Courier New" w:cs="Courier New"/>
          <w:b/>
          <w:sz w:val="20"/>
        </w:rPr>
      </w:pPr>
      <w:r>
        <w:rPr>
          <w:rFonts w:ascii="Courier New" w:hAnsi="Courier New" w:cs="Courier New"/>
          <w:b/>
          <w:sz w:val="22"/>
          <w:szCs w:val="22"/>
        </w:rPr>
        <w:t xml:space="preserve">   </w:t>
      </w:r>
      <w:r w:rsidRPr="004B22BF">
        <w:rPr>
          <w:rFonts w:ascii="Courier New" w:hAnsi="Courier New" w:cs="Courier New"/>
          <w:b/>
          <w:sz w:val="20"/>
        </w:rPr>
        <w:t>Edson da Silva Almeida</w:t>
      </w:r>
      <w:r>
        <w:rPr>
          <w:rFonts w:ascii="Courier New" w:hAnsi="Courier New" w:cs="Courier New"/>
          <w:b/>
          <w:sz w:val="20"/>
        </w:rPr>
        <w:t xml:space="preserve">                    </w:t>
      </w:r>
      <w:proofErr w:type="spellStart"/>
      <w:r>
        <w:rPr>
          <w:rFonts w:ascii="Courier New" w:hAnsi="Courier New" w:cs="Courier New"/>
          <w:b/>
          <w:sz w:val="20"/>
        </w:rPr>
        <w:t>Uberliê</w:t>
      </w:r>
      <w:proofErr w:type="spellEnd"/>
      <w:r>
        <w:rPr>
          <w:rFonts w:ascii="Courier New" w:hAnsi="Courier New" w:cs="Courier New"/>
          <w:b/>
          <w:sz w:val="20"/>
        </w:rPr>
        <w:t xml:space="preserve"> da Silva Machado</w:t>
      </w:r>
    </w:p>
    <w:p w14:paraId="51812A84" w14:textId="77777777" w:rsidR="00582836" w:rsidRPr="004B22BF" w:rsidRDefault="00582836" w:rsidP="00582836">
      <w:pPr>
        <w:rPr>
          <w:rFonts w:ascii="Courier New" w:hAnsi="Courier New" w:cs="Courier New"/>
          <w:b/>
          <w:sz w:val="20"/>
        </w:rPr>
      </w:pPr>
      <w:r>
        <w:rPr>
          <w:rFonts w:ascii="Courier New" w:hAnsi="Courier New" w:cs="Courier New"/>
          <w:b/>
          <w:sz w:val="20"/>
        </w:rPr>
        <w:t xml:space="preserve">   </w:t>
      </w:r>
      <w:r w:rsidRPr="004B22BF">
        <w:rPr>
          <w:rFonts w:ascii="Courier New" w:hAnsi="Courier New" w:cs="Courier New"/>
          <w:b/>
          <w:sz w:val="20"/>
        </w:rPr>
        <w:t>1º Secretário</w:t>
      </w:r>
      <w:r>
        <w:rPr>
          <w:rFonts w:ascii="Courier New" w:hAnsi="Courier New" w:cs="Courier New"/>
          <w:b/>
          <w:sz w:val="20"/>
        </w:rPr>
        <w:t>-INTERINO</w:t>
      </w:r>
      <w:r w:rsidRPr="004B22BF">
        <w:rPr>
          <w:rFonts w:ascii="Courier New" w:hAnsi="Courier New" w:cs="Courier New"/>
          <w:b/>
          <w:sz w:val="20"/>
        </w:rPr>
        <w:t xml:space="preserve">                      2º Secretário</w:t>
      </w:r>
      <w:r>
        <w:rPr>
          <w:rFonts w:ascii="Courier New" w:hAnsi="Courier New" w:cs="Courier New"/>
          <w:b/>
          <w:sz w:val="20"/>
        </w:rPr>
        <w:t>-INTERINO</w:t>
      </w:r>
    </w:p>
    <w:p w14:paraId="071F55AD" w14:textId="48A4F72C" w:rsidR="00931663" w:rsidRPr="004B22BF" w:rsidRDefault="00931663" w:rsidP="00B4033F">
      <w:pPr>
        <w:jc w:val="center"/>
        <w:rPr>
          <w:rFonts w:ascii="Courier New" w:hAnsi="Courier New" w:cs="Courier New"/>
          <w:b/>
          <w:sz w:val="20"/>
        </w:rPr>
      </w:pPr>
    </w:p>
    <w:sectPr w:rsidR="00931663" w:rsidRPr="004B22BF" w:rsidSect="00B4033F">
      <w:headerReference w:type="default" r:id="rId7"/>
      <w:footerReference w:type="default" r:id="rId8"/>
      <w:pgSz w:w="11906" w:h="16838"/>
      <w:pgMar w:top="1264" w:right="1701" w:bottom="284" w:left="1701" w:header="284" w:footer="3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FBE57" w14:textId="77777777" w:rsidR="00DC7DBF" w:rsidRDefault="00DC7DBF">
      <w:r>
        <w:separator/>
      </w:r>
    </w:p>
  </w:endnote>
  <w:endnote w:type="continuationSeparator" w:id="0">
    <w:p w14:paraId="2B45564A" w14:textId="77777777" w:rsidR="00DC7DBF" w:rsidRDefault="00DC7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3109863"/>
      <w:docPartObj>
        <w:docPartGallery w:val="Page Numbers (Bottom of Page)"/>
        <w:docPartUnique/>
      </w:docPartObj>
    </w:sdtPr>
    <w:sdtContent>
      <w:p w14:paraId="27BF2177" w14:textId="34A54144" w:rsidR="00C0205D" w:rsidRDefault="00C0205D">
        <w:pPr>
          <w:pStyle w:val="Rodap"/>
          <w:jc w:val="right"/>
        </w:pPr>
        <w:r>
          <w:fldChar w:fldCharType="begin"/>
        </w:r>
        <w:r>
          <w:instrText>PAGE   \* MERGEFORMAT</w:instrText>
        </w:r>
        <w:r>
          <w:fldChar w:fldCharType="separate"/>
        </w:r>
        <w:r>
          <w:t>2</w:t>
        </w:r>
        <w:r>
          <w:fldChar w:fldCharType="end"/>
        </w:r>
      </w:p>
    </w:sdtContent>
  </w:sdt>
  <w:p w14:paraId="4ACBF118" w14:textId="7CECE94D" w:rsidR="00A50FE8" w:rsidRDefault="00A50FE8" w:rsidP="007D1CA5">
    <w:pPr>
      <w:pStyle w:val="Rodap"/>
      <w:tabs>
        <w:tab w:val="clear" w:pos="4252"/>
        <w:tab w:val="clear" w:pos="8504"/>
        <w:tab w:val="left" w:pos="1125"/>
        <w:tab w:val="left" w:pos="2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FA731" w14:textId="77777777" w:rsidR="00DC7DBF" w:rsidRDefault="00DC7DBF">
      <w:r>
        <w:separator/>
      </w:r>
    </w:p>
  </w:footnote>
  <w:footnote w:type="continuationSeparator" w:id="0">
    <w:p w14:paraId="36769BF8" w14:textId="77777777" w:rsidR="00DC7DBF" w:rsidRDefault="00DC7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300FF" w14:textId="77777777" w:rsidR="00A50FE8" w:rsidRDefault="002B6683">
    <w:pPr>
      <w:pStyle w:val="Cabealho"/>
    </w:pPr>
    <w:r>
      <w:tab/>
    </w:r>
    <w:r w:rsidR="005204E7">
      <w:rPr>
        <w:noProof/>
        <w:sz w:val="24"/>
        <w:lang w:eastAsia="pt-BR"/>
      </w:rPr>
      <w:drawing>
        <wp:inline distT="0" distB="0" distL="0" distR="0" wp14:anchorId="6F52C97D" wp14:editId="5608C5B5">
          <wp:extent cx="581025" cy="581025"/>
          <wp:effectExtent l="0" t="0" r="9525" b="9525"/>
          <wp:docPr id="7" name="Imagem 7" descr="CARLIN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ARLIN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p w14:paraId="56EA028A" w14:textId="77777777" w:rsidR="00053D65" w:rsidRPr="00DD4264" w:rsidRDefault="002B6683" w:rsidP="005204E7">
    <w:pPr>
      <w:pStyle w:val="Cabealho"/>
      <w:rPr>
        <w:b/>
        <w:sz w:val="20"/>
        <w:szCs w:val="20"/>
      </w:rPr>
    </w:pPr>
    <w:r>
      <w:tab/>
    </w:r>
    <w:r w:rsidR="005204E7" w:rsidRPr="00DD4264">
      <w:rPr>
        <w:b/>
        <w:sz w:val="20"/>
        <w:szCs w:val="20"/>
      </w:rPr>
      <w:t>ESTADO DO RIO DE JANEIRO</w:t>
    </w:r>
  </w:p>
  <w:p w14:paraId="6A70420B" w14:textId="77777777" w:rsidR="005204E7" w:rsidRPr="00DD4264" w:rsidRDefault="005204E7" w:rsidP="005204E7">
    <w:pPr>
      <w:pStyle w:val="Cabealho"/>
      <w:jc w:val="center"/>
      <w:rPr>
        <w:b/>
        <w:sz w:val="20"/>
        <w:szCs w:val="20"/>
      </w:rPr>
    </w:pPr>
    <w:r w:rsidRPr="00DD4264">
      <w:rPr>
        <w:b/>
        <w:sz w:val="20"/>
        <w:szCs w:val="20"/>
      </w:rPr>
      <w:t>CÂMARA MUNICIPAL DE PATY DO ALFERES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40BE2"/>
    <w:multiLevelType w:val="hybridMultilevel"/>
    <w:tmpl w:val="D4A2D1A8"/>
    <w:lvl w:ilvl="0" w:tplc="CBF4D8A6">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62DC5848"/>
    <w:multiLevelType w:val="hybridMultilevel"/>
    <w:tmpl w:val="E5FE08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34703455">
    <w:abstractNumId w:val="0"/>
  </w:num>
  <w:num w:numId="2" w16cid:durableId="1592348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260"/>
    <w:rsid w:val="00001B2F"/>
    <w:rsid w:val="00016194"/>
    <w:rsid w:val="00050C69"/>
    <w:rsid w:val="00053D65"/>
    <w:rsid w:val="0006229E"/>
    <w:rsid w:val="000625AC"/>
    <w:rsid w:val="00092465"/>
    <w:rsid w:val="000A5AA9"/>
    <w:rsid w:val="000B1841"/>
    <w:rsid w:val="00105741"/>
    <w:rsid w:val="001152BF"/>
    <w:rsid w:val="00125FC1"/>
    <w:rsid w:val="00130F50"/>
    <w:rsid w:val="0015275B"/>
    <w:rsid w:val="00182441"/>
    <w:rsid w:val="00185B3C"/>
    <w:rsid w:val="00186A67"/>
    <w:rsid w:val="00190B49"/>
    <w:rsid w:val="00193603"/>
    <w:rsid w:val="0019758E"/>
    <w:rsid w:val="001B2475"/>
    <w:rsid w:val="001B29B6"/>
    <w:rsid w:val="001B6154"/>
    <w:rsid w:val="001C2F7C"/>
    <w:rsid w:val="001E09E1"/>
    <w:rsid w:val="001E52FB"/>
    <w:rsid w:val="00201200"/>
    <w:rsid w:val="00202FD6"/>
    <w:rsid w:val="00226269"/>
    <w:rsid w:val="00257ECC"/>
    <w:rsid w:val="002720A5"/>
    <w:rsid w:val="002748CE"/>
    <w:rsid w:val="00275011"/>
    <w:rsid w:val="002753B9"/>
    <w:rsid w:val="002823D0"/>
    <w:rsid w:val="00285FCE"/>
    <w:rsid w:val="00293CD3"/>
    <w:rsid w:val="00295873"/>
    <w:rsid w:val="002958E3"/>
    <w:rsid w:val="002A0A90"/>
    <w:rsid w:val="002B6683"/>
    <w:rsid w:val="002C67BA"/>
    <w:rsid w:val="002F31A8"/>
    <w:rsid w:val="00367C34"/>
    <w:rsid w:val="00385A99"/>
    <w:rsid w:val="0039690E"/>
    <w:rsid w:val="003A3398"/>
    <w:rsid w:val="003C1DEA"/>
    <w:rsid w:val="003D1FF1"/>
    <w:rsid w:val="003D33E8"/>
    <w:rsid w:val="003D7E23"/>
    <w:rsid w:val="003F4035"/>
    <w:rsid w:val="004042ED"/>
    <w:rsid w:val="00410EA2"/>
    <w:rsid w:val="00464546"/>
    <w:rsid w:val="00466FBD"/>
    <w:rsid w:val="00473A94"/>
    <w:rsid w:val="004A0FBE"/>
    <w:rsid w:val="004A5D4C"/>
    <w:rsid w:val="004B11D3"/>
    <w:rsid w:val="004B22BF"/>
    <w:rsid w:val="004F13AE"/>
    <w:rsid w:val="004F3D82"/>
    <w:rsid w:val="004F572B"/>
    <w:rsid w:val="005003B9"/>
    <w:rsid w:val="00512BAD"/>
    <w:rsid w:val="005204E7"/>
    <w:rsid w:val="00520B6A"/>
    <w:rsid w:val="00521603"/>
    <w:rsid w:val="0054638B"/>
    <w:rsid w:val="00582836"/>
    <w:rsid w:val="0059495D"/>
    <w:rsid w:val="005B3A31"/>
    <w:rsid w:val="005B66E0"/>
    <w:rsid w:val="005C151B"/>
    <w:rsid w:val="005D2EFC"/>
    <w:rsid w:val="005D4770"/>
    <w:rsid w:val="005D638E"/>
    <w:rsid w:val="00632295"/>
    <w:rsid w:val="006624CA"/>
    <w:rsid w:val="00665F75"/>
    <w:rsid w:val="00697368"/>
    <w:rsid w:val="006A6046"/>
    <w:rsid w:val="006F7A4F"/>
    <w:rsid w:val="00710080"/>
    <w:rsid w:val="007317AE"/>
    <w:rsid w:val="00733C1B"/>
    <w:rsid w:val="00753678"/>
    <w:rsid w:val="00785A07"/>
    <w:rsid w:val="007A066D"/>
    <w:rsid w:val="007A1297"/>
    <w:rsid w:val="007B781B"/>
    <w:rsid w:val="007D1CA5"/>
    <w:rsid w:val="007D3833"/>
    <w:rsid w:val="00807718"/>
    <w:rsid w:val="00825710"/>
    <w:rsid w:val="0086636F"/>
    <w:rsid w:val="0087283F"/>
    <w:rsid w:val="00880435"/>
    <w:rsid w:val="00886166"/>
    <w:rsid w:val="008A7E0E"/>
    <w:rsid w:val="008B50D5"/>
    <w:rsid w:val="008C6C1F"/>
    <w:rsid w:val="008F5233"/>
    <w:rsid w:val="00931663"/>
    <w:rsid w:val="00942AA8"/>
    <w:rsid w:val="009437BC"/>
    <w:rsid w:val="009618E9"/>
    <w:rsid w:val="009672A7"/>
    <w:rsid w:val="009A3F71"/>
    <w:rsid w:val="009D6B1E"/>
    <w:rsid w:val="009E2E98"/>
    <w:rsid w:val="00A26F2E"/>
    <w:rsid w:val="00A50FE8"/>
    <w:rsid w:val="00A64600"/>
    <w:rsid w:val="00A670D2"/>
    <w:rsid w:val="00A941FB"/>
    <w:rsid w:val="00A97D94"/>
    <w:rsid w:val="00AD40EA"/>
    <w:rsid w:val="00AF1894"/>
    <w:rsid w:val="00B15F78"/>
    <w:rsid w:val="00B16034"/>
    <w:rsid w:val="00B4033F"/>
    <w:rsid w:val="00B44F05"/>
    <w:rsid w:val="00B46E29"/>
    <w:rsid w:val="00B64A90"/>
    <w:rsid w:val="00B815F6"/>
    <w:rsid w:val="00B85D7F"/>
    <w:rsid w:val="00B85E40"/>
    <w:rsid w:val="00B8653A"/>
    <w:rsid w:val="00B96EF7"/>
    <w:rsid w:val="00BA30BB"/>
    <w:rsid w:val="00BA4CA5"/>
    <w:rsid w:val="00BD2700"/>
    <w:rsid w:val="00BD4C28"/>
    <w:rsid w:val="00C0205D"/>
    <w:rsid w:val="00C15948"/>
    <w:rsid w:val="00C27B85"/>
    <w:rsid w:val="00C573F5"/>
    <w:rsid w:val="00C67393"/>
    <w:rsid w:val="00C93896"/>
    <w:rsid w:val="00CD26B6"/>
    <w:rsid w:val="00CF55ED"/>
    <w:rsid w:val="00CF70AB"/>
    <w:rsid w:val="00D02A27"/>
    <w:rsid w:val="00D50179"/>
    <w:rsid w:val="00D72E4B"/>
    <w:rsid w:val="00D76C65"/>
    <w:rsid w:val="00D865B3"/>
    <w:rsid w:val="00D86A9C"/>
    <w:rsid w:val="00DB79DA"/>
    <w:rsid w:val="00DC544D"/>
    <w:rsid w:val="00DC7DBF"/>
    <w:rsid w:val="00DD2A85"/>
    <w:rsid w:val="00DD4264"/>
    <w:rsid w:val="00DE5302"/>
    <w:rsid w:val="00DE68D4"/>
    <w:rsid w:val="00DE7256"/>
    <w:rsid w:val="00DF0813"/>
    <w:rsid w:val="00DF5EE7"/>
    <w:rsid w:val="00E46260"/>
    <w:rsid w:val="00E52AFE"/>
    <w:rsid w:val="00E71794"/>
    <w:rsid w:val="00E81705"/>
    <w:rsid w:val="00E948F8"/>
    <w:rsid w:val="00E956A6"/>
    <w:rsid w:val="00EA5421"/>
    <w:rsid w:val="00EC455A"/>
    <w:rsid w:val="00EC494D"/>
    <w:rsid w:val="00EF05A9"/>
    <w:rsid w:val="00EF2DE2"/>
    <w:rsid w:val="00F11B0A"/>
    <w:rsid w:val="00F168F8"/>
    <w:rsid w:val="00F37EB2"/>
    <w:rsid w:val="00F503CF"/>
    <w:rsid w:val="00F5366D"/>
    <w:rsid w:val="00F714E5"/>
    <w:rsid w:val="00F8670E"/>
    <w:rsid w:val="00FA74D0"/>
    <w:rsid w:val="00FD32F6"/>
    <w:rsid w:val="00FE2980"/>
    <w:rsid w:val="00FF04C2"/>
    <w:rsid w:val="00FF4D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1B194"/>
  <w15:docId w15:val="{B57C0AAD-DC07-43C4-99DB-382E6156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264"/>
    <w:pPr>
      <w:spacing w:after="0" w:line="240" w:lineRule="auto"/>
    </w:pPr>
    <w:rPr>
      <w:rFonts w:ascii="Times New Roman" w:eastAsia="MS Mincho" w:hAnsi="Times New Roman" w:cs="Times New Roman"/>
      <w:sz w:val="28"/>
      <w:szCs w:val="20"/>
      <w:lang w:eastAsia="pt-BR"/>
    </w:rPr>
  </w:style>
  <w:style w:type="paragraph" w:styleId="Ttulo3">
    <w:name w:val="heading 3"/>
    <w:basedOn w:val="Normal"/>
    <w:next w:val="Normal"/>
    <w:link w:val="Ttulo3Char"/>
    <w:uiPriority w:val="9"/>
    <w:semiHidden/>
    <w:unhideWhenUsed/>
    <w:qFormat/>
    <w:rsid w:val="00E46260"/>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semiHidden/>
    <w:rsid w:val="00E46260"/>
    <w:rPr>
      <w:rFonts w:asciiTheme="majorHAnsi" w:eastAsiaTheme="majorEastAsia" w:hAnsiTheme="majorHAnsi" w:cstheme="majorBidi"/>
      <w:b/>
      <w:bCs/>
      <w:color w:val="4F81BD" w:themeColor="accent1"/>
      <w:sz w:val="28"/>
      <w:szCs w:val="20"/>
      <w:lang w:eastAsia="pt-BR"/>
    </w:rPr>
  </w:style>
  <w:style w:type="paragraph" w:styleId="NormalWeb">
    <w:name w:val="Normal (Web)"/>
    <w:basedOn w:val="Normal"/>
    <w:uiPriority w:val="99"/>
    <w:unhideWhenUsed/>
    <w:rsid w:val="00E46260"/>
    <w:pPr>
      <w:spacing w:before="100" w:beforeAutospacing="1" w:after="100" w:afterAutospacing="1"/>
    </w:pPr>
    <w:rPr>
      <w:rFonts w:eastAsia="Times New Roman"/>
      <w:sz w:val="24"/>
      <w:szCs w:val="24"/>
    </w:rPr>
  </w:style>
  <w:style w:type="paragraph" w:styleId="Corpodetexto3">
    <w:name w:val="Body Text 3"/>
    <w:basedOn w:val="Normal"/>
    <w:link w:val="Corpodetexto3Char"/>
    <w:rsid w:val="00E46260"/>
    <w:pPr>
      <w:spacing w:after="120" w:line="240" w:lineRule="atLeast"/>
      <w:jc w:val="both"/>
    </w:pPr>
    <w:rPr>
      <w:rFonts w:ascii="Century Gothic" w:hAnsi="Century Gothic"/>
      <w:b/>
      <w:iCs/>
      <w:sz w:val="32"/>
    </w:rPr>
  </w:style>
  <w:style w:type="character" w:customStyle="1" w:styleId="Corpodetexto3Char">
    <w:name w:val="Corpo de texto 3 Char"/>
    <w:basedOn w:val="Fontepargpadro"/>
    <w:link w:val="Corpodetexto3"/>
    <w:rsid w:val="00E46260"/>
    <w:rPr>
      <w:rFonts w:ascii="Century Gothic" w:eastAsia="MS Mincho" w:hAnsi="Century Gothic" w:cs="Times New Roman"/>
      <w:b/>
      <w:iCs/>
      <w:sz w:val="32"/>
      <w:szCs w:val="20"/>
      <w:lang w:eastAsia="pt-BR"/>
    </w:rPr>
  </w:style>
  <w:style w:type="paragraph" w:styleId="Corpodetexto">
    <w:name w:val="Body Text"/>
    <w:basedOn w:val="Normal"/>
    <w:link w:val="CorpodetextoChar"/>
    <w:uiPriority w:val="99"/>
    <w:unhideWhenUsed/>
    <w:rsid w:val="00E46260"/>
    <w:pPr>
      <w:spacing w:after="120" w:line="276"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uiPriority w:val="99"/>
    <w:rsid w:val="00E46260"/>
  </w:style>
  <w:style w:type="character" w:styleId="Forte">
    <w:name w:val="Strong"/>
    <w:basedOn w:val="Fontepargpadro"/>
    <w:uiPriority w:val="22"/>
    <w:qFormat/>
    <w:rsid w:val="00E46260"/>
    <w:rPr>
      <w:b/>
      <w:bCs/>
    </w:rPr>
  </w:style>
  <w:style w:type="paragraph" w:styleId="Recuodecorpodetexto3">
    <w:name w:val="Body Text Indent 3"/>
    <w:basedOn w:val="Normal"/>
    <w:link w:val="Recuodecorpodetexto3Char"/>
    <w:uiPriority w:val="99"/>
    <w:semiHidden/>
    <w:unhideWhenUsed/>
    <w:rsid w:val="00E46260"/>
    <w:pPr>
      <w:spacing w:after="120" w:line="276" w:lineRule="auto"/>
      <w:ind w:left="283"/>
    </w:pPr>
    <w:rPr>
      <w:rFonts w:asciiTheme="minorHAnsi" w:eastAsiaTheme="minorHAnsi" w:hAnsiTheme="minorHAnsi" w:cstheme="minorBidi"/>
      <w:sz w:val="16"/>
      <w:szCs w:val="16"/>
      <w:lang w:eastAsia="en-US"/>
    </w:rPr>
  </w:style>
  <w:style w:type="character" w:customStyle="1" w:styleId="Recuodecorpodetexto3Char">
    <w:name w:val="Recuo de corpo de texto 3 Char"/>
    <w:basedOn w:val="Fontepargpadro"/>
    <w:link w:val="Recuodecorpodetexto3"/>
    <w:uiPriority w:val="99"/>
    <w:semiHidden/>
    <w:rsid w:val="00E46260"/>
    <w:rPr>
      <w:sz w:val="16"/>
      <w:szCs w:val="16"/>
    </w:rPr>
  </w:style>
  <w:style w:type="paragraph" w:styleId="Cabealho">
    <w:name w:val="header"/>
    <w:basedOn w:val="Normal"/>
    <w:link w:val="CabealhoChar"/>
    <w:uiPriority w:val="99"/>
    <w:unhideWhenUsed/>
    <w:rsid w:val="00E4626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E46260"/>
  </w:style>
  <w:style w:type="paragraph" w:styleId="Rodap">
    <w:name w:val="footer"/>
    <w:basedOn w:val="Normal"/>
    <w:link w:val="RodapChar"/>
    <w:uiPriority w:val="99"/>
    <w:unhideWhenUsed/>
    <w:rsid w:val="00E4626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E46260"/>
  </w:style>
  <w:style w:type="paragraph" w:styleId="Recuodecorpodetexto">
    <w:name w:val="Body Text Indent"/>
    <w:basedOn w:val="Normal"/>
    <w:link w:val="RecuodecorpodetextoChar"/>
    <w:uiPriority w:val="99"/>
    <w:semiHidden/>
    <w:unhideWhenUsed/>
    <w:rsid w:val="00E46260"/>
    <w:pPr>
      <w:spacing w:after="120" w:line="276" w:lineRule="auto"/>
      <w:ind w:left="283"/>
    </w:pPr>
    <w:rPr>
      <w:rFonts w:asciiTheme="minorHAnsi" w:eastAsiaTheme="minorHAnsi" w:hAnsiTheme="minorHAnsi" w:cstheme="minorBidi"/>
      <w:sz w:val="22"/>
      <w:szCs w:val="22"/>
      <w:lang w:eastAsia="en-US"/>
    </w:rPr>
  </w:style>
  <w:style w:type="character" w:customStyle="1" w:styleId="RecuodecorpodetextoChar">
    <w:name w:val="Recuo de corpo de texto Char"/>
    <w:basedOn w:val="Fontepargpadro"/>
    <w:link w:val="Recuodecorpodetexto"/>
    <w:uiPriority w:val="99"/>
    <w:semiHidden/>
    <w:rsid w:val="00E46260"/>
  </w:style>
  <w:style w:type="paragraph" w:customStyle="1" w:styleId="Elias">
    <w:name w:val="Elias"/>
    <w:basedOn w:val="Normal"/>
    <w:rsid w:val="00E46260"/>
    <w:pPr>
      <w:spacing w:line="360" w:lineRule="auto"/>
      <w:jc w:val="both"/>
    </w:pPr>
    <w:rPr>
      <w:rFonts w:ascii="Arial" w:hAnsi="Arial"/>
    </w:rPr>
  </w:style>
  <w:style w:type="character" w:customStyle="1" w:styleId="apple-converted-space">
    <w:name w:val="apple-converted-space"/>
    <w:basedOn w:val="Fontepargpadro"/>
    <w:rsid w:val="00E46260"/>
  </w:style>
  <w:style w:type="character" w:styleId="Hyperlink">
    <w:name w:val="Hyperlink"/>
    <w:basedOn w:val="Fontepargpadro"/>
    <w:uiPriority w:val="99"/>
    <w:semiHidden/>
    <w:unhideWhenUsed/>
    <w:rsid w:val="00E46260"/>
    <w:rPr>
      <w:color w:val="0000FF"/>
      <w:u w:val="single"/>
    </w:rPr>
  </w:style>
  <w:style w:type="paragraph" w:styleId="Textodebalo">
    <w:name w:val="Balloon Text"/>
    <w:basedOn w:val="Normal"/>
    <w:link w:val="TextodebaloChar"/>
    <w:uiPriority w:val="99"/>
    <w:semiHidden/>
    <w:unhideWhenUsed/>
    <w:rsid w:val="00E46260"/>
    <w:rPr>
      <w:rFonts w:ascii="Tahoma" w:hAnsi="Tahoma" w:cs="Tahoma"/>
      <w:sz w:val="16"/>
      <w:szCs w:val="16"/>
    </w:rPr>
  </w:style>
  <w:style w:type="character" w:customStyle="1" w:styleId="TextodebaloChar">
    <w:name w:val="Texto de balão Char"/>
    <w:basedOn w:val="Fontepargpadro"/>
    <w:link w:val="Textodebalo"/>
    <w:uiPriority w:val="99"/>
    <w:semiHidden/>
    <w:rsid w:val="00E46260"/>
    <w:rPr>
      <w:rFonts w:ascii="Tahoma" w:eastAsia="MS Mincho"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17230">
      <w:bodyDiv w:val="1"/>
      <w:marLeft w:val="0"/>
      <w:marRight w:val="0"/>
      <w:marTop w:val="0"/>
      <w:marBottom w:val="0"/>
      <w:divBdr>
        <w:top w:val="none" w:sz="0" w:space="0" w:color="auto"/>
        <w:left w:val="none" w:sz="0" w:space="0" w:color="auto"/>
        <w:bottom w:val="none" w:sz="0" w:space="0" w:color="auto"/>
        <w:right w:val="none" w:sz="0" w:space="0" w:color="auto"/>
      </w:divBdr>
      <w:divsChild>
        <w:div w:id="2020737748">
          <w:marLeft w:val="300"/>
          <w:marRight w:val="0"/>
          <w:marTop w:val="0"/>
          <w:marBottom w:val="0"/>
          <w:divBdr>
            <w:top w:val="none" w:sz="0" w:space="0" w:color="auto"/>
            <w:left w:val="none" w:sz="0" w:space="0" w:color="auto"/>
            <w:bottom w:val="none" w:sz="0" w:space="0" w:color="auto"/>
            <w:right w:val="none" w:sz="0" w:space="0" w:color="auto"/>
          </w:divBdr>
        </w:div>
      </w:divsChild>
    </w:div>
    <w:div w:id="169064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688</Words>
  <Characters>3719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dc:creator>
  <cp:lastModifiedBy>JULIO CESAR DE CARVALHO ABREU</cp:lastModifiedBy>
  <cp:revision>10</cp:revision>
  <cp:lastPrinted>2017-10-24T11:22:00Z</cp:lastPrinted>
  <dcterms:created xsi:type="dcterms:W3CDTF">2025-04-07T19:56:00Z</dcterms:created>
  <dcterms:modified xsi:type="dcterms:W3CDTF">2025-04-07T20:22:00Z</dcterms:modified>
</cp:coreProperties>
</file>