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E90AA" w14:textId="77777777" w:rsidR="00C34B91" w:rsidRPr="00E959B3" w:rsidRDefault="00C34B91" w:rsidP="00C34B91"/>
    <w:p w14:paraId="4AFAA44C" w14:textId="47759E12" w:rsidR="00C34B91" w:rsidRDefault="00C34B91"/>
    <w:p w14:paraId="063DE259" w14:textId="0F212097" w:rsidR="00C34B91" w:rsidRDefault="00C34B91"/>
    <w:p w14:paraId="6AE6B41A" w14:textId="77777777" w:rsidR="00C34B91" w:rsidRPr="00F078DF" w:rsidRDefault="00C34B91" w:rsidP="00C34B91">
      <w:pPr>
        <w:pStyle w:val="Corpodetexto"/>
      </w:pPr>
      <w:r w:rsidRPr="00F078DF">
        <w:t>EXCELENTÍSSIMO SENHOR PRESIDENTE DA CÂMARA MUNICIPAL DE VEREADORES DE ANCHIETA SC.</w:t>
      </w:r>
    </w:p>
    <w:p w14:paraId="2F982DED" w14:textId="77777777" w:rsidR="00C34B91" w:rsidRPr="00F078DF" w:rsidRDefault="00C34B91" w:rsidP="00C34B91">
      <w:pPr>
        <w:pStyle w:val="Corpodetexto"/>
      </w:pPr>
    </w:p>
    <w:p w14:paraId="7C26A6E6" w14:textId="77777777" w:rsidR="00C34B91" w:rsidRPr="00F078DF" w:rsidRDefault="00C34B91" w:rsidP="00C34B91">
      <w:pPr>
        <w:pStyle w:val="Corpodetexto"/>
      </w:pPr>
    </w:p>
    <w:p w14:paraId="71DDC288" w14:textId="7AEAE6C9" w:rsidR="00C34B91" w:rsidRDefault="00C34B91" w:rsidP="00C34B9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8DF">
        <w:rPr>
          <w:rFonts w:ascii="Times New Roman" w:hAnsi="Times New Roman" w:cs="Times New Roman"/>
          <w:b/>
          <w:sz w:val="24"/>
          <w:szCs w:val="24"/>
          <w:u w:val="single"/>
        </w:rPr>
        <w:t>REQUERIMENTO Nº0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Pr="00F078DF">
        <w:rPr>
          <w:rFonts w:ascii="Times New Roman" w:hAnsi="Times New Roman" w:cs="Times New Roman"/>
          <w:b/>
          <w:sz w:val="24"/>
          <w:szCs w:val="24"/>
          <w:u w:val="single"/>
        </w:rPr>
        <w:t>/2020</w:t>
      </w:r>
    </w:p>
    <w:p w14:paraId="20A49D30" w14:textId="77777777" w:rsidR="00C34B91" w:rsidRPr="00F078DF" w:rsidRDefault="00C34B91" w:rsidP="00C34B9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7CDAB5" w14:textId="2D944AA5" w:rsidR="00C34B91" w:rsidRPr="00F078DF" w:rsidRDefault="00C34B91" w:rsidP="00C34B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8DF">
        <w:rPr>
          <w:rFonts w:ascii="Times New Roman" w:eastAsia="Times New Roman" w:hAnsi="Times New Roman" w:cs="Times New Roman"/>
          <w:sz w:val="24"/>
          <w:szCs w:val="24"/>
        </w:rPr>
        <w:t>O Vereador Vilson Rossato, da bancada do PSDB, com assento na Egrégia Corte Legislativa, que este subscreve depois de cumpridas todas as formalidades legais e regimentais, requerem aprovação e encaminhado ao Prefeito Municipal, Senhor Ivan José Canci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ao Secretario de Infraestrutura Senhor Itamar Cavasini.</w:t>
      </w:r>
    </w:p>
    <w:p w14:paraId="47DF42F8" w14:textId="77777777" w:rsidR="00C34B91" w:rsidRPr="00F078DF" w:rsidRDefault="00C34B91" w:rsidP="00C34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190F8A" w14:textId="77777777" w:rsidR="00C34B91" w:rsidRPr="00F078DF" w:rsidRDefault="00C34B91" w:rsidP="00C34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8DF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14:paraId="6B760D1A" w14:textId="77777777" w:rsidR="00C34B91" w:rsidRPr="00F078DF" w:rsidRDefault="00C34B91" w:rsidP="00C34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E194D5" w14:textId="3C3C4359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  <w:r w:rsidRPr="00F078DF">
        <w:rPr>
          <w:rFonts w:ascii="Times New Roman" w:hAnsi="Times New Roman" w:cs="Times New Roman"/>
          <w:sz w:val="24"/>
          <w:szCs w:val="24"/>
        </w:rPr>
        <w:tab/>
        <w:t>Requer que seja feito refúgio na SC 305 próximo propriedade do Senhor Vivaldino Bonamigo a margem esquerda sentido Anchieta a Campo Er</w:t>
      </w:r>
      <w:r w:rsidRPr="00C34B91">
        <w:rPr>
          <w:rFonts w:ascii="Times New Roman" w:hAnsi="Times New Roman" w:cs="Times New Roman"/>
          <w:sz w:val="24"/>
          <w:szCs w:val="24"/>
        </w:rPr>
        <w:t>ê</w:t>
      </w:r>
      <w:r w:rsidRPr="00F078DF">
        <w:rPr>
          <w:rFonts w:ascii="Times New Roman" w:hAnsi="Times New Roman" w:cs="Times New Roman"/>
          <w:sz w:val="24"/>
          <w:szCs w:val="24"/>
        </w:rPr>
        <w:t xml:space="preserve"> no perímetro urbano do município.</w:t>
      </w:r>
    </w:p>
    <w:p w14:paraId="2B1788EB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40EC7B88" w14:textId="77777777" w:rsidR="00C34B91" w:rsidRPr="00F078DF" w:rsidRDefault="00C34B91" w:rsidP="00C34B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8DF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4B4BFA48" w14:textId="77777777" w:rsidR="00C34B91" w:rsidRPr="00F078DF" w:rsidRDefault="00C34B91" w:rsidP="00C34B9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CD68E2" w14:textId="04B9617E" w:rsidR="00C34B91" w:rsidRPr="00F078DF" w:rsidRDefault="00C34B91" w:rsidP="00C34B91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78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É um trecho de pista, que sem o acostamento dificulta muito a entrada de veículos na propriedade, pois no local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F078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nas proximidades há uma curva a qual dificulta a visibilidade dos veículos sujeitando-se a riscos de acidentes, pois a SC 305 tem uma grande movimentação, sem um bom acostamento um acidente pode acontecer a qualquer momento. </w:t>
      </w:r>
      <w:r w:rsidRPr="00F078DF">
        <w:rPr>
          <w:rFonts w:ascii="Times New Roman" w:hAnsi="Times New Roman" w:cs="Times New Roman"/>
          <w:sz w:val="24"/>
          <w:szCs w:val="24"/>
        </w:rPr>
        <w:t>Destacando que a importância, que é fundamental para a segurança de todos. O Pedido não se faz necessário solicitar a autorização junto ao Deinfra pois o mesmo já autorizou para fazer vários refúgio perante a rodovia.</w:t>
      </w:r>
    </w:p>
    <w:p w14:paraId="2F3D7FF1" w14:textId="77777777" w:rsidR="00C34B91" w:rsidRPr="00F078DF" w:rsidRDefault="00C34B91" w:rsidP="00C34B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78DF">
        <w:rPr>
          <w:rFonts w:ascii="Times New Roman" w:hAnsi="Times New Roman" w:cs="Times New Roman"/>
          <w:sz w:val="24"/>
          <w:szCs w:val="24"/>
        </w:rPr>
        <w:t>Sala das sessões da Câmara de Vereadores de Anchieta, 11 de novembro de 2020.</w:t>
      </w:r>
    </w:p>
    <w:p w14:paraId="65621238" w14:textId="77777777" w:rsidR="00C34B91" w:rsidRPr="00F078DF" w:rsidRDefault="00C34B91" w:rsidP="00C34B91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14:paraId="7E61EE18" w14:textId="77777777" w:rsidR="00C34B91" w:rsidRPr="00F078DF" w:rsidRDefault="00C34B91" w:rsidP="00C34B91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14:paraId="0DF80350" w14:textId="77777777" w:rsidR="00C34B91" w:rsidRPr="00F078DF" w:rsidRDefault="00C34B91" w:rsidP="00C34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A3B973" w14:textId="77777777" w:rsidR="00C34B91" w:rsidRPr="00F078DF" w:rsidRDefault="00C34B91" w:rsidP="00C34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A0E631E" w14:textId="77777777" w:rsidR="00C34B91" w:rsidRPr="00F078DF" w:rsidRDefault="00C34B91" w:rsidP="00C34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078DF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14:paraId="44FD56EE" w14:textId="77777777" w:rsidR="00C34B91" w:rsidRPr="00F078DF" w:rsidRDefault="00C34B91" w:rsidP="00C34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078DF">
        <w:rPr>
          <w:rFonts w:ascii="Times New Roman" w:eastAsia="Times New Roman" w:hAnsi="Times New Roman" w:cs="Times New Roman"/>
          <w:sz w:val="24"/>
          <w:szCs w:val="24"/>
        </w:rPr>
        <w:t>Vilson Luiz Rossato</w:t>
      </w:r>
    </w:p>
    <w:p w14:paraId="45FCCAEB" w14:textId="77777777" w:rsidR="00C34B91" w:rsidRPr="00F078DF" w:rsidRDefault="00C34B91" w:rsidP="00C34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078DF">
        <w:rPr>
          <w:rFonts w:ascii="Times New Roman" w:eastAsia="Times New Roman" w:hAnsi="Times New Roman" w:cs="Times New Roman"/>
          <w:sz w:val="24"/>
          <w:szCs w:val="24"/>
        </w:rPr>
        <w:t>Vereador</w:t>
      </w:r>
    </w:p>
    <w:p w14:paraId="0E0166C7" w14:textId="77777777" w:rsidR="00C34B91" w:rsidRPr="00F078DF" w:rsidRDefault="00C34B91" w:rsidP="00C34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D085C1" w14:textId="77777777" w:rsidR="00C34B91" w:rsidRPr="00F078DF" w:rsidRDefault="00C34B91" w:rsidP="00C34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A8366C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183CAA00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6A527087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77B3E386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4B2C8EE1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077229AE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41B5A6D1" w14:textId="77777777" w:rsidR="00C34B91" w:rsidRPr="00F078DF" w:rsidRDefault="00C34B91" w:rsidP="00C34B91">
      <w:pPr>
        <w:rPr>
          <w:rFonts w:ascii="Times New Roman" w:hAnsi="Times New Roman" w:cs="Times New Roman"/>
          <w:sz w:val="24"/>
          <w:szCs w:val="24"/>
        </w:rPr>
      </w:pPr>
    </w:p>
    <w:p w14:paraId="04EBF370" w14:textId="77777777" w:rsidR="00C34B91" w:rsidRDefault="00C34B91"/>
    <w:sectPr w:rsidR="00C34B9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42C5F" w14:textId="77777777" w:rsidR="000D296F" w:rsidRDefault="00C34B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E250B" w14:textId="77777777" w:rsidR="000D296F" w:rsidRDefault="00C34B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86D7F" w14:textId="77777777" w:rsidR="000D296F" w:rsidRDefault="00C34B91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CEA38" w14:textId="77777777" w:rsidR="000D296F" w:rsidRDefault="00C34B91">
    <w:pPr>
      <w:pStyle w:val="Cabealho"/>
    </w:pPr>
    <w:r>
      <w:rPr>
        <w:noProof/>
        <w:lang w:eastAsia="pt-BR"/>
      </w:rPr>
      <w:pict w14:anchorId="548083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BF65B" w14:textId="77777777" w:rsidR="000D296F" w:rsidRDefault="00C34B91">
    <w:pPr>
      <w:pStyle w:val="Cabealho"/>
    </w:pPr>
    <w:r>
      <w:rPr>
        <w:noProof/>
        <w:lang w:eastAsia="pt-BR"/>
      </w:rPr>
      <w:pict w14:anchorId="61487B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E337D" w14:textId="77777777" w:rsidR="000D296F" w:rsidRDefault="00C34B91">
    <w:pPr>
      <w:pStyle w:val="Cabealho"/>
    </w:pPr>
    <w:r>
      <w:rPr>
        <w:noProof/>
        <w:lang w:eastAsia="pt-BR"/>
      </w:rPr>
      <w:pict w14:anchorId="34BFA6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91"/>
    <w:rsid w:val="00C3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7D2A19"/>
  <w15:chartTrackingRefBased/>
  <w15:docId w15:val="{BB288F28-5844-49E2-A6B8-87DF5DE2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B91"/>
    <w:pPr>
      <w:spacing w:after="200" w:line="276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4B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34B91"/>
  </w:style>
  <w:style w:type="paragraph" w:styleId="Rodap">
    <w:name w:val="footer"/>
    <w:basedOn w:val="Normal"/>
    <w:link w:val="RodapChar"/>
    <w:uiPriority w:val="99"/>
    <w:unhideWhenUsed/>
    <w:rsid w:val="00C34B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34B91"/>
  </w:style>
  <w:style w:type="paragraph" w:styleId="Corpodetexto">
    <w:name w:val="Body Text"/>
    <w:basedOn w:val="Normal"/>
    <w:link w:val="CorpodetextoChar"/>
    <w:semiHidden/>
    <w:unhideWhenUsed/>
    <w:rsid w:val="00C34B9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C34B9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cp:lastPrinted>2020-11-11T19:33:00Z</cp:lastPrinted>
  <dcterms:created xsi:type="dcterms:W3CDTF">2020-11-11T19:30:00Z</dcterms:created>
  <dcterms:modified xsi:type="dcterms:W3CDTF">2020-11-11T19:35:00Z</dcterms:modified>
</cp:coreProperties>
</file>