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76" w:lineRule="auto"/>
        <w:ind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590,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409"/>
        </w:tabs>
        <w:spacing w:line="276" w:lineRule="auto"/>
        <w:ind w:left="430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Elisabeth Silva de Oliveira.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Elisabeth Silva de Oliveira,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da Resolução nº 457, de 19 de outubro de 2023, alterada pela Resolução nº 466, de 18 de julho de 2024.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entrega da Medalha ocorrerá em Sessão Solene a ser designada pela Presidência da Casa Legislativa.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020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360" w:lineRule="auto"/>
      <w:ind w:left="0" w:right="0" w:firstLine="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LO-normal3"/>
    <w:next w:val="LO-normal3"/>
    <w:qFormat w:val="1"/>
    <w:pPr>
      <w:widowControl w:val="1"/>
      <w:suppressAutoHyphens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0"/>
      <w:sz w:val="19"/>
      <w:szCs w:val="19"/>
      <w:effect w:val="none"/>
      <w:vertAlign w:val="baseline"/>
      <w:em w:val="none"/>
      <w:lang w:bidi="hi-IN" w:eastAsia="zh-CN" w:val="pt-BR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0">
    <w:name w:val="WW8Num1z0"/>
    <w:qFormat w:val="1"/>
    <w:rPr>
      <w:rFonts w:ascii="Symbol" w:cs="OpenSymbol" w:hAnsi="Symbol"/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BodyText">
    <w:name w:val="Body Text"/>
    <w:basedOn w:val="LO-normal3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">
    <w:name w:val="Caption"/>
    <w:basedOn w:val="Normal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LO-normal3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LO-normal3" w:default="1">
    <w:name w:val="LO-normal3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">
    <w:name w:val="Caption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">
    <w:name w:val="Caption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">
    <w:name w:val="Caption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">
    <w:name w:val="Caption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">
    <w:name w:val="Caption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">
    <w:name w:val="Caption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">
    <w:name w:val="Caption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">
    <w:name w:val="Caption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">
    <w:name w:val="Caption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">
    <w:name w:val="Caption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">
    <w:name w:val="Caption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">
    <w:name w:val="Caption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">
    <w:name w:val="Caption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">
    <w:name w:val="Caption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">
    <w:name w:val="Caption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">
    <w:name w:val="Caption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">
    <w:name w:val="Caption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BodyTextIndent">
    <w:name w:val="Body Text Indent"/>
    <w:basedOn w:val="LO-normal3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">
    <w:name w:val="Caption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">
    <w:name w:val="Caption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">
    <w:name w:val="Caption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1">
    <w:name w:val="Caption1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1111111">
    <w:name w:val="WW-Título1111111"/>
    <w:basedOn w:val="LO-normal3"/>
    <w:next w:val="Subtitle"/>
    <w:qFormat w:val="1"/>
    <w:pPr>
      <w:widowControl w:val="1"/>
      <w:suppressAutoHyphens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ntedodatabela">
    <w:name w:val="Conteúdo da tabela"/>
    <w:basedOn w:val="LO-normal3"/>
    <w:qFormat w:val="1"/>
    <w:pPr>
      <w:widowControl w:val="0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0"/>
      <w:sz w:val="24"/>
      <w:szCs w:val="24"/>
      <w:effect w:val="none"/>
      <w:vertAlign w:val="baseli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0"/>
      <w:sz w:val="20"/>
      <w:szCs w:val="20"/>
      <w:effect w:val="none"/>
      <w:vertAlign w:val="baseline"/>
      <w:em w:val="none"/>
      <w:lang w:bidi="ar-SA" w:eastAsia="zh-CN" w:val="pt-BR"/>
    </w:rPr>
  </w:style>
  <w:style w:type="paragraph" w:styleId="CabealhoeRodap">
    <w:name w:val="Cabeçalho e Rodapé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bealhoerodap1">
    <w:name w:val="Cabeçalho e rodapé1"/>
    <w:basedOn w:val="LO-normal3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Footer">
    <w:name w:val="Footer"/>
    <w:basedOn w:val="CabealhoeRodap"/>
    <w:qFormat w:val="1"/>
    <w:pPr>
      <w:widowControl w:val="1"/>
      <w:suppressLineNumbers w:val="1"/>
      <w:suppressAutoHyphens w:val="0"/>
      <w:bidi w:val="0"/>
      <w:spacing w:line="1" w:lineRule="atLeast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extoembloco">
    <w:name w:val="WW-Texto em bloco"/>
    <w:basedOn w:val="LO-normal3"/>
    <w:qFormat w:val="1"/>
    <w:pPr>
      <w:widowControl w:val="0"/>
      <w:suppressAutoHyphens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0"/>
      <w:sz w:val="24"/>
      <w:szCs w:val="20"/>
      <w:effect w:val="none"/>
      <w:vertAlign w:val="baseline"/>
      <w:em w:val="none"/>
      <w:lang w:bidi="hi-IN" w:eastAsia="zh-CN" w:val="pt-BR"/>
    </w:rPr>
  </w:style>
  <w:style w:type="paragraph" w:styleId="Corpodetexto2">
    <w:name w:val="Corpo de texto 2"/>
    <w:basedOn w:val="LO-normal3"/>
    <w:qFormat w:val="1"/>
    <w:pPr>
      <w:widowControl w:val="1"/>
      <w:suppressAutoHyphens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8"/>
      <w:szCs w:val="24"/>
      <w:effect w:val="none"/>
      <w:vertAlign w:val="baseline"/>
      <w:em w:val="none"/>
      <w:lang w:bidi="hi-IN" w:eastAsia="zh-CN" w:val="pt-BR"/>
    </w:rPr>
  </w:style>
  <w:style w:type="paragraph" w:styleId="Header">
    <w:name w:val="Header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BLBr54NVVVoyeY8AFe5TPFxY6A==">CgMxLjA4AHIhMXhSTmlBR1lsbTc3MFBOWDlQMEt1NEdtYXdJQ0RHSmpX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</cp:coreProperties>
</file>