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F03" w:rsidRDefault="00906F03" w:rsidP="00906F03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3</w:t>
      </w:r>
      <w:r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(14</w:t>
      </w:r>
      <w:r>
        <w:rPr>
          <w:rFonts w:ascii="Arial" w:hAnsi="Arial" w:cs="Arial"/>
          <w:b/>
          <w:sz w:val="28"/>
          <w:szCs w:val="28"/>
        </w:rPr>
        <w:t>/03/2022)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906F03" w:rsidRDefault="00906F03" w:rsidP="00906F03">
      <w:pPr>
        <w:rPr>
          <w:rFonts w:ascii="Arial" w:hAnsi="Arial" w:cs="Arial"/>
          <w:b/>
          <w:sz w:val="28"/>
          <w:szCs w:val="28"/>
        </w:rPr>
      </w:pP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>
        <w:rPr>
          <w:rFonts w:ascii="Arial" w:hAnsi="Arial" w:cs="Arial"/>
          <w:sz w:val="28"/>
          <w:szCs w:val="28"/>
        </w:rPr>
        <w:t>TERCEIRA</w:t>
      </w:r>
      <w:r>
        <w:rPr>
          <w:rFonts w:ascii="Arial" w:hAnsi="Arial" w:cs="Arial"/>
          <w:sz w:val="28"/>
          <w:szCs w:val="28"/>
        </w:rPr>
        <w:t xml:space="preserve"> SESSÃO ORDINÁRIA DO 1º PERIODO LEGISLATIVO DO EXERCÍCIO DE 2022.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906F03" w:rsidRDefault="00906F03" w:rsidP="00906F0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906F03" w:rsidRDefault="00906F03" w:rsidP="00906F03">
      <w:pPr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906F03" w:rsidRDefault="00906F03" w:rsidP="00906F03">
      <w:pPr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906F03" w:rsidRDefault="00906F03" w:rsidP="00906F03">
      <w:pPr>
        <w:rPr>
          <w:rFonts w:ascii="Arial" w:hAnsi="Arial" w:cs="Arial"/>
          <w:sz w:val="28"/>
          <w:szCs w:val="28"/>
        </w:rPr>
      </w:pP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906F03" w:rsidRPr="00660C95" w:rsidRDefault="00906F03" w:rsidP="00660C9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>
        <w:rPr>
          <w:rFonts w:ascii="Arial" w:hAnsi="Arial" w:cs="Arial"/>
          <w:color w:val="000000"/>
          <w:sz w:val="28"/>
          <w:szCs w:val="28"/>
        </w:rPr>
        <w:t>: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LEI Nº 002/2022 – </w:t>
      </w:r>
      <w:r>
        <w:rPr>
          <w:rFonts w:ascii="Arial" w:hAnsi="Arial" w:cs="Arial"/>
          <w:bCs/>
          <w:color w:val="000000"/>
          <w:sz w:val="28"/>
          <w:szCs w:val="28"/>
        </w:rPr>
        <w:t>DA MESA DIRETORA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06F03" w:rsidRDefault="00906F03" w:rsidP="00906F0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REQUERIMENTO Nº 006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DA VEREADORA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ANA PAULA DE OLIVEIRA MEDEIROS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06F03" w:rsidRDefault="00906F03" w:rsidP="00906F0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007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FLÁVIO AZEVEDO DE MACEDO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06F03" w:rsidRDefault="00906F03" w:rsidP="00906F0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008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FLÁVIO AZEVEDO DE MACEDO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06F03" w:rsidRPr="00BE4E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60C95" w:rsidRDefault="00660C95" w:rsidP="00660C95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00</w:t>
      </w:r>
      <w:r>
        <w:rPr>
          <w:rFonts w:ascii="Arial" w:hAnsi="Arial" w:cs="Arial"/>
          <w:b/>
          <w:bCs/>
          <w:color w:val="000000"/>
          <w:sz w:val="28"/>
          <w:szCs w:val="28"/>
        </w:rPr>
        <w:t>9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IVAN DANTAS DE SOUZA</w:t>
      </w:r>
    </w:p>
    <w:p w:rsidR="00660C95" w:rsidRDefault="00660C95" w:rsidP="00660C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60C95" w:rsidRDefault="00660C95" w:rsidP="00660C9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60C95" w:rsidRPr="00BE4E03" w:rsidRDefault="00660C95" w:rsidP="00660C9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60C95" w:rsidRPr="002E0E22" w:rsidRDefault="00660C95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06F03" w:rsidRDefault="00906F03" w:rsidP="00906F0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APLAUSO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Nº 02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RICARDO JOSÉ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906F03" w:rsidRDefault="00906F03" w:rsidP="00906F0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0C95" w:rsidRDefault="00660C95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NADA A TRATAR VOU ENCERRAR A SESSÃO, CO</w:t>
      </w:r>
      <w:r>
        <w:rPr>
          <w:rFonts w:ascii="Arial" w:hAnsi="Arial" w:cs="Arial"/>
          <w:color w:val="000000"/>
          <w:sz w:val="28"/>
          <w:szCs w:val="28"/>
        </w:rPr>
        <w:t>NVOCANDO A PRÓXIMA PARA O DIA 21</w:t>
      </w:r>
      <w:r>
        <w:rPr>
          <w:rFonts w:ascii="Arial" w:hAnsi="Arial" w:cs="Arial"/>
          <w:color w:val="000000"/>
          <w:sz w:val="28"/>
          <w:szCs w:val="28"/>
        </w:rPr>
        <w:t xml:space="preserve"> DE MARÇO DE 2022.</w:t>
      </w: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06F03" w:rsidRDefault="00906F03" w:rsidP="00906F03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r>
        <w:rPr>
          <w:rFonts w:ascii="Arial" w:hAnsi="Arial" w:cs="Arial"/>
          <w:i/>
          <w:iCs/>
          <w:sz w:val="28"/>
          <w:szCs w:val="28"/>
          <w:u w:val="none"/>
        </w:rPr>
        <w:t>ESTA ENCERRADA A SESSÃO UMA BOA NOITE A TODOS OS PRESENTES E OUVINTES.</w:t>
      </w:r>
    </w:p>
    <w:p w:rsidR="00C24804" w:rsidRDefault="00C24804"/>
    <w:sectPr w:rsidR="00C24804" w:rsidSect="00660C95">
      <w:pgSz w:w="11906" w:h="16838" w:code="9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F03"/>
    <w:rsid w:val="004A6948"/>
    <w:rsid w:val="00660C95"/>
    <w:rsid w:val="007C7FAB"/>
    <w:rsid w:val="00906F03"/>
    <w:rsid w:val="00C2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499AE-EC46-4A14-A4F1-59B1C1E7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F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6F03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06F03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06F03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C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C9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2022-03-14T19:11:00Z</cp:lastPrinted>
  <dcterms:created xsi:type="dcterms:W3CDTF">2022-03-14T17:33:00Z</dcterms:created>
  <dcterms:modified xsi:type="dcterms:W3CDTF">2022-03-14T19:32:00Z</dcterms:modified>
</cp:coreProperties>
</file>