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7809236"/>
    <w:p w14:paraId="1AD7A51E" w14:textId="2D1E45E6" w:rsidR="00A022ED" w:rsidRPr="00F82E53" w:rsidRDefault="00A022ED" w:rsidP="00A022ED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48E2184" wp14:editId="3BA8A1B7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7519059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DE467" w14:textId="77777777" w:rsidR="00A022ED" w:rsidRDefault="00A022ED" w:rsidP="00A022E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A600846" w14:textId="77777777" w:rsidR="00A022ED" w:rsidRDefault="00A022ED" w:rsidP="00A022E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3350/2026</w:t>
                            </w:r>
                          </w:p>
                          <w:p w14:paraId="012A62DD" w14:textId="77777777" w:rsidR="00A022ED" w:rsidRDefault="00A022ED" w:rsidP="00A022E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16/04/2026</w:t>
                            </w:r>
                          </w:p>
                          <w:p w14:paraId="521F6E4F" w14:textId="77777777" w:rsidR="00A022ED" w:rsidRDefault="00A022ED" w:rsidP="00A022ED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E2184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DEDE467" w14:textId="77777777" w:rsidR="00A022ED" w:rsidRDefault="00A022ED" w:rsidP="00A022E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6A600846" w14:textId="77777777" w:rsidR="00A022ED" w:rsidRDefault="00A022ED" w:rsidP="00A022E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3350/2026</w:t>
                      </w:r>
                    </w:p>
                    <w:p w14:paraId="012A62DD" w14:textId="77777777" w:rsidR="00A022ED" w:rsidRDefault="00A022ED" w:rsidP="00A022E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16/04/2026</w:t>
                      </w:r>
                    </w:p>
                    <w:p w14:paraId="521F6E4F" w14:textId="77777777" w:rsidR="00A022ED" w:rsidRDefault="00A022ED" w:rsidP="00A022ED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82E53">
        <w:rPr>
          <w:rFonts w:ascii="Garamond" w:hAnsi="Garamond"/>
          <w:b/>
          <w:bCs/>
          <w:noProof/>
          <w:sz w:val="26"/>
          <w:lang w:val="x-none"/>
        </w:rPr>
        <w:t xml:space="preserve">D E C R E T O  Nº 1 2 6 6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</w:p>
    <w:p w14:paraId="5DE63BB9" w14:textId="77777777" w:rsidR="00A022ED" w:rsidRPr="00050F12" w:rsidRDefault="00A022ED" w:rsidP="00A022ED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050F12">
        <w:rPr>
          <w:rFonts w:ascii="Arial" w:hAnsi="Arial" w:cs="Arial"/>
          <w:bCs/>
          <w:noProof/>
          <w:sz w:val="24"/>
          <w:szCs w:val="24"/>
        </w:rPr>
        <w:t>De 16 de abril de 2026</w:t>
      </w:r>
    </w:p>
    <w:p w14:paraId="09207CED" w14:textId="77777777" w:rsidR="00D35370" w:rsidRPr="00D35370" w:rsidRDefault="00D35370" w:rsidP="00D35370">
      <w:pPr>
        <w:pStyle w:val="Corpodetexto"/>
        <w:ind w:left="2835"/>
        <w:jc w:val="both"/>
        <w:rPr>
          <w:rFonts w:ascii="Arial" w:hAnsi="Arial" w:cs="Arial"/>
        </w:rPr>
      </w:pPr>
    </w:p>
    <w:p w14:paraId="1EB589CA" w14:textId="65765ED2" w:rsidR="0091744B" w:rsidRPr="00D35370" w:rsidRDefault="0091744B" w:rsidP="00D35370">
      <w:pPr>
        <w:pStyle w:val="Corpodetexto"/>
        <w:ind w:left="2835"/>
        <w:jc w:val="both"/>
        <w:rPr>
          <w:rFonts w:ascii="Arial" w:hAnsi="Arial" w:cs="Arial"/>
        </w:rPr>
      </w:pPr>
      <w:r w:rsidRPr="00D35370">
        <w:rPr>
          <w:rFonts w:ascii="Arial" w:hAnsi="Arial" w:cs="Arial"/>
        </w:rPr>
        <w:t>Institui</w:t>
      </w:r>
      <w:r w:rsidRPr="00D35370">
        <w:rPr>
          <w:rFonts w:ascii="Arial" w:hAnsi="Arial" w:cs="Arial"/>
          <w:spacing w:val="-5"/>
        </w:rPr>
        <w:t xml:space="preserve"> </w:t>
      </w:r>
      <w:r w:rsidRPr="00D35370">
        <w:rPr>
          <w:rFonts w:ascii="Arial" w:hAnsi="Arial" w:cs="Arial"/>
        </w:rPr>
        <w:t>o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Comitê</w:t>
      </w:r>
      <w:r w:rsidRPr="00D35370">
        <w:rPr>
          <w:rFonts w:ascii="Arial" w:hAnsi="Arial" w:cs="Arial"/>
          <w:spacing w:val="-4"/>
        </w:rPr>
        <w:t xml:space="preserve"> </w:t>
      </w:r>
      <w:r w:rsidRPr="00D35370">
        <w:rPr>
          <w:rFonts w:ascii="Arial" w:hAnsi="Arial" w:cs="Arial"/>
        </w:rPr>
        <w:t>Municipal</w:t>
      </w:r>
      <w:r w:rsidRPr="00D35370">
        <w:rPr>
          <w:rFonts w:ascii="Arial" w:hAnsi="Arial" w:cs="Arial"/>
          <w:spacing w:val="-2"/>
        </w:rPr>
        <w:t xml:space="preserve"> </w:t>
      </w:r>
      <w:r w:rsidRPr="00D35370">
        <w:rPr>
          <w:rFonts w:ascii="Arial" w:hAnsi="Arial" w:cs="Arial"/>
        </w:rPr>
        <w:t>do</w:t>
      </w:r>
      <w:r w:rsidRPr="00D35370">
        <w:rPr>
          <w:rFonts w:ascii="Arial" w:hAnsi="Arial" w:cs="Arial"/>
          <w:spacing w:val="-4"/>
        </w:rPr>
        <w:t xml:space="preserve"> </w:t>
      </w:r>
      <w:r w:rsidRPr="00D35370">
        <w:rPr>
          <w:rFonts w:ascii="Arial" w:hAnsi="Arial" w:cs="Arial"/>
        </w:rPr>
        <w:t>Programa</w:t>
      </w:r>
      <w:r w:rsidRPr="00D35370">
        <w:rPr>
          <w:rFonts w:ascii="Arial" w:hAnsi="Arial" w:cs="Arial"/>
          <w:spacing w:val="-1"/>
        </w:rPr>
        <w:t xml:space="preserve"> </w:t>
      </w:r>
      <w:r w:rsidRPr="00D35370">
        <w:rPr>
          <w:rFonts w:ascii="Arial" w:hAnsi="Arial" w:cs="Arial"/>
        </w:rPr>
        <w:t>Paraná</w:t>
      </w:r>
      <w:r w:rsidRPr="00D35370">
        <w:rPr>
          <w:rFonts w:ascii="Arial" w:hAnsi="Arial" w:cs="Arial"/>
          <w:spacing w:val="-4"/>
        </w:rPr>
        <w:t xml:space="preserve"> </w:t>
      </w:r>
      <w:r w:rsidRPr="00D35370">
        <w:rPr>
          <w:rFonts w:ascii="Arial" w:hAnsi="Arial" w:cs="Arial"/>
        </w:rPr>
        <w:t>Amigo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da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Pessoa</w:t>
      </w:r>
      <w:r w:rsidRPr="00D35370">
        <w:rPr>
          <w:rFonts w:ascii="Arial" w:hAnsi="Arial" w:cs="Arial"/>
          <w:spacing w:val="-4"/>
        </w:rPr>
        <w:t xml:space="preserve"> </w:t>
      </w:r>
      <w:r w:rsidRPr="00D35370">
        <w:rPr>
          <w:rFonts w:ascii="Arial" w:hAnsi="Arial" w:cs="Arial"/>
        </w:rPr>
        <w:t>Idosa,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e</w:t>
      </w:r>
      <w:r w:rsidRPr="00D35370">
        <w:rPr>
          <w:rFonts w:ascii="Arial" w:hAnsi="Arial" w:cs="Arial"/>
          <w:spacing w:val="-4"/>
        </w:rPr>
        <w:t xml:space="preserve"> </w:t>
      </w:r>
      <w:r w:rsidRPr="00D35370">
        <w:rPr>
          <w:rFonts w:ascii="Arial" w:hAnsi="Arial" w:cs="Arial"/>
        </w:rPr>
        <w:t>dá</w:t>
      </w:r>
      <w:r w:rsidRPr="00D35370">
        <w:rPr>
          <w:rFonts w:ascii="Arial" w:hAnsi="Arial" w:cs="Arial"/>
          <w:spacing w:val="-1"/>
        </w:rPr>
        <w:t xml:space="preserve"> </w:t>
      </w:r>
      <w:r w:rsidRPr="00D35370">
        <w:rPr>
          <w:rFonts w:ascii="Arial" w:hAnsi="Arial" w:cs="Arial"/>
        </w:rPr>
        <w:t>outras</w:t>
      </w:r>
      <w:r w:rsidRPr="00D35370">
        <w:rPr>
          <w:rFonts w:ascii="Arial" w:hAnsi="Arial" w:cs="Arial"/>
          <w:spacing w:val="-2"/>
        </w:rPr>
        <w:t xml:space="preserve"> providências.</w:t>
      </w:r>
    </w:p>
    <w:p w14:paraId="729637F7" w14:textId="77777777" w:rsidR="0075479A" w:rsidRPr="00D35370" w:rsidRDefault="0075479A" w:rsidP="00D35370">
      <w:pPr>
        <w:pStyle w:val="Corpodetexto"/>
        <w:ind w:left="87"/>
        <w:jc w:val="both"/>
        <w:rPr>
          <w:rFonts w:ascii="Arial" w:hAnsi="Arial" w:cs="Arial"/>
        </w:rPr>
      </w:pPr>
    </w:p>
    <w:p w14:paraId="3EE654EF" w14:textId="33B8E13E" w:rsidR="00D35370" w:rsidRPr="00D35370" w:rsidRDefault="00D35370" w:rsidP="00D35370">
      <w:pPr>
        <w:widowControl w:val="0"/>
        <w:spacing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>O</w:t>
      </w:r>
      <w:r w:rsidRPr="00D35370">
        <w:rPr>
          <w:rFonts w:ascii="Arial" w:hAnsi="Arial" w:cs="Arial"/>
          <w:b/>
          <w:sz w:val="24"/>
          <w:szCs w:val="24"/>
        </w:rPr>
        <w:t xml:space="preserve"> PREFEITO DO MUNICÍPIO DE CAMPO MOURAO, </w:t>
      </w:r>
      <w:r w:rsidRPr="00D35370">
        <w:rPr>
          <w:rFonts w:ascii="Arial" w:hAnsi="Arial" w:cs="Arial"/>
          <w:sz w:val="24"/>
          <w:szCs w:val="24"/>
        </w:rPr>
        <w:t>Estado do Paraná</w:t>
      </w:r>
      <w:r w:rsidRPr="00D35370">
        <w:rPr>
          <w:rFonts w:ascii="Arial" w:hAnsi="Arial" w:cs="Arial"/>
          <w:b/>
          <w:sz w:val="24"/>
          <w:szCs w:val="24"/>
        </w:rPr>
        <w:t xml:space="preserve">, </w:t>
      </w:r>
      <w:r w:rsidRPr="00D35370">
        <w:rPr>
          <w:rFonts w:ascii="Arial" w:hAnsi="Arial" w:cs="Arial"/>
          <w:sz w:val="24"/>
          <w:szCs w:val="24"/>
        </w:rPr>
        <w:t>no uso das suas atribuições, de acordo com o artigo123, inciso I, alínea “</w:t>
      </w:r>
      <w:r>
        <w:rPr>
          <w:rFonts w:ascii="Arial" w:hAnsi="Arial" w:cs="Arial"/>
        </w:rPr>
        <w:t>a</w:t>
      </w:r>
      <w:r w:rsidRPr="00D35370">
        <w:rPr>
          <w:rFonts w:ascii="Arial" w:hAnsi="Arial" w:cs="Arial"/>
          <w:sz w:val="24"/>
          <w:szCs w:val="24"/>
        </w:rPr>
        <w:t>”, da Lei Orgânica Municipal</w:t>
      </w:r>
      <w:r>
        <w:rPr>
          <w:rFonts w:ascii="Arial" w:hAnsi="Arial" w:cs="Arial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 xml:space="preserve">e tendo em vista contido no processo administrativo nº </w:t>
      </w:r>
      <w:r w:rsidR="00741732">
        <w:rPr>
          <w:rFonts w:ascii="Arial" w:hAnsi="Arial" w:cs="Arial"/>
          <w:sz w:val="24"/>
          <w:szCs w:val="24"/>
        </w:rPr>
        <w:t>19005</w:t>
      </w:r>
      <w:r w:rsidRPr="00D35370">
        <w:rPr>
          <w:rFonts w:ascii="Arial" w:hAnsi="Arial" w:cs="Arial"/>
          <w:sz w:val="24"/>
          <w:szCs w:val="24"/>
        </w:rPr>
        <w:t>/2026;</w:t>
      </w:r>
    </w:p>
    <w:p w14:paraId="1B6A1523" w14:textId="5AF005D3" w:rsidR="00D35370" w:rsidRDefault="00D35370" w:rsidP="00F47F83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  <w:r w:rsidRPr="00D35370">
        <w:rPr>
          <w:rFonts w:ascii="Arial" w:hAnsi="Arial" w:cs="Arial"/>
          <w:b/>
          <w:bCs/>
          <w:sz w:val="24"/>
          <w:szCs w:val="24"/>
        </w:rPr>
        <w:t>C</w:t>
      </w:r>
      <w:r w:rsidR="0091744B" w:rsidRPr="00D35370">
        <w:rPr>
          <w:rFonts w:ascii="Arial" w:hAnsi="Arial" w:cs="Arial"/>
          <w:b/>
          <w:bCs/>
          <w:sz w:val="24"/>
          <w:szCs w:val="24"/>
        </w:rPr>
        <w:t>onsiderando</w:t>
      </w:r>
      <w:r w:rsidR="0091744B" w:rsidRPr="00D35370">
        <w:rPr>
          <w:rFonts w:ascii="Arial" w:hAnsi="Arial" w:cs="Arial"/>
          <w:sz w:val="24"/>
          <w:szCs w:val="24"/>
        </w:rPr>
        <w:t xml:space="preserve"> a Lei Estadual nº 22.189, de 13 de novembro de 2024, que institui o Programa Paraná Amigo da Pessoa Idosa</w:t>
      </w:r>
      <w:r>
        <w:rPr>
          <w:rFonts w:ascii="Arial" w:hAnsi="Arial" w:cs="Arial"/>
        </w:rPr>
        <w:t>;</w:t>
      </w:r>
    </w:p>
    <w:p w14:paraId="38E4DD71" w14:textId="1319BE4D" w:rsidR="0091744B" w:rsidRPr="00D35370" w:rsidRDefault="0091744B" w:rsidP="00F47F83">
      <w:pPr>
        <w:pStyle w:val="Corpodetexto"/>
        <w:spacing w:before="201"/>
        <w:ind w:left="87" w:right="44"/>
        <w:jc w:val="center"/>
        <w:rPr>
          <w:rFonts w:ascii="Garamond" w:hAnsi="Garamond" w:cs="Arial"/>
          <w:b/>
          <w:bCs/>
          <w:sz w:val="26"/>
          <w:szCs w:val="26"/>
        </w:rPr>
      </w:pP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D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E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C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R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E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T</w:t>
      </w:r>
      <w:r w:rsidR="00D35370">
        <w:rPr>
          <w:rFonts w:ascii="Garamond" w:hAnsi="Garamond" w:cs="Arial"/>
          <w:b/>
          <w:bCs/>
          <w:spacing w:val="-2"/>
          <w:sz w:val="26"/>
          <w:szCs w:val="26"/>
        </w:rPr>
        <w:t xml:space="preserve"> </w:t>
      </w:r>
      <w:r w:rsidRPr="00D35370">
        <w:rPr>
          <w:rFonts w:ascii="Garamond" w:hAnsi="Garamond" w:cs="Arial"/>
          <w:b/>
          <w:bCs/>
          <w:spacing w:val="-2"/>
          <w:sz w:val="26"/>
          <w:szCs w:val="26"/>
        </w:rPr>
        <w:t>A:</w:t>
      </w:r>
    </w:p>
    <w:p w14:paraId="3EF111EE" w14:textId="77777777" w:rsidR="00A022ED" w:rsidRDefault="00A022ED" w:rsidP="00F47F83">
      <w:pPr>
        <w:pStyle w:val="Corpodetexto"/>
        <w:ind w:right="44" w:firstLine="1418"/>
        <w:jc w:val="both"/>
        <w:rPr>
          <w:rFonts w:ascii="Arial" w:hAnsi="Arial" w:cs="Arial"/>
          <w:b/>
          <w:bCs/>
        </w:rPr>
      </w:pPr>
    </w:p>
    <w:p w14:paraId="431FDB40" w14:textId="7D6C4DC9" w:rsidR="0091744B" w:rsidRPr="00D35370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 1º</w:t>
      </w:r>
      <w:r w:rsidRPr="00D35370">
        <w:rPr>
          <w:rFonts w:ascii="Arial" w:hAnsi="Arial" w:cs="Arial"/>
        </w:rPr>
        <w:t xml:space="preserve"> </w:t>
      </w:r>
      <w:r w:rsidR="00F47F83">
        <w:rPr>
          <w:rFonts w:ascii="Arial" w:hAnsi="Arial" w:cs="Arial"/>
        </w:rPr>
        <w:t>I</w:t>
      </w:r>
      <w:r w:rsidRPr="00D35370">
        <w:rPr>
          <w:rFonts w:ascii="Arial" w:hAnsi="Arial" w:cs="Arial"/>
        </w:rPr>
        <w:t>nstitui o Comitê Municipal com a finalidade de coordenar, articular, acompanhar e fomentar políticas públicas e ações municipais destinadas à promoção e proteção dos direitos, da dignidade e do bem-estar da população idosa, de seus familiares e seus cuidadores, no âmbito do Programa Paraná Amigo da Pessoa Idosa, instituído pela Lei Estadual nº 22.189, de 13 de novembro de 2024.</w:t>
      </w:r>
    </w:p>
    <w:p w14:paraId="7BFFD235" w14:textId="77777777" w:rsidR="0091744B" w:rsidRPr="00D35370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</w:t>
      </w:r>
      <w:r w:rsidRPr="00F47F83">
        <w:rPr>
          <w:rFonts w:ascii="Arial" w:hAnsi="Arial" w:cs="Arial"/>
          <w:b/>
          <w:bCs/>
          <w:spacing w:val="-4"/>
        </w:rPr>
        <w:t xml:space="preserve"> </w:t>
      </w:r>
      <w:r w:rsidRPr="00F47F83">
        <w:rPr>
          <w:rFonts w:ascii="Arial" w:hAnsi="Arial" w:cs="Arial"/>
          <w:b/>
          <w:bCs/>
        </w:rPr>
        <w:t>2º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Compete</w:t>
      </w:r>
      <w:r w:rsidRPr="00D35370">
        <w:rPr>
          <w:rFonts w:ascii="Arial" w:hAnsi="Arial" w:cs="Arial"/>
          <w:spacing w:val="-1"/>
        </w:rPr>
        <w:t xml:space="preserve"> </w:t>
      </w:r>
      <w:r w:rsidRPr="00D35370">
        <w:rPr>
          <w:rFonts w:ascii="Arial" w:hAnsi="Arial" w:cs="Arial"/>
        </w:rPr>
        <w:t>ao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Comitê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  <w:spacing w:val="-2"/>
        </w:rPr>
        <w:t>Municipal:</w:t>
      </w:r>
    </w:p>
    <w:p w14:paraId="203043DA" w14:textId="77777777" w:rsidR="0091744B" w:rsidRPr="00D35370" w:rsidRDefault="0091744B" w:rsidP="00F47F83">
      <w:pPr>
        <w:pStyle w:val="Corpodetexto"/>
        <w:ind w:right="44"/>
        <w:jc w:val="both"/>
        <w:rPr>
          <w:rFonts w:ascii="Arial" w:hAnsi="Arial" w:cs="Arial"/>
        </w:rPr>
      </w:pPr>
    </w:p>
    <w:p w14:paraId="76A7BAC3" w14:textId="5D57B467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252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Promover</w:t>
      </w:r>
      <w:r w:rsidRPr="00D35370">
        <w:rPr>
          <w:rFonts w:ascii="Arial" w:hAnsi="Arial" w:cs="Arial"/>
          <w:sz w:val="24"/>
          <w:szCs w:val="24"/>
        </w:rPr>
        <w:t xml:space="preserve"> a articulação e a integração de programas, projetos, ações, serviços e benefícios municipais destinados à pessoa idosa;</w:t>
      </w:r>
    </w:p>
    <w:p w14:paraId="23C7C430" w14:textId="77777777" w:rsidR="00F47F83" w:rsidRPr="00D35370" w:rsidRDefault="00F47F83" w:rsidP="00F47F83">
      <w:pPr>
        <w:pStyle w:val="PargrafodaLista"/>
        <w:widowControl w:val="0"/>
        <w:tabs>
          <w:tab w:val="left" w:pos="252"/>
        </w:tabs>
        <w:autoSpaceDE w:val="0"/>
        <w:autoSpaceDN w:val="0"/>
        <w:spacing w:after="0" w:line="240" w:lineRule="auto"/>
        <w:ind w:left="1418" w:right="44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BB4D05D" w14:textId="010F9F52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314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Utilizar</w:t>
      </w:r>
      <w:r w:rsidRPr="00D35370">
        <w:rPr>
          <w:rFonts w:ascii="Arial" w:hAnsi="Arial" w:cs="Arial"/>
          <w:sz w:val="24"/>
          <w:szCs w:val="24"/>
        </w:rPr>
        <w:t xml:space="preserve"> os instrumentos normativos indicados pelo Comitê Gestor Estadual do Programa Paraná Amigo da Pessoa Idosa para o planejamento, execução e monitoramento do Programa e criar instrumentos complementares quando couber;</w:t>
      </w:r>
    </w:p>
    <w:p w14:paraId="368F0681" w14:textId="77777777" w:rsidR="00F47F83" w:rsidRPr="00F47F83" w:rsidRDefault="00F47F83" w:rsidP="00F47F83">
      <w:pPr>
        <w:widowControl w:val="0"/>
        <w:tabs>
          <w:tab w:val="left" w:pos="314"/>
        </w:tabs>
        <w:autoSpaceDE w:val="0"/>
        <w:autoSpaceDN w:val="0"/>
        <w:spacing w:after="0" w:line="240" w:lineRule="auto"/>
        <w:ind w:right="44"/>
        <w:rPr>
          <w:rFonts w:ascii="Arial" w:hAnsi="Arial" w:cs="Arial"/>
          <w:sz w:val="18"/>
          <w:szCs w:val="18"/>
        </w:rPr>
      </w:pPr>
    </w:p>
    <w:p w14:paraId="02AA4DA4" w14:textId="257CD81B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434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Acompanhar</w:t>
      </w:r>
      <w:r w:rsidRPr="00D35370">
        <w:rPr>
          <w:rFonts w:ascii="Arial" w:hAnsi="Arial" w:cs="Arial"/>
          <w:sz w:val="24"/>
          <w:szCs w:val="24"/>
        </w:rPr>
        <w:t xml:space="preserve"> a implantação, implementação, monitoramento e avaliação de projetos vinculados ao Programa Paraná Amigo da Pessoa Idosa;</w:t>
      </w:r>
    </w:p>
    <w:p w14:paraId="0C2CB984" w14:textId="77777777" w:rsidR="00F47F83" w:rsidRPr="00F47F83" w:rsidRDefault="00F47F83" w:rsidP="00F47F83">
      <w:pPr>
        <w:widowControl w:val="0"/>
        <w:tabs>
          <w:tab w:val="left" w:pos="434"/>
        </w:tabs>
        <w:autoSpaceDE w:val="0"/>
        <w:autoSpaceDN w:val="0"/>
        <w:spacing w:after="0" w:line="240" w:lineRule="auto"/>
        <w:ind w:right="44"/>
        <w:rPr>
          <w:rFonts w:ascii="Arial" w:hAnsi="Arial" w:cs="Arial"/>
          <w:sz w:val="24"/>
          <w:szCs w:val="24"/>
        </w:rPr>
      </w:pPr>
    </w:p>
    <w:p w14:paraId="5A71357D" w14:textId="30F04714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409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Acompanhar</w:t>
      </w:r>
      <w:r w:rsidRPr="00D35370">
        <w:rPr>
          <w:rFonts w:ascii="Arial" w:hAnsi="Arial" w:cs="Arial"/>
          <w:sz w:val="24"/>
          <w:szCs w:val="24"/>
        </w:rPr>
        <w:t xml:space="preserve"> a implantação, implementação, monitoramento e avaliação do Cadastro Estadual da Rede de Atenção à Pessoa Idosa – CERAPI e do Cadastro de Cuidadores do Paraná;</w:t>
      </w:r>
    </w:p>
    <w:p w14:paraId="25D1E7C6" w14:textId="77777777" w:rsidR="00F47F83" w:rsidRPr="00F47F83" w:rsidRDefault="00F47F83" w:rsidP="00F47F83">
      <w:pPr>
        <w:widowControl w:val="0"/>
        <w:tabs>
          <w:tab w:val="left" w:pos="409"/>
        </w:tabs>
        <w:autoSpaceDE w:val="0"/>
        <w:autoSpaceDN w:val="0"/>
        <w:spacing w:after="0" w:line="240" w:lineRule="auto"/>
        <w:ind w:right="44"/>
        <w:rPr>
          <w:rFonts w:ascii="Arial" w:hAnsi="Arial" w:cs="Arial"/>
          <w:sz w:val="24"/>
          <w:szCs w:val="24"/>
        </w:rPr>
      </w:pPr>
    </w:p>
    <w:p w14:paraId="441DDCFF" w14:textId="11EAEAB4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408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Promover</w:t>
      </w:r>
      <w:r w:rsidRPr="00D35370">
        <w:rPr>
          <w:rFonts w:ascii="Arial" w:hAnsi="Arial" w:cs="Arial"/>
          <w:sz w:val="24"/>
          <w:szCs w:val="24"/>
        </w:rPr>
        <w:t xml:space="preserve"> ações que concorram para a construção de uma cultura da intersetorialidade e da complementaridade das ações voltadas à proteção, promoção e participação destinadas à população idosa;</w:t>
      </w:r>
    </w:p>
    <w:p w14:paraId="1F12C6A0" w14:textId="77777777" w:rsidR="00F47F83" w:rsidRPr="00D35370" w:rsidRDefault="00F47F83" w:rsidP="00F47F83">
      <w:pPr>
        <w:pStyle w:val="PargrafodaLista"/>
        <w:widowControl w:val="0"/>
        <w:tabs>
          <w:tab w:val="left" w:pos="408"/>
        </w:tabs>
        <w:autoSpaceDE w:val="0"/>
        <w:autoSpaceDN w:val="0"/>
        <w:spacing w:after="0" w:line="240" w:lineRule="auto"/>
        <w:ind w:left="1418" w:right="44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8B3F249" w14:textId="71F47096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412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Contribuir</w:t>
      </w:r>
      <w:r w:rsidRPr="00D35370">
        <w:rPr>
          <w:rFonts w:ascii="Arial" w:hAnsi="Arial" w:cs="Arial"/>
          <w:sz w:val="24"/>
          <w:szCs w:val="24"/>
        </w:rPr>
        <w:t xml:space="preserve"> para a efetivação de políticas públicas, programas, ações e serviços destinados à população idosa, com foco no envelhecimento ativo e saudável assegurando atenção integral à pessoa;</w:t>
      </w:r>
    </w:p>
    <w:p w14:paraId="25B85E33" w14:textId="77777777" w:rsidR="00F47F83" w:rsidRPr="00DD0D91" w:rsidRDefault="00F47F83" w:rsidP="00F47F83">
      <w:pPr>
        <w:pStyle w:val="PargrafodaLista"/>
        <w:widowControl w:val="0"/>
        <w:tabs>
          <w:tab w:val="left" w:pos="412"/>
        </w:tabs>
        <w:autoSpaceDE w:val="0"/>
        <w:autoSpaceDN w:val="0"/>
        <w:spacing w:after="0" w:line="240" w:lineRule="auto"/>
        <w:ind w:left="1418" w:right="44"/>
        <w:contextualSpacing w:val="0"/>
        <w:jc w:val="both"/>
        <w:rPr>
          <w:rFonts w:ascii="Arial" w:hAnsi="Arial" w:cs="Arial"/>
          <w:sz w:val="10"/>
          <w:szCs w:val="10"/>
        </w:rPr>
      </w:pPr>
    </w:p>
    <w:p w14:paraId="2C33B412" w14:textId="38169F31" w:rsidR="0091744B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500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Acompanhar e apresentar</w:t>
      </w:r>
      <w:r w:rsidRPr="00D35370">
        <w:rPr>
          <w:rFonts w:ascii="Arial" w:hAnsi="Arial" w:cs="Arial"/>
          <w:sz w:val="24"/>
          <w:szCs w:val="24"/>
        </w:rPr>
        <w:t xml:space="preserve"> ao Comitê Gestor Estadual do </w:t>
      </w:r>
      <w:r w:rsidRPr="00D35370">
        <w:rPr>
          <w:rFonts w:ascii="Arial" w:hAnsi="Arial" w:cs="Arial"/>
          <w:sz w:val="24"/>
          <w:szCs w:val="24"/>
        </w:rPr>
        <w:lastRenderedPageBreak/>
        <w:t>Programa Paraná Amigo da Pessoa Idosa a construção de diagnóstico local, Plano de Ação, monitoramento de sua execução, e demais instrumentos de adesão que venham a ser solicitados pelo Estado; e</w:t>
      </w:r>
    </w:p>
    <w:p w14:paraId="57911107" w14:textId="77777777" w:rsidR="00F47F83" w:rsidRPr="00F47F83" w:rsidRDefault="00F47F83" w:rsidP="00F47F83">
      <w:pPr>
        <w:widowControl w:val="0"/>
        <w:tabs>
          <w:tab w:val="left" w:pos="500"/>
        </w:tabs>
        <w:autoSpaceDE w:val="0"/>
        <w:autoSpaceDN w:val="0"/>
        <w:spacing w:after="0" w:line="240" w:lineRule="auto"/>
        <w:ind w:right="44"/>
        <w:jc w:val="both"/>
        <w:rPr>
          <w:rFonts w:ascii="Arial" w:hAnsi="Arial" w:cs="Arial"/>
          <w:sz w:val="24"/>
          <w:szCs w:val="24"/>
        </w:rPr>
      </w:pPr>
    </w:p>
    <w:p w14:paraId="568FEBA8" w14:textId="4D62FAB5" w:rsidR="0091744B" w:rsidRPr="00D35370" w:rsidRDefault="0091744B" w:rsidP="00F47F83">
      <w:pPr>
        <w:pStyle w:val="PargrafodaLista"/>
        <w:widowControl w:val="0"/>
        <w:numPr>
          <w:ilvl w:val="0"/>
          <w:numId w:val="4"/>
        </w:numPr>
        <w:tabs>
          <w:tab w:val="left" w:pos="560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Participar</w:t>
      </w:r>
      <w:r w:rsidRPr="00D35370">
        <w:rPr>
          <w:rFonts w:ascii="Arial" w:hAnsi="Arial" w:cs="Arial"/>
          <w:sz w:val="24"/>
          <w:szCs w:val="24"/>
        </w:rPr>
        <w:t xml:space="preserve"> de</w:t>
      </w:r>
      <w:r w:rsidRPr="00D35370">
        <w:rPr>
          <w:rFonts w:ascii="Arial" w:hAnsi="Arial" w:cs="Arial"/>
          <w:spacing w:val="-1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capacitações, reuniões e</w:t>
      </w:r>
      <w:r w:rsidRPr="00D35370">
        <w:rPr>
          <w:rFonts w:ascii="Arial" w:hAnsi="Arial" w:cs="Arial"/>
          <w:spacing w:val="-1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outros</w:t>
      </w:r>
      <w:r w:rsidRPr="00D35370">
        <w:rPr>
          <w:rFonts w:ascii="Arial" w:hAnsi="Arial" w:cs="Arial"/>
          <w:spacing w:val="-2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eventos presenciais ou</w:t>
      </w:r>
      <w:r w:rsidRPr="00D35370">
        <w:rPr>
          <w:rFonts w:ascii="Arial" w:hAnsi="Arial" w:cs="Arial"/>
          <w:spacing w:val="-3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remotos</w:t>
      </w:r>
      <w:r w:rsidRPr="00D35370">
        <w:rPr>
          <w:rFonts w:ascii="Arial" w:hAnsi="Arial" w:cs="Arial"/>
          <w:spacing w:val="-2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 xml:space="preserve">promovidos pelo Comitê Gestor Estadual do Programa Paraná Amigo da Pessoa Idosa e observar as orientações e diretrizes </w:t>
      </w:r>
      <w:r w:rsidRPr="00D35370">
        <w:rPr>
          <w:rFonts w:ascii="Arial" w:hAnsi="Arial" w:cs="Arial"/>
          <w:spacing w:val="-2"/>
          <w:sz w:val="24"/>
          <w:szCs w:val="24"/>
        </w:rPr>
        <w:t>expedidas.</w:t>
      </w:r>
    </w:p>
    <w:p w14:paraId="2F38C30A" w14:textId="77777777" w:rsidR="00F47F83" w:rsidRDefault="00F47F83" w:rsidP="00F47F83">
      <w:pPr>
        <w:pStyle w:val="Corpodetexto"/>
        <w:ind w:left="87" w:right="44"/>
        <w:jc w:val="both"/>
        <w:rPr>
          <w:rFonts w:ascii="Arial" w:hAnsi="Arial" w:cs="Arial"/>
        </w:rPr>
      </w:pPr>
    </w:p>
    <w:p w14:paraId="6A50730E" w14:textId="0B0A8FBC" w:rsidR="0091744B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 3º</w:t>
      </w:r>
      <w:r w:rsidRPr="00D35370">
        <w:rPr>
          <w:rFonts w:ascii="Arial" w:hAnsi="Arial" w:cs="Arial"/>
        </w:rPr>
        <w:t xml:space="preserve"> O Comitê Municipal será coordenado pela Secretaria </w:t>
      </w:r>
      <w:r w:rsidR="00075A00" w:rsidRPr="00D35370">
        <w:rPr>
          <w:rFonts w:ascii="Arial" w:hAnsi="Arial" w:cs="Arial"/>
        </w:rPr>
        <w:t>Municipal de Assistência Social</w:t>
      </w:r>
      <w:r w:rsidRPr="00D35370">
        <w:rPr>
          <w:rFonts w:ascii="Arial" w:hAnsi="Arial" w:cs="Arial"/>
        </w:rPr>
        <w:t>, que proverá apoio técnico e administrativo para seu funcionamento.</w:t>
      </w:r>
    </w:p>
    <w:p w14:paraId="16D2B601" w14:textId="77777777" w:rsidR="00F47F83" w:rsidRPr="00D35370" w:rsidRDefault="00F47F83" w:rsidP="00F47F83">
      <w:pPr>
        <w:pStyle w:val="Corpodetexto"/>
        <w:ind w:right="44" w:firstLine="1418"/>
        <w:jc w:val="both"/>
        <w:rPr>
          <w:rFonts w:ascii="Arial" w:hAnsi="Arial" w:cs="Arial"/>
        </w:rPr>
      </w:pPr>
    </w:p>
    <w:p w14:paraId="2B5AD6EC" w14:textId="77777777" w:rsidR="0091744B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 4º</w:t>
      </w:r>
      <w:r w:rsidRPr="00D35370">
        <w:rPr>
          <w:rFonts w:ascii="Arial" w:hAnsi="Arial" w:cs="Arial"/>
        </w:rPr>
        <w:t xml:space="preserve"> Os órgãos e entidades da Administração Pública municipal que integram o Comitê Municipal comprometem-se a:</w:t>
      </w:r>
    </w:p>
    <w:p w14:paraId="01B63772" w14:textId="77777777" w:rsidR="00F47F83" w:rsidRPr="00D35370" w:rsidRDefault="00F47F83" w:rsidP="00F47F83">
      <w:pPr>
        <w:pStyle w:val="Corpodetexto"/>
        <w:ind w:right="44" w:firstLine="1418"/>
        <w:jc w:val="both"/>
        <w:rPr>
          <w:rFonts w:ascii="Arial" w:hAnsi="Arial" w:cs="Arial"/>
        </w:rPr>
      </w:pPr>
    </w:p>
    <w:p w14:paraId="56F3F8B8" w14:textId="45B8D76E" w:rsidR="0091744B" w:rsidRPr="00F47F83" w:rsidRDefault="0091744B" w:rsidP="00F47F83">
      <w:pPr>
        <w:pStyle w:val="PargrafodaLista"/>
        <w:widowControl w:val="0"/>
        <w:numPr>
          <w:ilvl w:val="0"/>
          <w:numId w:val="3"/>
        </w:numPr>
        <w:tabs>
          <w:tab w:val="left" w:pos="240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 xml:space="preserve">- </w:t>
      </w:r>
      <w:r w:rsidR="00DF0CBE" w:rsidRPr="00D35370">
        <w:rPr>
          <w:rFonts w:ascii="Arial" w:hAnsi="Arial" w:cs="Arial"/>
          <w:sz w:val="24"/>
          <w:szCs w:val="24"/>
        </w:rPr>
        <w:t>Identificar</w:t>
      </w:r>
      <w:r w:rsidRPr="00D35370">
        <w:rPr>
          <w:rFonts w:ascii="Arial" w:hAnsi="Arial" w:cs="Arial"/>
          <w:sz w:val="24"/>
          <w:szCs w:val="24"/>
        </w:rPr>
        <w:t xml:space="preserve"> as possibilidades, em suas áreas de atuação, de ações e investimentos voltados a fortalecer o envelhecimento ativo e saudável da população como oportunidade para o desenvolvimento econômico e </w:t>
      </w:r>
      <w:r w:rsidRPr="00D35370">
        <w:rPr>
          <w:rFonts w:ascii="Arial" w:hAnsi="Arial" w:cs="Arial"/>
          <w:spacing w:val="-2"/>
          <w:sz w:val="24"/>
          <w:szCs w:val="24"/>
        </w:rPr>
        <w:t>social;</w:t>
      </w:r>
    </w:p>
    <w:p w14:paraId="776C69DB" w14:textId="77777777" w:rsidR="00F47F83" w:rsidRPr="00D35370" w:rsidRDefault="00F47F83" w:rsidP="00F47F83">
      <w:pPr>
        <w:pStyle w:val="PargrafodaLista"/>
        <w:widowControl w:val="0"/>
        <w:tabs>
          <w:tab w:val="left" w:pos="240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89994A4" w14:textId="000889F4" w:rsidR="0091744B" w:rsidRDefault="00F47F83" w:rsidP="00F47F83">
      <w:pPr>
        <w:pStyle w:val="PargrafodaLista"/>
        <w:widowControl w:val="0"/>
        <w:numPr>
          <w:ilvl w:val="0"/>
          <w:numId w:val="3"/>
        </w:numPr>
        <w:tabs>
          <w:tab w:val="left" w:pos="415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1744B" w:rsidRPr="00D35370">
        <w:rPr>
          <w:rFonts w:ascii="Arial" w:hAnsi="Arial" w:cs="Arial"/>
          <w:sz w:val="24"/>
          <w:szCs w:val="24"/>
        </w:rPr>
        <w:t xml:space="preserve"> </w:t>
      </w:r>
      <w:r w:rsidR="00DF0CBE" w:rsidRPr="00D35370">
        <w:rPr>
          <w:rFonts w:ascii="Arial" w:hAnsi="Arial" w:cs="Arial"/>
          <w:sz w:val="24"/>
          <w:szCs w:val="24"/>
        </w:rPr>
        <w:t>Apresentar</w:t>
      </w:r>
      <w:r w:rsidR="0091744B" w:rsidRPr="00D35370">
        <w:rPr>
          <w:rFonts w:ascii="Arial" w:hAnsi="Arial" w:cs="Arial"/>
          <w:sz w:val="24"/>
          <w:szCs w:val="24"/>
        </w:rPr>
        <w:t xml:space="preserve"> os programas, serviços e investimentos previstos em seus planos estratégicos e orçamentários que envolvam ou impactem, direta ou indiretamente, as pessoas idosas; e</w:t>
      </w:r>
    </w:p>
    <w:p w14:paraId="6AC09C72" w14:textId="77777777" w:rsidR="00F47F83" w:rsidRPr="00D35370" w:rsidRDefault="00F47F83" w:rsidP="00F47F83">
      <w:pPr>
        <w:pStyle w:val="PargrafodaLista"/>
        <w:widowControl w:val="0"/>
        <w:tabs>
          <w:tab w:val="left" w:pos="415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6E843B3" w14:textId="56497CAF" w:rsidR="0091744B" w:rsidRDefault="00F47F83" w:rsidP="00F47F83">
      <w:pPr>
        <w:pStyle w:val="PargrafodaLista"/>
        <w:widowControl w:val="0"/>
        <w:numPr>
          <w:ilvl w:val="0"/>
          <w:numId w:val="3"/>
        </w:numPr>
        <w:tabs>
          <w:tab w:val="left" w:pos="398"/>
        </w:tabs>
        <w:autoSpaceDE w:val="0"/>
        <w:autoSpaceDN w:val="0"/>
        <w:spacing w:after="0" w:line="240" w:lineRule="auto"/>
        <w:ind w:left="0" w:right="44" w:firstLine="1418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1744B" w:rsidRPr="00D35370">
        <w:rPr>
          <w:rFonts w:ascii="Arial" w:hAnsi="Arial" w:cs="Arial"/>
          <w:sz w:val="24"/>
          <w:szCs w:val="24"/>
        </w:rPr>
        <w:t xml:space="preserve"> </w:t>
      </w:r>
      <w:r w:rsidR="00DF0CBE" w:rsidRPr="00D35370">
        <w:rPr>
          <w:rFonts w:ascii="Arial" w:hAnsi="Arial" w:cs="Arial"/>
          <w:sz w:val="24"/>
          <w:szCs w:val="24"/>
        </w:rPr>
        <w:t>Informar</w:t>
      </w:r>
      <w:r w:rsidR="0091744B" w:rsidRPr="00D35370">
        <w:rPr>
          <w:rFonts w:ascii="Arial" w:hAnsi="Arial" w:cs="Arial"/>
          <w:sz w:val="24"/>
          <w:szCs w:val="24"/>
        </w:rPr>
        <w:t xml:space="preserve"> a criação, aprimoramento ou alteração de iniciativas sob sua responsabilidade que envolvam ou impactem, direta ou indiretamente, as pessoas idosas.</w:t>
      </w:r>
    </w:p>
    <w:p w14:paraId="4A177F96" w14:textId="77777777" w:rsidR="00F47F83" w:rsidRPr="00D35370" w:rsidRDefault="00F47F83" w:rsidP="00F47F83">
      <w:pPr>
        <w:pStyle w:val="PargrafodaLista"/>
        <w:widowControl w:val="0"/>
        <w:tabs>
          <w:tab w:val="left" w:pos="398"/>
        </w:tabs>
        <w:autoSpaceDE w:val="0"/>
        <w:autoSpaceDN w:val="0"/>
        <w:spacing w:after="0" w:line="240" w:lineRule="auto"/>
        <w:ind w:left="0" w:right="44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77A07FC" w14:textId="77777777" w:rsidR="0091744B" w:rsidRDefault="0091744B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F47F83">
        <w:rPr>
          <w:rFonts w:ascii="Arial" w:hAnsi="Arial" w:cs="Arial"/>
          <w:b/>
          <w:bCs/>
        </w:rPr>
        <w:t>Art.</w:t>
      </w:r>
      <w:r w:rsidRPr="00F47F83">
        <w:rPr>
          <w:rFonts w:ascii="Arial" w:hAnsi="Arial" w:cs="Arial"/>
          <w:b/>
          <w:bCs/>
          <w:spacing w:val="24"/>
        </w:rPr>
        <w:t xml:space="preserve"> </w:t>
      </w:r>
      <w:r w:rsidRPr="00F47F83">
        <w:rPr>
          <w:rFonts w:ascii="Arial" w:hAnsi="Arial" w:cs="Arial"/>
          <w:b/>
          <w:bCs/>
        </w:rPr>
        <w:t>5º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Integram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o</w:t>
      </w:r>
      <w:r w:rsidRPr="00D35370">
        <w:rPr>
          <w:rFonts w:ascii="Arial" w:hAnsi="Arial" w:cs="Arial"/>
          <w:spacing w:val="26"/>
        </w:rPr>
        <w:t xml:space="preserve"> </w:t>
      </w:r>
      <w:r w:rsidRPr="00D35370">
        <w:rPr>
          <w:rFonts w:ascii="Arial" w:hAnsi="Arial" w:cs="Arial"/>
        </w:rPr>
        <w:t>Comitê</w:t>
      </w:r>
      <w:r w:rsidRPr="00D35370">
        <w:rPr>
          <w:rFonts w:ascii="Arial" w:hAnsi="Arial" w:cs="Arial"/>
          <w:spacing w:val="23"/>
        </w:rPr>
        <w:t xml:space="preserve"> </w:t>
      </w:r>
      <w:r w:rsidRPr="00D35370">
        <w:rPr>
          <w:rFonts w:ascii="Arial" w:hAnsi="Arial" w:cs="Arial"/>
        </w:rPr>
        <w:t>Municipal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do</w:t>
      </w:r>
      <w:r w:rsidRPr="00D35370">
        <w:rPr>
          <w:rFonts w:ascii="Arial" w:hAnsi="Arial" w:cs="Arial"/>
          <w:spacing w:val="26"/>
        </w:rPr>
        <w:t xml:space="preserve"> </w:t>
      </w:r>
      <w:r w:rsidRPr="00D35370">
        <w:rPr>
          <w:rFonts w:ascii="Arial" w:hAnsi="Arial" w:cs="Arial"/>
        </w:rPr>
        <w:t>Programa</w:t>
      </w:r>
      <w:r w:rsidRPr="00D35370">
        <w:rPr>
          <w:rFonts w:ascii="Arial" w:hAnsi="Arial" w:cs="Arial"/>
          <w:spacing w:val="25"/>
        </w:rPr>
        <w:t xml:space="preserve"> </w:t>
      </w:r>
      <w:r w:rsidRPr="00D35370">
        <w:rPr>
          <w:rFonts w:ascii="Arial" w:hAnsi="Arial" w:cs="Arial"/>
        </w:rPr>
        <w:t>Paraná</w:t>
      </w:r>
      <w:r w:rsidRPr="00D35370">
        <w:rPr>
          <w:rFonts w:ascii="Arial" w:hAnsi="Arial" w:cs="Arial"/>
          <w:spacing w:val="25"/>
        </w:rPr>
        <w:t xml:space="preserve"> </w:t>
      </w:r>
      <w:r w:rsidRPr="00D35370">
        <w:rPr>
          <w:rFonts w:ascii="Arial" w:hAnsi="Arial" w:cs="Arial"/>
        </w:rPr>
        <w:t>Amigo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da</w:t>
      </w:r>
      <w:r w:rsidRPr="00D35370">
        <w:rPr>
          <w:rFonts w:ascii="Arial" w:hAnsi="Arial" w:cs="Arial"/>
          <w:spacing w:val="25"/>
        </w:rPr>
        <w:t xml:space="preserve"> </w:t>
      </w:r>
      <w:r w:rsidRPr="00D35370">
        <w:rPr>
          <w:rFonts w:ascii="Arial" w:hAnsi="Arial" w:cs="Arial"/>
        </w:rPr>
        <w:t>Pessoa</w:t>
      </w:r>
      <w:r w:rsidRPr="00D35370">
        <w:rPr>
          <w:rFonts w:ascii="Arial" w:hAnsi="Arial" w:cs="Arial"/>
          <w:spacing w:val="23"/>
        </w:rPr>
        <w:t xml:space="preserve"> </w:t>
      </w:r>
      <w:r w:rsidRPr="00D35370">
        <w:rPr>
          <w:rFonts w:ascii="Arial" w:hAnsi="Arial" w:cs="Arial"/>
        </w:rPr>
        <w:t>Idosa</w:t>
      </w:r>
      <w:r w:rsidRPr="00D35370">
        <w:rPr>
          <w:rFonts w:ascii="Arial" w:hAnsi="Arial" w:cs="Arial"/>
          <w:spacing w:val="25"/>
        </w:rPr>
        <w:t xml:space="preserve"> </w:t>
      </w:r>
      <w:r w:rsidRPr="00D35370">
        <w:rPr>
          <w:rFonts w:ascii="Arial" w:hAnsi="Arial" w:cs="Arial"/>
        </w:rPr>
        <w:t>os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seguintes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>órgãos</w:t>
      </w:r>
      <w:r w:rsidRPr="00D35370">
        <w:rPr>
          <w:rFonts w:ascii="Arial" w:hAnsi="Arial" w:cs="Arial"/>
          <w:spacing w:val="24"/>
        </w:rPr>
        <w:t xml:space="preserve"> </w:t>
      </w:r>
      <w:r w:rsidRPr="00D35370">
        <w:rPr>
          <w:rFonts w:ascii="Arial" w:hAnsi="Arial" w:cs="Arial"/>
        </w:rPr>
        <w:t xml:space="preserve">e </w:t>
      </w:r>
      <w:r w:rsidRPr="00D35370">
        <w:rPr>
          <w:rFonts w:ascii="Arial" w:hAnsi="Arial" w:cs="Arial"/>
          <w:spacing w:val="-2"/>
        </w:rPr>
        <w:t>entidades:</w:t>
      </w:r>
    </w:p>
    <w:p w14:paraId="63A0D770" w14:textId="77777777" w:rsidR="00F47F83" w:rsidRPr="00D35370" w:rsidRDefault="00F47F83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</w:p>
    <w:p w14:paraId="00997F94" w14:textId="2BEFFF59" w:rsidR="00470291" w:rsidRPr="00D35370" w:rsidRDefault="00470291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Municipal de Assistência Social</w:t>
      </w:r>
      <w:r w:rsidR="0075479A" w:rsidRPr="00D35370">
        <w:rPr>
          <w:rFonts w:ascii="Arial" w:hAnsi="Arial" w:cs="Arial"/>
          <w:spacing w:val="-2"/>
        </w:rPr>
        <w:t>;</w:t>
      </w:r>
    </w:p>
    <w:p w14:paraId="1CDD6D9B" w14:textId="3123C469" w:rsidR="00470291" w:rsidRPr="00D35370" w:rsidRDefault="00470291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Municipal de Saúde</w:t>
      </w:r>
      <w:r w:rsidR="0075479A" w:rsidRPr="00D35370">
        <w:rPr>
          <w:rFonts w:ascii="Arial" w:hAnsi="Arial" w:cs="Arial"/>
          <w:spacing w:val="-2"/>
        </w:rPr>
        <w:t>;</w:t>
      </w:r>
    </w:p>
    <w:p w14:paraId="246C8706" w14:textId="4432CA22" w:rsidR="00470291" w:rsidRPr="00D35370" w:rsidRDefault="00470291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Municipal de Cultura</w:t>
      </w:r>
      <w:r w:rsidR="0075479A" w:rsidRPr="00D35370">
        <w:rPr>
          <w:rFonts w:ascii="Arial" w:hAnsi="Arial" w:cs="Arial"/>
          <w:spacing w:val="-2"/>
        </w:rPr>
        <w:t>;</w:t>
      </w:r>
    </w:p>
    <w:p w14:paraId="00EB1486" w14:textId="1E3E6BF9" w:rsidR="00470291" w:rsidRPr="00D35370" w:rsidRDefault="00470291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</w:t>
      </w:r>
      <w:r w:rsidR="00B22423">
        <w:rPr>
          <w:rFonts w:ascii="Arial" w:hAnsi="Arial" w:cs="Arial"/>
          <w:spacing w:val="-2"/>
        </w:rPr>
        <w:t>pal</w:t>
      </w:r>
      <w:r w:rsidRPr="00D35370">
        <w:rPr>
          <w:rFonts w:ascii="Arial" w:hAnsi="Arial" w:cs="Arial"/>
          <w:spacing w:val="-2"/>
        </w:rPr>
        <w:t xml:space="preserve"> de Educação</w:t>
      </w:r>
      <w:r w:rsidR="0075479A" w:rsidRPr="00D35370">
        <w:rPr>
          <w:rFonts w:ascii="Arial" w:hAnsi="Arial" w:cs="Arial"/>
          <w:spacing w:val="-2"/>
        </w:rPr>
        <w:t>;</w:t>
      </w:r>
    </w:p>
    <w:p w14:paraId="64C1BF57" w14:textId="5C650383" w:rsidR="00470291" w:rsidRPr="00D35370" w:rsidRDefault="00470291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Municipal de Esporte</w:t>
      </w:r>
      <w:r w:rsidR="0075479A" w:rsidRPr="00D35370">
        <w:rPr>
          <w:rFonts w:ascii="Arial" w:hAnsi="Arial" w:cs="Arial"/>
          <w:spacing w:val="-2"/>
        </w:rPr>
        <w:t>;</w:t>
      </w:r>
    </w:p>
    <w:p w14:paraId="7DC90C76" w14:textId="34FE4D04" w:rsidR="00470291" w:rsidRPr="00D35370" w:rsidRDefault="00470291" w:rsidP="00DC5B1D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D35370">
        <w:rPr>
          <w:rFonts w:ascii="Arial" w:hAnsi="Arial" w:cs="Arial"/>
          <w:spacing w:val="-2"/>
        </w:rPr>
        <w:t>- Secretaria Municipal de</w:t>
      </w:r>
      <w:r w:rsidR="00DC5B1D">
        <w:rPr>
          <w:rFonts w:ascii="Arial" w:hAnsi="Arial" w:cs="Arial"/>
          <w:spacing w:val="-2"/>
        </w:rPr>
        <w:t xml:space="preserve"> </w:t>
      </w:r>
      <w:r w:rsidR="00E67C12">
        <w:rPr>
          <w:rFonts w:ascii="Arial" w:hAnsi="Arial" w:cs="Arial"/>
          <w:spacing w:val="-2"/>
        </w:rPr>
        <w:t>A</w:t>
      </w:r>
      <w:r w:rsidR="00DC5B1D">
        <w:rPr>
          <w:rFonts w:ascii="Arial" w:hAnsi="Arial" w:cs="Arial"/>
          <w:spacing w:val="-2"/>
        </w:rPr>
        <w:t xml:space="preserve">dministração </w:t>
      </w:r>
    </w:p>
    <w:p w14:paraId="28BFA1D6" w14:textId="77777777" w:rsidR="0075479A" w:rsidRPr="00D35370" w:rsidRDefault="0075479A" w:rsidP="00F47F83">
      <w:pPr>
        <w:pStyle w:val="Corpodetexto"/>
        <w:ind w:right="44"/>
        <w:jc w:val="both"/>
        <w:rPr>
          <w:rFonts w:ascii="Arial" w:hAnsi="Arial" w:cs="Arial"/>
          <w:spacing w:val="-2"/>
        </w:rPr>
      </w:pPr>
    </w:p>
    <w:p w14:paraId="4BF6D9F5" w14:textId="5B9ABDCC" w:rsidR="0091744B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§ 1º</w:t>
      </w:r>
      <w:r w:rsidRPr="00D35370">
        <w:rPr>
          <w:rFonts w:ascii="Arial" w:hAnsi="Arial" w:cs="Arial"/>
        </w:rPr>
        <w:t xml:space="preserve"> Os membros titulares e respectivos suplentes serão indicados pelos dirigentes dos órgãos ou entidades que representam e designados em ato da Secretaria </w:t>
      </w:r>
      <w:r w:rsidR="0075479A" w:rsidRPr="00D35370">
        <w:rPr>
          <w:rFonts w:ascii="Arial" w:hAnsi="Arial" w:cs="Arial"/>
        </w:rPr>
        <w:t>Municipal de Assistência Social.</w:t>
      </w:r>
    </w:p>
    <w:p w14:paraId="4AD1C67F" w14:textId="77777777" w:rsidR="00F47F83" w:rsidRPr="00D35370" w:rsidRDefault="00F47F83" w:rsidP="00F47F83">
      <w:pPr>
        <w:pStyle w:val="Corpodetexto"/>
        <w:ind w:right="44"/>
        <w:jc w:val="both"/>
        <w:rPr>
          <w:rFonts w:ascii="Arial" w:hAnsi="Arial" w:cs="Arial"/>
        </w:rPr>
      </w:pPr>
    </w:p>
    <w:p w14:paraId="58147820" w14:textId="77777777" w:rsidR="0091744B" w:rsidRDefault="0091744B" w:rsidP="00F47F83">
      <w:pPr>
        <w:pStyle w:val="Corpodetexto"/>
        <w:ind w:right="44" w:firstLine="1418"/>
        <w:jc w:val="both"/>
        <w:rPr>
          <w:rFonts w:ascii="Arial" w:hAnsi="Arial" w:cs="Arial"/>
          <w:spacing w:val="-2"/>
        </w:rPr>
      </w:pPr>
      <w:r w:rsidRPr="00F47F83">
        <w:rPr>
          <w:rFonts w:ascii="Arial" w:hAnsi="Arial" w:cs="Arial"/>
          <w:b/>
          <w:bCs/>
        </w:rPr>
        <w:t>§ 2º</w:t>
      </w:r>
      <w:r w:rsidRPr="00D35370">
        <w:rPr>
          <w:rFonts w:ascii="Arial" w:hAnsi="Arial" w:cs="Arial"/>
        </w:rPr>
        <w:t xml:space="preserve"> O Comitê Municipal poderá convidar representantes de outros órgãos e entidades, públicas ou</w:t>
      </w:r>
      <w:r w:rsidRPr="00D35370">
        <w:rPr>
          <w:rFonts w:ascii="Arial" w:hAnsi="Arial" w:cs="Arial"/>
          <w:spacing w:val="40"/>
        </w:rPr>
        <w:t xml:space="preserve"> </w:t>
      </w:r>
      <w:r w:rsidRPr="00D35370">
        <w:rPr>
          <w:rFonts w:ascii="Arial" w:hAnsi="Arial" w:cs="Arial"/>
        </w:rPr>
        <w:t xml:space="preserve">privadas, bem como especialistas de notório conhecimento e atuação na promoção, proteção e defesa dos direitos da pessoa idosa e na temática do envelhecimento, para participação eventual e contributiva nas </w:t>
      </w:r>
      <w:r w:rsidRPr="00D35370">
        <w:rPr>
          <w:rFonts w:ascii="Arial" w:hAnsi="Arial" w:cs="Arial"/>
          <w:spacing w:val="-2"/>
        </w:rPr>
        <w:t>reuniões.</w:t>
      </w:r>
    </w:p>
    <w:p w14:paraId="6DCEB614" w14:textId="77777777" w:rsidR="00F47F83" w:rsidRPr="00D35370" w:rsidRDefault="00F47F83" w:rsidP="00F47F83">
      <w:pPr>
        <w:pStyle w:val="Corpodetexto"/>
        <w:ind w:right="44" w:firstLine="1418"/>
        <w:jc w:val="both"/>
        <w:rPr>
          <w:rFonts w:ascii="Arial" w:hAnsi="Arial" w:cs="Arial"/>
        </w:rPr>
      </w:pPr>
    </w:p>
    <w:p w14:paraId="66E999C5" w14:textId="18615F11" w:rsidR="00CC63D3" w:rsidRPr="00D35370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lastRenderedPageBreak/>
        <w:t>§ 3º</w:t>
      </w:r>
      <w:r w:rsidRPr="00D35370">
        <w:rPr>
          <w:rFonts w:ascii="Arial" w:hAnsi="Arial" w:cs="Arial"/>
        </w:rPr>
        <w:t xml:space="preserve"> O Comitê Municipal se reunirá, ordinariamente, a cada bimestre e, extraordinariamente, mediante convocação da Coordenação.</w:t>
      </w:r>
    </w:p>
    <w:p w14:paraId="1C4CCA95" w14:textId="77777777" w:rsidR="0075479A" w:rsidRPr="00D35370" w:rsidRDefault="0075479A" w:rsidP="00F47F83">
      <w:pPr>
        <w:pStyle w:val="Corpodetexto"/>
        <w:ind w:right="44"/>
        <w:jc w:val="both"/>
        <w:rPr>
          <w:rFonts w:ascii="Arial" w:hAnsi="Arial" w:cs="Arial"/>
        </w:rPr>
      </w:pPr>
    </w:p>
    <w:p w14:paraId="0BF15563" w14:textId="5AB0570C" w:rsidR="0091744B" w:rsidRPr="00D35370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 6º</w:t>
      </w:r>
      <w:r w:rsidRPr="00D35370">
        <w:rPr>
          <w:rFonts w:ascii="Arial" w:hAnsi="Arial" w:cs="Arial"/>
        </w:rPr>
        <w:t xml:space="preserve"> O Comitê Municipal apresentará anualmente ao Conselho Municipal dos Direitos da Pessoa Idosa o monitoramento do Plano de Ação, acompanhado de relatório complementar para ciência e</w:t>
      </w:r>
      <w:r w:rsidRPr="00D35370">
        <w:rPr>
          <w:rFonts w:ascii="Arial" w:hAnsi="Arial" w:cs="Arial"/>
          <w:spacing w:val="40"/>
        </w:rPr>
        <w:t xml:space="preserve"> </w:t>
      </w:r>
      <w:r w:rsidRPr="00D35370">
        <w:rPr>
          <w:rFonts w:ascii="Arial" w:hAnsi="Arial" w:cs="Arial"/>
          <w:spacing w:val="-2"/>
        </w:rPr>
        <w:t>acompanhamento.</w:t>
      </w:r>
    </w:p>
    <w:p w14:paraId="6B5AE072" w14:textId="77777777" w:rsidR="0075479A" w:rsidRPr="00D35370" w:rsidRDefault="0075479A" w:rsidP="00F47F83">
      <w:pPr>
        <w:pStyle w:val="Corpodetexto"/>
        <w:ind w:right="44"/>
        <w:jc w:val="both"/>
        <w:rPr>
          <w:rFonts w:ascii="Arial" w:hAnsi="Arial" w:cs="Arial"/>
        </w:rPr>
      </w:pPr>
    </w:p>
    <w:p w14:paraId="446577C7" w14:textId="77777777" w:rsidR="0091744B" w:rsidRPr="00D35370" w:rsidRDefault="0091744B" w:rsidP="00F47F83">
      <w:pPr>
        <w:pStyle w:val="Corpodetexto"/>
        <w:ind w:right="44" w:firstLine="1418"/>
        <w:jc w:val="both"/>
        <w:rPr>
          <w:rFonts w:ascii="Arial" w:hAnsi="Arial" w:cs="Arial"/>
        </w:rPr>
      </w:pPr>
      <w:r w:rsidRPr="00F47F83">
        <w:rPr>
          <w:rFonts w:ascii="Arial" w:hAnsi="Arial" w:cs="Arial"/>
          <w:b/>
          <w:bCs/>
        </w:rPr>
        <w:t>Art.</w:t>
      </w:r>
      <w:r w:rsidRPr="00F47F83">
        <w:rPr>
          <w:rFonts w:ascii="Arial" w:hAnsi="Arial" w:cs="Arial"/>
          <w:b/>
          <w:bCs/>
          <w:spacing w:val="-5"/>
        </w:rPr>
        <w:t xml:space="preserve"> </w:t>
      </w:r>
      <w:r w:rsidRPr="00F47F83">
        <w:rPr>
          <w:rFonts w:ascii="Arial" w:hAnsi="Arial" w:cs="Arial"/>
          <w:b/>
          <w:bCs/>
        </w:rPr>
        <w:t>7º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Este Decreto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</w:rPr>
        <w:t>entra</w:t>
      </w:r>
      <w:r w:rsidRPr="00D35370">
        <w:rPr>
          <w:rFonts w:ascii="Arial" w:hAnsi="Arial" w:cs="Arial"/>
          <w:spacing w:val="-2"/>
        </w:rPr>
        <w:t xml:space="preserve"> </w:t>
      </w:r>
      <w:r w:rsidRPr="00D35370">
        <w:rPr>
          <w:rFonts w:ascii="Arial" w:hAnsi="Arial" w:cs="Arial"/>
        </w:rPr>
        <w:t>em</w:t>
      </w:r>
      <w:r w:rsidRPr="00D35370">
        <w:rPr>
          <w:rFonts w:ascii="Arial" w:hAnsi="Arial" w:cs="Arial"/>
          <w:spacing w:val="-2"/>
        </w:rPr>
        <w:t xml:space="preserve"> </w:t>
      </w:r>
      <w:r w:rsidRPr="00D35370">
        <w:rPr>
          <w:rFonts w:ascii="Arial" w:hAnsi="Arial" w:cs="Arial"/>
        </w:rPr>
        <w:t>vigor</w:t>
      </w:r>
      <w:r w:rsidRPr="00D35370">
        <w:rPr>
          <w:rFonts w:ascii="Arial" w:hAnsi="Arial" w:cs="Arial"/>
          <w:spacing w:val="-2"/>
        </w:rPr>
        <w:t xml:space="preserve"> </w:t>
      </w:r>
      <w:r w:rsidRPr="00D35370">
        <w:rPr>
          <w:rFonts w:ascii="Arial" w:hAnsi="Arial" w:cs="Arial"/>
        </w:rPr>
        <w:t>na</w:t>
      </w:r>
      <w:r w:rsidRPr="00D35370">
        <w:rPr>
          <w:rFonts w:ascii="Arial" w:hAnsi="Arial" w:cs="Arial"/>
          <w:spacing w:val="-1"/>
        </w:rPr>
        <w:t xml:space="preserve"> </w:t>
      </w:r>
      <w:r w:rsidRPr="00D35370">
        <w:rPr>
          <w:rFonts w:ascii="Arial" w:hAnsi="Arial" w:cs="Arial"/>
        </w:rPr>
        <w:t>data</w:t>
      </w:r>
      <w:r w:rsidRPr="00D35370">
        <w:rPr>
          <w:rFonts w:ascii="Arial" w:hAnsi="Arial" w:cs="Arial"/>
          <w:spacing w:val="-2"/>
        </w:rPr>
        <w:t xml:space="preserve"> </w:t>
      </w:r>
      <w:r w:rsidRPr="00D35370">
        <w:rPr>
          <w:rFonts w:ascii="Arial" w:hAnsi="Arial" w:cs="Arial"/>
        </w:rPr>
        <w:t>de</w:t>
      </w:r>
      <w:r w:rsidRPr="00D35370">
        <w:rPr>
          <w:rFonts w:ascii="Arial" w:hAnsi="Arial" w:cs="Arial"/>
          <w:spacing w:val="-1"/>
        </w:rPr>
        <w:t xml:space="preserve"> </w:t>
      </w:r>
      <w:r w:rsidRPr="00D35370">
        <w:rPr>
          <w:rFonts w:ascii="Arial" w:hAnsi="Arial" w:cs="Arial"/>
        </w:rPr>
        <w:t>sua</w:t>
      </w:r>
      <w:r w:rsidRPr="00D35370">
        <w:rPr>
          <w:rFonts w:ascii="Arial" w:hAnsi="Arial" w:cs="Arial"/>
          <w:spacing w:val="-3"/>
        </w:rPr>
        <w:t xml:space="preserve"> </w:t>
      </w:r>
      <w:r w:rsidRPr="00D35370">
        <w:rPr>
          <w:rFonts w:ascii="Arial" w:hAnsi="Arial" w:cs="Arial"/>
          <w:spacing w:val="-2"/>
        </w:rPr>
        <w:t>publicação.</w:t>
      </w:r>
    </w:p>
    <w:p w14:paraId="39835BE6" w14:textId="77777777" w:rsidR="0091744B" w:rsidRPr="00D35370" w:rsidRDefault="0091744B" w:rsidP="00F47F83">
      <w:pPr>
        <w:pStyle w:val="Corpodetexto"/>
        <w:ind w:right="44"/>
        <w:jc w:val="both"/>
        <w:rPr>
          <w:rFonts w:ascii="Arial" w:hAnsi="Arial" w:cs="Arial"/>
        </w:rPr>
      </w:pPr>
    </w:p>
    <w:bookmarkEnd w:id="0"/>
    <w:p w14:paraId="6F01F87F" w14:textId="77777777" w:rsidR="00F47F83" w:rsidRPr="00F07E39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39A71B65" w14:textId="543C75EB" w:rsidR="00F47F83" w:rsidRPr="00F07E39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022ED">
        <w:rPr>
          <w:rFonts w:ascii="Arial" w:hAnsi="Arial" w:cs="Arial"/>
          <w:sz w:val="24"/>
          <w:szCs w:val="24"/>
        </w:rPr>
        <w:t>16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5AD2C3E3" w14:textId="77777777" w:rsidR="00F47F83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B1BF44" w14:textId="77777777" w:rsidR="00F47F83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0391CE" w14:textId="77777777" w:rsidR="00F47F83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BFD8094" w14:textId="77777777" w:rsidR="00F47F83" w:rsidRPr="00F07E39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3A6117" w14:textId="77777777" w:rsidR="00F47F83" w:rsidRPr="00F07E39" w:rsidRDefault="00F47F83" w:rsidP="00F47F8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2DB4707" w14:textId="45AB9974" w:rsidR="0075479A" w:rsidRPr="00F47F83" w:rsidRDefault="00F47F83" w:rsidP="00F47F83">
      <w:pPr>
        <w:pStyle w:val="Corpodetexto"/>
        <w:ind w:right="44"/>
        <w:jc w:val="center"/>
        <w:rPr>
          <w:rFonts w:ascii="Arial" w:hAnsi="Arial" w:cs="Arial"/>
          <w:b/>
          <w:bCs/>
        </w:rPr>
      </w:pPr>
      <w:r w:rsidRPr="00F47F83">
        <w:rPr>
          <w:rFonts w:ascii="Arial" w:hAnsi="Arial" w:cs="Arial"/>
          <w:b/>
          <w:bCs/>
        </w:rPr>
        <w:t>Prefeito Municipal</w:t>
      </w:r>
    </w:p>
    <w:sectPr w:rsidR="0075479A" w:rsidRPr="00F47F83" w:rsidSect="003C015F">
      <w:headerReference w:type="default" r:id="rId7"/>
      <w:foot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BBB25" w14:textId="77777777" w:rsidR="00077E4F" w:rsidRDefault="00077E4F" w:rsidP="00B622A4">
      <w:pPr>
        <w:spacing w:after="0" w:line="240" w:lineRule="auto"/>
      </w:pPr>
      <w:r>
        <w:separator/>
      </w:r>
    </w:p>
  </w:endnote>
  <w:endnote w:type="continuationSeparator" w:id="0">
    <w:p w14:paraId="0096461D" w14:textId="77777777" w:rsidR="00077E4F" w:rsidRDefault="00077E4F" w:rsidP="00B62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52D49" w14:textId="0CBC6DD6" w:rsidR="00F615CB" w:rsidRDefault="00F47F83" w:rsidP="00F47F83">
    <w:pPr>
      <w:pStyle w:val="Rodap"/>
      <w:jc w:val="cen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1BAE4FD" wp14:editId="33CE5959">
          <wp:simplePos x="0" y="0"/>
          <wp:positionH relativeFrom="margin">
            <wp:posOffset>2351405</wp:posOffset>
          </wp:positionH>
          <wp:positionV relativeFrom="paragraph">
            <wp:posOffset>9899650</wp:posOffset>
          </wp:positionV>
          <wp:extent cx="3361690" cy="733425"/>
          <wp:effectExtent l="0" t="0" r="0" b="9525"/>
          <wp:wrapNone/>
          <wp:docPr id="196493330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16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1BAE4FD" wp14:editId="493F5417">
          <wp:simplePos x="0" y="0"/>
          <wp:positionH relativeFrom="margin">
            <wp:posOffset>2351405</wp:posOffset>
          </wp:positionH>
          <wp:positionV relativeFrom="paragraph">
            <wp:posOffset>9899650</wp:posOffset>
          </wp:positionV>
          <wp:extent cx="3361690" cy="733425"/>
          <wp:effectExtent l="0" t="0" r="0" b="9525"/>
          <wp:wrapNone/>
          <wp:docPr id="49872090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16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30FC7FF" wp14:editId="32E7B534">
          <wp:simplePos x="0" y="0"/>
          <wp:positionH relativeFrom="margin">
            <wp:posOffset>2351405</wp:posOffset>
          </wp:positionH>
          <wp:positionV relativeFrom="paragraph">
            <wp:posOffset>9899650</wp:posOffset>
          </wp:positionV>
          <wp:extent cx="3361690" cy="733425"/>
          <wp:effectExtent l="0" t="0" r="0" b="9525"/>
          <wp:wrapNone/>
          <wp:docPr id="78625412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16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30FC7FF" wp14:editId="7E4B46D0">
          <wp:simplePos x="0" y="0"/>
          <wp:positionH relativeFrom="margin">
            <wp:posOffset>2351405</wp:posOffset>
          </wp:positionH>
          <wp:positionV relativeFrom="paragraph">
            <wp:posOffset>9899650</wp:posOffset>
          </wp:positionV>
          <wp:extent cx="3361690" cy="733425"/>
          <wp:effectExtent l="0" t="0" r="0" b="9525"/>
          <wp:wrapNone/>
          <wp:docPr id="205357908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16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F830B" w14:textId="77777777" w:rsidR="00077E4F" w:rsidRDefault="00077E4F" w:rsidP="00B622A4">
      <w:pPr>
        <w:spacing w:after="0" w:line="240" w:lineRule="auto"/>
      </w:pPr>
      <w:r>
        <w:separator/>
      </w:r>
    </w:p>
  </w:footnote>
  <w:footnote w:type="continuationSeparator" w:id="0">
    <w:p w14:paraId="64C9907D" w14:textId="77777777" w:rsidR="00077E4F" w:rsidRDefault="00077E4F" w:rsidP="00B62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7C8EE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56A05DE8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5BE79974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3FD586AC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6FE2FE6B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31A380D4" w14:textId="77777777" w:rsidR="00A022ED" w:rsidRDefault="00A022ED" w:rsidP="00A022ED">
    <w:pPr>
      <w:pStyle w:val="Cabealho"/>
      <w:rPr>
        <w:rFonts w:ascii="Arial" w:hAnsi="Arial" w:cs="Arial"/>
        <w:sz w:val="16"/>
      </w:rPr>
    </w:pPr>
  </w:p>
  <w:p w14:paraId="3E0B4D9D" w14:textId="51C054D4" w:rsidR="00A022ED" w:rsidRDefault="00A022ED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12668/2026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7EA67F0" w14:textId="77777777" w:rsidR="00A022ED" w:rsidRPr="00A022ED" w:rsidRDefault="00A022ED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004B3"/>
    <w:multiLevelType w:val="hybridMultilevel"/>
    <w:tmpl w:val="DA0A65D8"/>
    <w:lvl w:ilvl="0" w:tplc="04160003">
      <w:start w:val="1"/>
      <w:numFmt w:val="bullet"/>
      <w:lvlText w:val="o"/>
      <w:lvlJc w:val="left"/>
      <w:pPr>
        <w:ind w:left="3196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1" w15:restartNumberingAfterBreak="0">
    <w:nsid w:val="36BB5F08"/>
    <w:multiLevelType w:val="hybridMultilevel"/>
    <w:tmpl w:val="EC1CAB92"/>
    <w:lvl w:ilvl="0" w:tplc="E5B00F3C">
      <w:start w:val="1"/>
      <w:numFmt w:val="upperRoman"/>
      <w:suff w:val="space"/>
      <w:lvlText w:val="%1"/>
      <w:lvlJc w:val="left"/>
      <w:pPr>
        <w:ind w:left="76" w:hanging="154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2A4F4D8">
      <w:numFmt w:val="bullet"/>
      <w:lvlText w:val="•"/>
      <w:lvlJc w:val="left"/>
      <w:pPr>
        <w:ind w:left="1156" w:hanging="154"/>
      </w:pPr>
      <w:rPr>
        <w:rFonts w:hint="default"/>
        <w:lang w:val="pt-PT" w:eastAsia="en-US" w:bidi="ar-SA"/>
      </w:rPr>
    </w:lvl>
    <w:lvl w:ilvl="2" w:tplc="9104AD1A">
      <w:numFmt w:val="bullet"/>
      <w:lvlText w:val="•"/>
      <w:lvlJc w:val="left"/>
      <w:pPr>
        <w:ind w:left="2232" w:hanging="154"/>
      </w:pPr>
      <w:rPr>
        <w:rFonts w:hint="default"/>
        <w:lang w:val="pt-PT" w:eastAsia="en-US" w:bidi="ar-SA"/>
      </w:rPr>
    </w:lvl>
    <w:lvl w:ilvl="3" w:tplc="436A9640">
      <w:numFmt w:val="bullet"/>
      <w:lvlText w:val="•"/>
      <w:lvlJc w:val="left"/>
      <w:pPr>
        <w:ind w:left="3308" w:hanging="154"/>
      </w:pPr>
      <w:rPr>
        <w:rFonts w:hint="default"/>
        <w:lang w:val="pt-PT" w:eastAsia="en-US" w:bidi="ar-SA"/>
      </w:rPr>
    </w:lvl>
    <w:lvl w:ilvl="4" w:tplc="BA444CCC">
      <w:numFmt w:val="bullet"/>
      <w:lvlText w:val="•"/>
      <w:lvlJc w:val="left"/>
      <w:pPr>
        <w:ind w:left="4384" w:hanging="154"/>
      </w:pPr>
      <w:rPr>
        <w:rFonts w:hint="default"/>
        <w:lang w:val="pt-PT" w:eastAsia="en-US" w:bidi="ar-SA"/>
      </w:rPr>
    </w:lvl>
    <w:lvl w:ilvl="5" w:tplc="BBE24D3A">
      <w:numFmt w:val="bullet"/>
      <w:lvlText w:val="•"/>
      <w:lvlJc w:val="left"/>
      <w:pPr>
        <w:ind w:left="5460" w:hanging="154"/>
      </w:pPr>
      <w:rPr>
        <w:rFonts w:hint="default"/>
        <w:lang w:val="pt-PT" w:eastAsia="en-US" w:bidi="ar-SA"/>
      </w:rPr>
    </w:lvl>
    <w:lvl w:ilvl="6" w:tplc="294C9E54">
      <w:numFmt w:val="bullet"/>
      <w:lvlText w:val="•"/>
      <w:lvlJc w:val="left"/>
      <w:pPr>
        <w:ind w:left="6536" w:hanging="154"/>
      </w:pPr>
      <w:rPr>
        <w:rFonts w:hint="default"/>
        <w:lang w:val="pt-PT" w:eastAsia="en-US" w:bidi="ar-SA"/>
      </w:rPr>
    </w:lvl>
    <w:lvl w:ilvl="7" w:tplc="A2A63C52">
      <w:numFmt w:val="bullet"/>
      <w:lvlText w:val="•"/>
      <w:lvlJc w:val="left"/>
      <w:pPr>
        <w:ind w:left="7612" w:hanging="154"/>
      </w:pPr>
      <w:rPr>
        <w:rFonts w:hint="default"/>
        <w:lang w:val="pt-PT" w:eastAsia="en-US" w:bidi="ar-SA"/>
      </w:rPr>
    </w:lvl>
    <w:lvl w:ilvl="8" w:tplc="85FC7592">
      <w:numFmt w:val="bullet"/>
      <w:lvlText w:val="•"/>
      <w:lvlJc w:val="left"/>
      <w:pPr>
        <w:ind w:left="8688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37376BBD"/>
    <w:multiLevelType w:val="hybridMultilevel"/>
    <w:tmpl w:val="ED068EC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600E5155"/>
    <w:multiLevelType w:val="hybridMultilevel"/>
    <w:tmpl w:val="DD8AA902"/>
    <w:lvl w:ilvl="0" w:tplc="AA5E6324">
      <w:start w:val="1"/>
      <w:numFmt w:val="upperRoman"/>
      <w:suff w:val="space"/>
      <w:lvlText w:val="%1"/>
      <w:lvlJc w:val="left"/>
      <w:pPr>
        <w:ind w:left="88" w:hanging="166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3E2D492">
      <w:numFmt w:val="bullet"/>
      <w:lvlText w:val="•"/>
      <w:lvlJc w:val="left"/>
      <w:pPr>
        <w:ind w:left="1156" w:hanging="166"/>
      </w:pPr>
      <w:rPr>
        <w:rFonts w:hint="default"/>
        <w:lang w:val="pt-PT" w:eastAsia="en-US" w:bidi="ar-SA"/>
      </w:rPr>
    </w:lvl>
    <w:lvl w:ilvl="2" w:tplc="7FC2BA6A">
      <w:numFmt w:val="bullet"/>
      <w:lvlText w:val="•"/>
      <w:lvlJc w:val="left"/>
      <w:pPr>
        <w:ind w:left="2232" w:hanging="166"/>
      </w:pPr>
      <w:rPr>
        <w:rFonts w:hint="default"/>
        <w:lang w:val="pt-PT" w:eastAsia="en-US" w:bidi="ar-SA"/>
      </w:rPr>
    </w:lvl>
    <w:lvl w:ilvl="3" w:tplc="E3D0202E">
      <w:numFmt w:val="bullet"/>
      <w:lvlText w:val="•"/>
      <w:lvlJc w:val="left"/>
      <w:pPr>
        <w:ind w:left="3308" w:hanging="166"/>
      </w:pPr>
      <w:rPr>
        <w:rFonts w:hint="default"/>
        <w:lang w:val="pt-PT" w:eastAsia="en-US" w:bidi="ar-SA"/>
      </w:rPr>
    </w:lvl>
    <w:lvl w:ilvl="4" w:tplc="08C83B06">
      <w:numFmt w:val="bullet"/>
      <w:lvlText w:val="•"/>
      <w:lvlJc w:val="left"/>
      <w:pPr>
        <w:ind w:left="4384" w:hanging="166"/>
      </w:pPr>
      <w:rPr>
        <w:rFonts w:hint="default"/>
        <w:lang w:val="pt-PT" w:eastAsia="en-US" w:bidi="ar-SA"/>
      </w:rPr>
    </w:lvl>
    <w:lvl w:ilvl="5" w:tplc="CD8AB786">
      <w:numFmt w:val="bullet"/>
      <w:lvlText w:val="•"/>
      <w:lvlJc w:val="left"/>
      <w:pPr>
        <w:ind w:left="5460" w:hanging="166"/>
      </w:pPr>
      <w:rPr>
        <w:rFonts w:hint="default"/>
        <w:lang w:val="pt-PT" w:eastAsia="en-US" w:bidi="ar-SA"/>
      </w:rPr>
    </w:lvl>
    <w:lvl w:ilvl="6" w:tplc="458C57E2">
      <w:numFmt w:val="bullet"/>
      <w:lvlText w:val="•"/>
      <w:lvlJc w:val="left"/>
      <w:pPr>
        <w:ind w:left="6536" w:hanging="166"/>
      </w:pPr>
      <w:rPr>
        <w:rFonts w:hint="default"/>
        <w:lang w:val="pt-PT" w:eastAsia="en-US" w:bidi="ar-SA"/>
      </w:rPr>
    </w:lvl>
    <w:lvl w:ilvl="7" w:tplc="0AAAA172">
      <w:numFmt w:val="bullet"/>
      <w:lvlText w:val="•"/>
      <w:lvlJc w:val="left"/>
      <w:pPr>
        <w:ind w:left="7612" w:hanging="166"/>
      </w:pPr>
      <w:rPr>
        <w:rFonts w:hint="default"/>
        <w:lang w:val="pt-PT" w:eastAsia="en-US" w:bidi="ar-SA"/>
      </w:rPr>
    </w:lvl>
    <w:lvl w:ilvl="8" w:tplc="2FB824F8">
      <w:numFmt w:val="bullet"/>
      <w:lvlText w:val="•"/>
      <w:lvlJc w:val="left"/>
      <w:pPr>
        <w:ind w:left="8688" w:hanging="166"/>
      </w:pPr>
      <w:rPr>
        <w:rFonts w:hint="default"/>
        <w:lang w:val="pt-PT" w:eastAsia="en-US" w:bidi="ar-SA"/>
      </w:rPr>
    </w:lvl>
  </w:abstractNum>
  <w:num w:numId="1" w16cid:durableId="1449009828">
    <w:abstractNumId w:val="2"/>
  </w:num>
  <w:num w:numId="2" w16cid:durableId="566887857">
    <w:abstractNumId w:val="0"/>
  </w:num>
  <w:num w:numId="3" w16cid:durableId="1067148434">
    <w:abstractNumId w:val="1"/>
  </w:num>
  <w:num w:numId="4" w16cid:durableId="2147041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2A4"/>
    <w:rsid w:val="0006054F"/>
    <w:rsid w:val="00061864"/>
    <w:rsid w:val="00075A00"/>
    <w:rsid w:val="00077E4F"/>
    <w:rsid w:val="000A0469"/>
    <w:rsid w:val="000D61E6"/>
    <w:rsid w:val="000E26CA"/>
    <w:rsid w:val="0010098E"/>
    <w:rsid w:val="00112FF2"/>
    <w:rsid w:val="00120760"/>
    <w:rsid w:val="001443DB"/>
    <w:rsid w:val="00151760"/>
    <w:rsid w:val="00180C62"/>
    <w:rsid w:val="00191997"/>
    <w:rsid w:val="00197619"/>
    <w:rsid w:val="001C2403"/>
    <w:rsid w:val="001E2982"/>
    <w:rsid w:val="001E4C69"/>
    <w:rsid w:val="00202C67"/>
    <w:rsid w:val="00225BE7"/>
    <w:rsid w:val="002924D5"/>
    <w:rsid w:val="002A1D14"/>
    <w:rsid w:val="002A622A"/>
    <w:rsid w:val="002D76A5"/>
    <w:rsid w:val="00316CFD"/>
    <w:rsid w:val="00317A85"/>
    <w:rsid w:val="0032786A"/>
    <w:rsid w:val="003420F1"/>
    <w:rsid w:val="0035030E"/>
    <w:rsid w:val="003658B1"/>
    <w:rsid w:val="003974D2"/>
    <w:rsid w:val="003A610D"/>
    <w:rsid w:val="003C015F"/>
    <w:rsid w:val="003D2130"/>
    <w:rsid w:val="004004F6"/>
    <w:rsid w:val="00433C80"/>
    <w:rsid w:val="00436D5C"/>
    <w:rsid w:val="00443CD1"/>
    <w:rsid w:val="00457EC8"/>
    <w:rsid w:val="00470291"/>
    <w:rsid w:val="004A4A53"/>
    <w:rsid w:val="004B307D"/>
    <w:rsid w:val="0052796C"/>
    <w:rsid w:val="00535710"/>
    <w:rsid w:val="00557481"/>
    <w:rsid w:val="0058145C"/>
    <w:rsid w:val="005A115C"/>
    <w:rsid w:val="005C294C"/>
    <w:rsid w:val="005D17EB"/>
    <w:rsid w:val="005E2569"/>
    <w:rsid w:val="00610659"/>
    <w:rsid w:val="00625352"/>
    <w:rsid w:val="0066024E"/>
    <w:rsid w:val="00663F50"/>
    <w:rsid w:val="00692A7F"/>
    <w:rsid w:val="006A24FA"/>
    <w:rsid w:val="006B0EE9"/>
    <w:rsid w:val="006C5601"/>
    <w:rsid w:val="006D6779"/>
    <w:rsid w:val="00721835"/>
    <w:rsid w:val="00731538"/>
    <w:rsid w:val="00741732"/>
    <w:rsid w:val="0074328D"/>
    <w:rsid w:val="0075479A"/>
    <w:rsid w:val="00756040"/>
    <w:rsid w:val="00756CDD"/>
    <w:rsid w:val="0077024B"/>
    <w:rsid w:val="0079240C"/>
    <w:rsid w:val="007A3239"/>
    <w:rsid w:val="007E2BC9"/>
    <w:rsid w:val="007E608A"/>
    <w:rsid w:val="00803819"/>
    <w:rsid w:val="00806FA7"/>
    <w:rsid w:val="008079C0"/>
    <w:rsid w:val="008359F4"/>
    <w:rsid w:val="0084346C"/>
    <w:rsid w:val="00851F44"/>
    <w:rsid w:val="00884A5D"/>
    <w:rsid w:val="00890B55"/>
    <w:rsid w:val="00891857"/>
    <w:rsid w:val="008B537E"/>
    <w:rsid w:val="008C682C"/>
    <w:rsid w:val="008E39F0"/>
    <w:rsid w:val="008F022A"/>
    <w:rsid w:val="0091744B"/>
    <w:rsid w:val="00917BAD"/>
    <w:rsid w:val="00934964"/>
    <w:rsid w:val="00944608"/>
    <w:rsid w:val="00975E56"/>
    <w:rsid w:val="009832FA"/>
    <w:rsid w:val="009D2652"/>
    <w:rsid w:val="00A022ED"/>
    <w:rsid w:val="00A17468"/>
    <w:rsid w:val="00A22FC2"/>
    <w:rsid w:val="00A36FFF"/>
    <w:rsid w:val="00A52FBF"/>
    <w:rsid w:val="00A6145C"/>
    <w:rsid w:val="00A800B4"/>
    <w:rsid w:val="00A9711B"/>
    <w:rsid w:val="00AA1B3A"/>
    <w:rsid w:val="00AB2738"/>
    <w:rsid w:val="00AE3490"/>
    <w:rsid w:val="00B22423"/>
    <w:rsid w:val="00B30188"/>
    <w:rsid w:val="00B47968"/>
    <w:rsid w:val="00B622A4"/>
    <w:rsid w:val="00B6461A"/>
    <w:rsid w:val="00B64FFC"/>
    <w:rsid w:val="00B90DB9"/>
    <w:rsid w:val="00BF1BBD"/>
    <w:rsid w:val="00C12F3E"/>
    <w:rsid w:val="00C65B12"/>
    <w:rsid w:val="00C7629C"/>
    <w:rsid w:val="00CA488A"/>
    <w:rsid w:val="00CB295E"/>
    <w:rsid w:val="00CC63D3"/>
    <w:rsid w:val="00CE66AC"/>
    <w:rsid w:val="00D0016A"/>
    <w:rsid w:val="00D23E81"/>
    <w:rsid w:val="00D341BD"/>
    <w:rsid w:val="00D35370"/>
    <w:rsid w:val="00D50101"/>
    <w:rsid w:val="00D5293C"/>
    <w:rsid w:val="00DC5B1D"/>
    <w:rsid w:val="00DD0D91"/>
    <w:rsid w:val="00DD410F"/>
    <w:rsid w:val="00DF0CBE"/>
    <w:rsid w:val="00E30F2B"/>
    <w:rsid w:val="00E53A34"/>
    <w:rsid w:val="00E54E6E"/>
    <w:rsid w:val="00E627C5"/>
    <w:rsid w:val="00E67C12"/>
    <w:rsid w:val="00E9312C"/>
    <w:rsid w:val="00E9604F"/>
    <w:rsid w:val="00E96F28"/>
    <w:rsid w:val="00EB562E"/>
    <w:rsid w:val="00EB5A53"/>
    <w:rsid w:val="00EC4BDF"/>
    <w:rsid w:val="00EE181F"/>
    <w:rsid w:val="00EF4ED8"/>
    <w:rsid w:val="00F12809"/>
    <w:rsid w:val="00F40AB7"/>
    <w:rsid w:val="00F47F83"/>
    <w:rsid w:val="00F615CB"/>
    <w:rsid w:val="00FD08D4"/>
    <w:rsid w:val="00FE0BCC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3EF83"/>
  <w15:docId w15:val="{131D80C6-83DF-4B87-A3D5-0E45F02C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24B"/>
  </w:style>
  <w:style w:type="paragraph" w:styleId="Ttulo1">
    <w:name w:val="heading 1"/>
    <w:basedOn w:val="Normal"/>
    <w:next w:val="Normal"/>
    <w:link w:val="Ttulo1Char"/>
    <w:uiPriority w:val="9"/>
    <w:qFormat/>
    <w:rsid w:val="007A32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53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62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622A4"/>
  </w:style>
  <w:style w:type="paragraph" w:styleId="Rodap">
    <w:name w:val="footer"/>
    <w:basedOn w:val="Normal"/>
    <w:link w:val="RodapChar"/>
    <w:uiPriority w:val="99"/>
    <w:unhideWhenUsed/>
    <w:rsid w:val="00B622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2A4"/>
  </w:style>
  <w:style w:type="paragraph" w:styleId="Textodebalo">
    <w:name w:val="Balloon Text"/>
    <w:basedOn w:val="Normal"/>
    <w:link w:val="TextodebaloChar"/>
    <w:uiPriority w:val="99"/>
    <w:semiHidden/>
    <w:unhideWhenUsed/>
    <w:rsid w:val="00B6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22A4"/>
    <w:rPr>
      <w:rFonts w:ascii="Tahoma" w:hAnsi="Tahoma" w:cs="Tahoma"/>
      <w:sz w:val="16"/>
      <w:szCs w:val="16"/>
    </w:rPr>
  </w:style>
  <w:style w:type="character" w:customStyle="1" w:styleId="title--secondary-color">
    <w:name w:val="title--secondary-color"/>
    <w:basedOn w:val="Fontepargpadro"/>
    <w:qFormat/>
    <w:rsid w:val="00D341BD"/>
  </w:style>
  <w:style w:type="character" w:styleId="Forte">
    <w:name w:val="Strong"/>
    <w:qFormat/>
    <w:rsid w:val="00F615CB"/>
    <w:rPr>
      <w:b/>
      <w:bCs/>
    </w:rPr>
  </w:style>
  <w:style w:type="character" w:customStyle="1" w:styleId="readmailplaintext">
    <w:name w:val="readmailplaintext"/>
    <w:basedOn w:val="Fontepargpadro"/>
    <w:rsid w:val="00F615CB"/>
  </w:style>
  <w:style w:type="paragraph" w:customStyle="1" w:styleId="Default">
    <w:name w:val="Default"/>
    <w:rsid w:val="00F615C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F615CB"/>
    <w:pPr>
      <w:spacing w:after="0" w:line="240" w:lineRule="auto"/>
      <w:jc w:val="both"/>
    </w:pPr>
    <w:rPr>
      <w:rFonts w:ascii="Georgia" w:eastAsia="Calibri" w:hAnsi="Georgia" w:cs="Times New Roman"/>
      <w:color w:val="000000"/>
      <w:sz w:val="28"/>
      <w:szCs w:val="28"/>
    </w:rPr>
  </w:style>
  <w:style w:type="character" w:styleId="Hyperlink">
    <w:name w:val="Hyperlink"/>
    <w:basedOn w:val="Fontepargpadro"/>
    <w:uiPriority w:val="99"/>
    <w:unhideWhenUsed/>
    <w:rsid w:val="0074328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32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443CD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7A32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rsid w:val="009174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1744B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537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egenda">
    <w:name w:val="caption"/>
    <w:basedOn w:val="Normal"/>
    <w:next w:val="Normal"/>
    <w:qFormat/>
    <w:rsid w:val="00D35370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47F8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47F8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7F8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47F83"/>
    <w:rPr>
      <w:b/>
      <w:bCs/>
      <w:sz w:val="20"/>
      <w:szCs w:val="20"/>
    </w:rPr>
  </w:style>
  <w:style w:type="character" w:styleId="Nmerodepgina">
    <w:name w:val="page number"/>
    <w:basedOn w:val="Fontepargpadro"/>
    <w:rsid w:val="00A02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725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Guilherme Capelli</dc:creator>
  <cp:lastModifiedBy>Josiane de Jesus Oliveira</cp:lastModifiedBy>
  <cp:revision>28</cp:revision>
  <cp:lastPrinted>2025-03-10T13:14:00Z</cp:lastPrinted>
  <dcterms:created xsi:type="dcterms:W3CDTF">2026-04-13T18:08:00Z</dcterms:created>
  <dcterms:modified xsi:type="dcterms:W3CDTF">2026-04-16T14:07:00Z</dcterms:modified>
</cp:coreProperties>
</file>