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3297A" w14:textId="22A8076E" w:rsidR="00C843C8" w:rsidRDefault="00FA2A87" w:rsidP="00EF3831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4D3141">
        <w:rPr>
          <w:b/>
          <w:sz w:val="28"/>
        </w:rPr>
        <w:t>4</w:t>
      </w:r>
      <w:r w:rsidR="00E43330">
        <w:rPr>
          <w:b/>
          <w:sz w:val="28"/>
        </w:rPr>
        <w:t>8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183570">
        <w:rPr>
          <w:b/>
          <w:sz w:val="28"/>
        </w:rPr>
        <w:t>4</w:t>
      </w:r>
    </w:p>
    <w:p w14:paraId="1234FE01" w14:textId="4C4FC8BA" w:rsidR="00517660" w:rsidRDefault="00517660" w:rsidP="00EF3831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6B66B0E2" w14:textId="3EA28340" w:rsidR="00E43330" w:rsidRDefault="005E5C6C" w:rsidP="00647C48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E43330">
        <w:rPr>
          <w:sz w:val="24"/>
          <w:szCs w:val="24"/>
        </w:rPr>
        <w:t xml:space="preserve"> a Companhia Paulista de Força e L</w:t>
      </w:r>
      <w:r w:rsidR="003814BE">
        <w:rPr>
          <w:sz w:val="24"/>
          <w:szCs w:val="24"/>
        </w:rPr>
        <w:t>uz</w:t>
      </w:r>
      <w:r w:rsidR="00E43330">
        <w:rPr>
          <w:sz w:val="24"/>
          <w:szCs w:val="24"/>
        </w:rPr>
        <w:t xml:space="preserve"> - CPFL realiza parcerias com as Prefeituras </w:t>
      </w:r>
      <w:proofErr w:type="gramStart"/>
      <w:r w:rsidR="00E43330">
        <w:rPr>
          <w:sz w:val="24"/>
          <w:szCs w:val="24"/>
        </w:rPr>
        <w:t xml:space="preserve">Municipais </w:t>
      </w:r>
      <w:r w:rsidR="003814BE">
        <w:rPr>
          <w:sz w:val="24"/>
          <w:szCs w:val="24"/>
        </w:rPr>
        <w:t xml:space="preserve"> por</w:t>
      </w:r>
      <w:proofErr w:type="gramEnd"/>
      <w:r w:rsidR="003814BE">
        <w:rPr>
          <w:sz w:val="24"/>
          <w:szCs w:val="24"/>
        </w:rPr>
        <w:t xml:space="preserve"> meio do </w:t>
      </w:r>
      <w:r w:rsidR="00647C48">
        <w:rPr>
          <w:sz w:val="24"/>
          <w:szCs w:val="24"/>
        </w:rPr>
        <w:t>“</w:t>
      </w:r>
      <w:r w:rsidR="00E43330">
        <w:rPr>
          <w:sz w:val="24"/>
          <w:szCs w:val="24"/>
        </w:rPr>
        <w:t>Projeto Arborização Mais Segura</w:t>
      </w:r>
      <w:r w:rsidR="00647C48">
        <w:rPr>
          <w:sz w:val="24"/>
          <w:szCs w:val="24"/>
        </w:rPr>
        <w:t>”</w:t>
      </w:r>
      <w:r w:rsidR="00E43330">
        <w:rPr>
          <w:sz w:val="24"/>
          <w:szCs w:val="24"/>
        </w:rPr>
        <w:t>;</w:t>
      </w:r>
    </w:p>
    <w:p w14:paraId="359FFA26" w14:textId="1B594690" w:rsidR="0073200B" w:rsidRDefault="00E43330" w:rsidP="00647C48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 o referido projeto é uma iniciativa que identifica</w:t>
      </w:r>
      <w:r w:rsidR="005D12F1">
        <w:rPr>
          <w:sz w:val="24"/>
          <w:szCs w:val="24"/>
        </w:rPr>
        <w:t xml:space="preserve"> arvores de espécies e portes inadequados para o ambiente urbano</w:t>
      </w:r>
      <w:r w:rsidR="001522AE">
        <w:rPr>
          <w:sz w:val="24"/>
          <w:szCs w:val="24"/>
        </w:rPr>
        <w:t>, realizando</w:t>
      </w:r>
      <w:r w:rsidR="003814BE">
        <w:rPr>
          <w:sz w:val="24"/>
          <w:szCs w:val="24"/>
        </w:rPr>
        <w:t xml:space="preserve"> </w:t>
      </w:r>
      <w:r w:rsidR="001522AE">
        <w:rPr>
          <w:sz w:val="24"/>
          <w:szCs w:val="24"/>
        </w:rPr>
        <w:t xml:space="preserve">a substituição por outras mais saudáveis, que não prejudique a distribuição de </w:t>
      </w:r>
      <w:proofErr w:type="gramStart"/>
      <w:r w:rsidR="001522AE">
        <w:rPr>
          <w:sz w:val="24"/>
          <w:szCs w:val="24"/>
        </w:rPr>
        <w:t>energia  e</w:t>
      </w:r>
      <w:proofErr w:type="gramEnd"/>
      <w:r w:rsidR="001522AE">
        <w:rPr>
          <w:sz w:val="24"/>
          <w:szCs w:val="24"/>
        </w:rPr>
        <w:t xml:space="preserve"> que não cause riscos </w:t>
      </w:r>
      <w:r w:rsidR="005D12F1">
        <w:rPr>
          <w:sz w:val="24"/>
          <w:szCs w:val="24"/>
        </w:rPr>
        <w:t>à</w:t>
      </w:r>
      <w:r w:rsidR="001522AE">
        <w:rPr>
          <w:sz w:val="24"/>
          <w:szCs w:val="24"/>
        </w:rPr>
        <w:t xml:space="preserve"> segurança das pessoas e a acessibilidade dos pedestres, seguindo um rigoroso critério de a</w:t>
      </w:r>
      <w:r w:rsidR="003814BE">
        <w:rPr>
          <w:sz w:val="24"/>
          <w:szCs w:val="24"/>
        </w:rPr>
        <w:t>vali</w:t>
      </w:r>
      <w:r w:rsidR="001522AE">
        <w:rPr>
          <w:sz w:val="24"/>
          <w:szCs w:val="24"/>
        </w:rPr>
        <w:t>ação das arvores existentes sob as redes de energia,</w:t>
      </w:r>
      <w:r w:rsidR="003814BE">
        <w:rPr>
          <w:sz w:val="24"/>
          <w:szCs w:val="24"/>
        </w:rPr>
        <w:t xml:space="preserve"> sua localização e espaço adequado para o crescimento saudável;</w:t>
      </w:r>
      <w:r>
        <w:rPr>
          <w:sz w:val="24"/>
          <w:szCs w:val="24"/>
        </w:rPr>
        <w:t xml:space="preserve"> </w:t>
      </w:r>
    </w:p>
    <w:p w14:paraId="2216AEFF" w14:textId="5101160B" w:rsidR="0073200B" w:rsidRDefault="00FF7F8E" w:rsidP="00647C48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3A3F2B">
        <w:rPr>
          <w:sz w:val="24"/>
          <w:szCs w:val="24"/>
        </w:rPr>
        <w:t xml:space="preserve"> o projeto tem por </w:t>
      </w:r>
      <w:r w:rsidR="005D12F1">
        <w:rPr>
          <w:sz w:val="24"/>
          <w:szCs w:val="24"/>
        </w:rPr>
        <w:t xml:space="preserve">objetivo </w:t>
      </w:r>
      <w:r w:rsidR="003A3F2B">
        <w:rPr>
          <w:sz w:val="24"/>
          <w:szCs w:val="24"/>
        </w:rPr>
        <w:t xml:space="preserve">a </w:t>
      </w:r>
      <w:r w:rsidR="003814BE">
        <w:rPr>
          <w:sz w:val="24"/>
          <w:szCs w:val="24"/>
        </w:rPr>
        <w:t>substituição de algumas espécies, por</w:t>
      </w:r>
      <w:r>
        <w:rPr>
          <w:sz w:val="24"/>
          <w:szCs w:val="24"/>
        </w:rPr>
        <w:t xml:space="preserve"> outras</w:t>
      </w:r>
      <w:r w:rsidR="005D12F1">
        <w:rPr>
          <w:sz w:val="24"/>
          <w:szCs w:val="24"/>
        </w:rPr>
        <w:t xml:space="preserve"> que convivam </w:t>
      </w:r>
      <w:r w:rsidR="003814BE">
        <w:rPr>
          <w:sz w:val="24"/>
          <w:szCs w:val="24"/>
        </w:rPr>
        <w:t>em harmonia com o ambiente urbano</w:t>
      </w:r>
      <w:r w:rsidR="005D12F1">
        <w:rPr>
          <w:sz w:val="24"/>
          <w:szCs w:val="24"/>
        </w:rPr>
        <w:t>, evitando quedas de galhos, desligamentos</w:t>
      </w:r>
      <w:r>
        <w:rPr>
          <w:sz w:val="24"/>
          <w:szCs w:val="24"/>
        </w:rPr>
        <w:t xml:space="preserve"> de energia</w:t>
      </w:r>
      <w:r w:rsidR="005D12F1">
        <w:rPr>
          <w:sz w:val="24"/>
          <w:szCs w:val="24"/>
        </w:rPr>
        <w:t>,</w:t>
      </w:r>
      <w:r>
        <w:rPr>
          <w:sz w:val="24"/>
          <w:szCs w:val="24"/>
        </w:rPr>
        <w:t xml:space="preserve"> e</w:t>
      </w:r>
      <w:r w:rsidR="005D12F1">
        <w:rPr>
          <w:sz w:val="24"/>
          <w:szCs w:val="24"/>
        </w:rPr>
        <w:t xml:space="preserve"> outros acidentes elétricos, garantindo mais qualidade para o fornecimento de en</w:t>
      </w:r>
      <w:r w:rsidR="003A3F2B">
        <w:rPr>
          <w:sz w:val="24"/>
          <w:szCs w:val="24"/>
        </w:rPr>
        <w:t>e</w:t>
      </w:r>
      <w:r w:rsidR="005D12F1">
        <w:rPr>
          <w:sz w:val="24"/>
          <w:szCs w:val="24"/>
        </w:rPr>
        <w:t>rgia</w:t>
      </w:r>
      <w:r w:rsidR="00B97BFB">
        <w:rPr>
          <w:sz w:val="24"/>
          <w:szCs w:val="24"/>
        </w:rPr>
        <w:t>;</w:t>
      </w:r>
    </w:p>
    <w:p w14:paraId="07C2C35C" w14:textId="5B218FE5" w:rsidR="00B97BFB" w:rsidRDefault="00B97BFB" w:rsidP="00647C48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3A3F2B">
        <w:rPr>
          <w:sz w:val="24"/>
          <w:szCs w:val="24"/>
        </w:rPr>
        <w:t xml:space="preserve">após a realização do mapeamento das árvores e espécies, o mesmo é submetido </w:t>
      </w:r>
      <w:r w:rsidR="00FD1AA0">
        <w:rPr>
          <w:sz w:val="24"/>
          <w:szCs w:val="24"/>
        </w:rPr>
        <w:t>à</w:t>
      </w:r>
      <w:r w:rsidR="003A3F2B">
        <w:rPr>
          <w:sz w:val="24"/>
          <w:szCs w:val="24"/>
        </w:rPr>
        <w:t xml:space="preserve"> aprovação pelo órgão municipal competente, e após aprovação </w:t>
      </w:r>
      <w:r w:rsidR="00FD1AA0">
        <w:rPr>
          <w:sz w:val="24"/>
          <w:szCs w:val="24"/>
        </w:rPr>
        <w:t>as árvores</w:t>
      </w:r>
      <w:r w:rsidR="003A3F2B">
        <w:rPr>
          <w:sz w:val="24"/>
          <w:szCs w:val="24"/>
        </w:rPr>
        <w:t xml:space="preserve"> são retiradas sem custos pela CPFL, que irá</w:t>
      </w:r>
      <w:r w:rsidR="00FD1AA0">
        <w:rPr>
          <w:sz w:val="24"/>
          <w:szCs w:val="24"/>
        </w:rPr>
        <w:t xml:space="preserve"> realizar </w:t>
      </w:r>
      <w:proofErr w:type="gramStart"/>
      <w:r w:rsidR="00FD1AA0">
        <w:rPr>
          <w:sz w:val="24"/>
          <w:szCs w:val="24"/>
        </w:rPr>
        <w:t xml:space="preserve">o </w:t>
      </w:r>
      <w:r w:rsidR="003A3F2B">
        <w:rPr>
          <w:sz w:val="24"/>
          <w:szCs w:val="24"/>
        </w:rPr>
        <w:t xml:space="preserve"> </w:t>
      </w:r>
      <w:r w:rsidR="00FD1AA0">
        <w:rPr>
          <w:sz w:val="24"/>
          <w:szCs w:val="24"/>
        </w:rPr>
        <w:t>replantio</w:t>
      </w:r>
      <w:proofErr w:type="gramEnd"/>
      <w:r w:rsidR="00FD1AA0">
        <w:rPr>
          <w:sz w:val="24"/>
          <w:szCs w:val="24"/>
        </w:rPr>
        <w:t xml:space="preserve"> de um n</w:t>
      </w:r>
      <w:r w:rsidR="00FF7F8E">
        <w:rPr>
          <w:sz w:val="24"/>
          <w:szCs w:val="24"/>
        </w:rPr>
        <w:t>ú</w:t>
      </w:r>
      <w:r w:rsidR="00FD1AA0">
        <w:rPr>
          <w:sz w:val="24"/>
          <w:szCs w:val="24"/>
        </w:rPr>
        <w:t>mero maior de mudas de espé</w:t>
      </w:r>
      <w:r w:rsidR="00FF7F8E">
        <w:rPr>
          <w:sz w:val="24"/>
          <w:szCs w:val="24"/>
        </w:rPr>
        <w:t>c</w:t>
      </w:r>
      <w:r w:rsidR="00FD1AA0">
        <w:rPr>
          <w:sz w:val="24"/>
          <w:szCs w:val="24"/>
        </w:rPr>
        <w:t>ies mais adequadas ao ambiente urbano</w:t>
      </w:r>
      <w:r w:rsidR="00160A8E">
        <w:rPr>
          <w:sz w:val="24"/>
          <w:szCs w:val="24"/>
        </w:rPr>
        <w:t xml:space="preserve">; </w:t>
      </w:r>
    </w:p>
    <w:p w14:paraId="7041C5A5" w14:textId="5829EF0D" w:rsidR="00160A8E" w:rsidRDefault="00160A8E" w:rsidP="00647C48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FF7F8E">
        <w:rPr>
          <w:sz w:val="24"/>
          <w:szCs w:val="24"/>
        </w:rPr>
        <w:t xml:space="preserve"> para maior conhecimento encaminho anexo, um folder explicativo sobre o projeto em questão</w:t>
      </w:r>
      <w:r>
        <w:rPr>
          <w:sz w:val="24"/>
          <w:szCs w:val="24"/>
        </w:rPr>
        <w:t xml:space="preserve">; </w:t>
      </w:r>
    </w:p>
    <w:p w14:paraId="75DF3C14" w14:textId="77777777" w:rsidR="005B5F79" w:rsidRPr="0014734C" w:rsidRDefault="005B5F79" w:rsidP="00160A8E">
      <w:pPr>
        <w:jc w:val="both"/>
        <w:rPr>
          <w:sz w:val="24"/>
          <w:szCs w:val="24"/>
        </w:rPr>
      </w:pPr>
    </w:p>
    <w:p w14:paraId="46957DAE" w14:textId="7EB8E540" w:rsidR="0014734C" w:rsidRDefault="005E5C6C" w:rsidP="00EF3831">
      <w:pPr>
        <w:spacing w:line="360" w:lineRule="auto"/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073E4A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163FB247" w14:textId="77777777" w:rsidR="005B5F79" w:rsidRPr="0014734C" w:rsidRDefault="005B5F79" w:rsidP="00EF3831">
      <w:pPr>
        <w:ind w:firstLine="1418"/>
        <w:jc w:val="both"/>
        <w:rPr>
          <w:b/>
          <w:sz w:val="24"/>
          <w:szCs w:val="24"/>
        </w:rPr>
      </w:pPr>
    </w:p>
    <w:p w14:paraId="5470C966" w14:textId="62B12F54" w:rsidR="00A31D3F" w:rsidRDefault="005E5C6C" w:rsidP="00EF3831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que,</w:t>
      </w:r>
      <w:r w:rsidR="00FF7F8E">
        <w:rPr>
          <w:sz w:val="24"/>
          <w:szCs w:val="24"/>
        </w:rPr>
        <w:t xml:space="preserve"> estude a possibilidade de adesão ao </w:t>
      </w:r>
      <w:r w:rsidR="00647C48">
        <w:rPr>
          <w:sz w:val="24"/>
          <w:szCs w:val="24"/>
        </w:rPr>
        <w:t>“</w:t>
      </w:r>
      <w:r w:rsidR="00FF7F8E">
        <w:rPr>
          <w:sz w:val="24"/>
          <w:szCs w:val="24"/>
        </w:rPr>
        <w:t>Programa Arborizaç</w:t>
      </w:r>
      <w:r w:rsidR="00647C48">
        <w:rPr>
          <w:sz w:val="24"/>
          <w:szCs w:val="24"/>
        </w:rPr>
        <w:t>ão M</w:t>
      </w:r>
      <w:r w:rsidR="00FF7F8E">
        <w:rPr>
          <w:sz w:val="24"/>
          <w:szCs w:val="24"/>
        </w:rPr>
        <w:t>ais Segura</w:t>
      </w:r>
      <w:r w:rsidR="00647C48">
        <w:rPr>
          <w:sz w:val="24"/>
          <w:szCs w:val="24"/>
        </w:rPr>
        <w:t>”</w:t>
      </w:r>
      <w:r w:rsidR="00FF7F8E">
        <w:rPr>
          <w:sz w:val="24"/>
          <w:szCs w:val="24"/>
        </w:rPr>
        <w:t xml:space="preserve"> da Companhia </w:t>
      </w:r>
      <w:r w:rsidR="00647C48">
        <w:rPr>
          <w:sz w:val="24"/>
          <w:szCs w:val="24"/>
        </w:rPr>
        <w:t>P</w:t>
      </w:r>
      <w:r w:rsidR="00FF7F8E">
        <w:rPr>
          <w:sz w:val="24"/>
          <w:szCs w:val="24"/>
        </w:rPr>
        <w:t>aulista de Força e Luz</w:t>
      </w:r>
      <w:r w:rsidR="003242AD">
        <w:rPr>
          <w:sz w:val="24"/>
          <w:szCs w:val="24"/>
        </w:rPr>
        <w:t xml:space="preserve"> – CPFL, com o intuito de proporcionar a revitalização da arborizaç</w:t>
      </w:r>
      <w:r w:rsidR="00647C48">
        <w:rPr>
          <w:sz w:val="24"/>
          <w:szCs w:val="24"/>
        </w:rPr>
        <w:t>ão na</w:t>
      </w:r>
      <w:r w:rsidR="003242AD">
        <w:rPr>
          <w:sz w:val="24"/>
          <w:szCs w:val="24"/>
        </w:rPr>
        <w:t xml:space="preserve"> cidade, melhorando os aspectos paisagísticos, a segurança das pessoas e pincipalmente os recorrentes problemas de faltas de energia que são causados pelo crescimento desordenado d</w:t>
      </w:r>
      <w:r w:rsidR="00647C48">
        <w:rPr>
          <w:sz w:val="24"/>
          <w:szCs w:val="24"/>
        </w:rPr>
        <w:t>as</w:t>
      </w:r>
      <w:r w:rsidR="003242AD">
        <w:rPr>
          <w:sz w:val="24"/>
          <w:szCs w:val="24"/>
        </w:rPr>
        <w:t xml:space="preserve"> arvores</w:t>
      </w:r>
      <w:r w:rsidR="00A31D3F">
        <w:rPr>
          <w:sz w:val="24"/>
          <w:szCs w:val="24"/>
        </w:rPr>
        <w:t>.</w:t>
      </w:r>
      <w:r w:rsidR="00160A8E">
        <w:rPr>
          <w:sz w:val="24"/>
          <w:szCs w:val="24"/>
        </w:rPr>
        <w:t xml:space="preserve"> </w:t>
      </w:r>
    </w:p>
    <w:p w14:paraId="0D54E517" w14:textId="77777777" w:rsidR="00EF3831" w:rsidRDefault="00EF3831" w:rsidP="00EF3831">
      <w:pPr>
        <w:ind w:firstLine="1418"/>
        <w:jc w:val="both"/>
        <w:rPr>
          <w:sz w:val="24"/>
          <w:szCs w:val="24"/>
        </w:rPr>
      </w:pPr>
    </w:p>
    <w:p w14:paraId="12DCD740" w14:textId="4395D161" w:rsidR="00D5283C" w:rsidRDefault="00BE3018" w:rsidP="00EF3831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E43F36">
        <w:rPr>
          <w:sz w:val="24"/>
          <w:szCs w:val="24"/>
        </w:rPr>
        <w:t>/SP</w:t>
      </w:r>
      <w:r>
        <w:rPr>
          <w:sz w:val="24"/>
          <w:szCs w:val="24"/>
        </w:rPr>
        <w:t>,</w:t>
      </w:r>
      <w:r w:rsidR="003242AD">
        <w:rPr>
          <w:sz w:val="24"/>
          <w:szCs w:val="24"/>
        </w:rPr>
        <w:t xml:space="preserve"> 20</w:t>
      </w:r>
      <w:r w:rsidR="00D5283C">
        <w:rPr>
          <w:sz w:val="24"/>
          <w:szCs w:val="24"/>
        </w:rPr>
        <w:t xml:space="preserve"> de </w:t>
      </w:r>
      <w:r w:rsidR="0014734C">
        <w:rPr>
          <w:sz w:val="24"/>
          <w:szCs w:val="24"/>
        </w:rPr>
        <w:t>maio</w:t>
      </w:r>
      <w:r w:rsidR="00D5283C">
        <w:rPr>
          <w:sz w:val="24"/>
          <w:szCs w:val="24"/>
        </w:rPr>
        <w:t xml:space="preserve"> de 202</w:t>
      </w:r>
      <w:r w:rsidR="0014734C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785038AE" w14:textId="77777777" w:rsidR="00EF3831" w:rsidRDefault="00EF3831" w:rsidP="00EF3831">
      <w:pPr>
        <w:jc w:val="center"/>
        <w:rPr>
          <w:sz w:val="24"/>
          <w:szCs w:val="24"/>
        </w:rPr>
      </w:pPr>
      <w:bookmarkStart w:id="0" w:name="_GoBack"/>
      <w:bookmarkEnd w:id="0"/>
    </w:p>
    <w:p w14:paraId="3D3A802D" w14:textId="77777777" w:rsidR="00D5283C" w:rsidRDefault="00D5283C" w:rsidP="004D3141">
      <w:pPr>
        <w:jc w:val="center"/>
        <w:rPr>
          <w:sz w:val="24"/>
          <w:szCs w:val="24"/>
        </w:rPr>
      </w:pPr>
    </w:p>
    <w:p w14:paraId="08541498" w14:textId="0FFBB153" w:rsidR="00D5283C" w:rsidRDefault="0060448E" w:rsidP="00EF383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</w:p>
    <w:p w14:paraId="43F82ACE" w14:textId="715C871E" w:rsidR="00D5283C" w:rsidRPr="005635B2" w:rsidRDefault="00D5283C" w:rsidP="00EF3831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D5283C" w:rsidRPr="005635B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632F4" w14:textId="77777777" w:rsidR="005A77E6" w:rsidRDefault="005A77E6">
      <w:r>
        <w:separator/>
      </w:r>
    </w:p>
  </w:endnote>
  <w:endnote w:type="continuationSeparator" w:id="0">
    <w:p w14:paraId="4723904F" w14:textId="77777777" w:rsidR="005A77E6" w:rsidRDefault="005A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BACE7" w14:textId="12EA911B" w:rsidR="00C421F0" w:rsidRPr="00A06A02" w:rsidRDefault="00C421F0" w:rsidP="00D1036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D1036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1FAABE67" w14:textId="0FAA8F59" w:rsidR="00C421F0" w:rsidRPr="00A06A02" w:rsidRDefault="00C421F0" w:rsidP="00D1036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52D9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47C48" w:rsidRPr="00647C4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A846C" w14:textId="77777777" w:rsidR="005A77E6" w:rsidRDefault="005A77E6">
      <w:r>
        <w:separator/>
      </w:r>
    </w:p>
  </w:footnote>
  <w:footnote w:type="continuationSeparator" w:id="0">
    <w:p w14:paraId="1DF73CA2" w14:textId="77777777" w:rsidR="005A77E6" w:rsidRDefault="005A7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F572E" w14:textId="77777777" w:rsidR="00C421F0" w:rsidRPr="003C7A2E" w:rsidRDefault="00647C4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ED573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7726010" r:id="rId2"/>
      </w:object>
    </w:r>
    <w:r w:rsidR="00C421F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C206CA9" w14:textId="77777777" w:rsidR="00C421F0" w:rsidRDefault="00C421F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2F546EA" w14:textId="77777777" w:rsidR="00C421F0" w:rsidRPr="003C7A2E" w:rsidRDefault="00C421F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6AE6FB4" w14:textId="77777777" w:rsidR="00C421F0" w:rsidRDefault="00C421F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792E"/>
    <w:rsid w:val="0001338B"/>
    <w:rsid w:val="00017B39"/>
    <w:rsid w:val="00026D32"/>
    <w:rsid w:val="0004577C"/>
    <w:rsid w:val="00050F7B"/>
    <w:rsid w:val="0006640B"/>
    <w:rsid w:val="00073E4A"/>
    <w:rsid w:val="00074F6C"/>
    <w:rsid w:val="00075EF9"/>
    <w:rsid w:val="000939DD"/>
    <w:rsid w:val="00097E7C"/>
    <w:rsid w:val="000A215E"/>
    <w:rsid w:val="000A32D7"/>
    <w:rsid w:val="000A36A8"/>
    <w:rsid w:val="000A440E"/>
    <w:rsid w:val="000A5817"/>
    <w:rsid w:val="000B56D0"/>
    <w:rsid w:val="000C0035"/>
    <w:rsid w:val="000C377D"/>
    <w:rsid w:val="000D7408"/>
    <w:rsid w:val="000F4DE5"/>
    <w:rsid w:val="00110080"/>
    <w:rsid w:val="00112D98"/>
    <w:rsid w:val="00112DC8"/>
    <w:rsid w:val="001270B7"/>
    <w:rsid w:val="0012740B"/>
    <w:rsid w:val="00127545"/>
    <w:rsid w:val="0013234C"/>
    <w:rsid w:val="0014734C"/>
    <w:rsid w:val="00147D24"/>
    <w:rsid w:val="001522AE"/>
    <w:rsid w:val="001549EC"/>
    <w:rsid w:val="00160A8E"/>
    <w:rsid w:val="00170746"/>
    <w:rsid w:val="00173025"/>
    <w:rsid w:val="00173AB0"/>
    <w:rsid w:val="00183570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A0778"/>
    <w:rsid w:val="002A1192"/>
    <w:rsid w:val="002D492E"/>
    <w:rsid w:val="002E0FC6"/>
    <w:rsid w:val="002E34E6"/>
    <w:rsid w:val="003008D4"/>
    <w:rsid w:val="003114EA"/>
    <w:rsid w:val="003215B1"/>
    <w:rsid w:val="003242AD"/>
    <w:rsid w:val="003416AA"/>
    <w:rsid w:val="00373985"/>
    <w:rsid w:val="003814BE"/>
    <w:rsid w:val="003947AA"/>
    <w:rsid w:val="003958F3"/>
    <w:rsid w:val="003A1BD5"/>
    <w:rsid w:val="003A3F2B"/>
    <w:rsid w:val="003B01A9"/>
    <w:rsid w:val="003B7444"/>
    <w:rsid w:val="003C5636"/>
    <w:rsid w:val="003C636B"/>
    <w:rsid w:val="003C7A2E"/>
    <w:rsid w:val="003D15BC"/>
    <w:rsid w:val="003D61DC"/>
    <w:rsid w:val="003F0C1A"/>
    <w:rsid w:val="003F225C"/>
    <w:rsid w:val="00400D4A"/>
    <w:rsid w:val="004020ED"/>
    <w:rsid w:val="00411A0E"/>
    <w:rsid w:val="00420809"/>
    <w:rsid w:val="0042754A"/>
    <w:rsid w:val="00465650"/>
    <w:rsid w:val="0047043E"/>
    <w:rsid w:val="00473324"/>
    <w:rsid w:val="0048633A"/>
    <w:rsid w:val="004906AE"/>
    <w:rsid w:val="00495FD4"/>
    <w:rsid w:val="004B505F"/>
    <w:rsid w:val="004B55E1"/>
    <w:rsid w:val="004D160A"/>
    <w:rsid w:val="004D1839"/>
    <w:rsid w:val="004D2326"/>
    <w:rsid w:val="004D3141"/>
    <w:rsid w:val="004D5B69"/>
    <w:rsid w:val="004D5F43"/>
    <w:rsid w:val="004F1ED8"/>
    <w:rsid w:val="004F6AE6"/>
    <w:rsid w:val="00506691"/>
    <w:rsid w:val="00507684"/>
    <w:rsid w:val="00517039"/>
    <w:rsid w:val="00517660"/>
    <w:rsid w:val="00544C2F"/>
    <w:rsid w:val="00546818"/>
    <w:rsid w:val="005577D0"/>
    <w:rsid w:val="005635B2"/>
    <w:rsid w:val="00566C08"/>
    <w:rsid w:val="00596DD2"/>
    <w:rsid w:val="005A77E6"/>
    <w:rsid w:val="005B5F79"/>
    <w:rsid w:val="005C353D"/>
    <w:rsid w:val="005C3FD8"/>
    <w:rsid w:val="005C75EE"/>
    <w:rsid w:val="005D12E4"/>
    <w:rsid w:val="005D12F1"/>
    <w:rsid w:val="005D4528"/>
    <w:rsid w:val="005E2115"/>
    <w:rsid w:val="005E5C6C"/>
    <w:rsid w:val="005E696B"/>
    <w:rsid w:val="006007CD"/>
    <w:rsid w:val="0060448E"/>
    <w:rsid w:val="00614B82"/>
    <w:rsid w:val="00620F4E"/>
    <w:rsid w:val="0064028E"/>
    <w:rsid w:val="00642405"/>
    <w:rsid w:val="00642E44"/>
    <w:rsid w:val="00643B4C"/>
    <w:rsid w:val="00645F5E"/>
    <w:rsid w:val="00647C48"/>
    <w:rsid w:val="00660DB3"/>
    <w:rsid w:val="00682F40"/>
    <w:rsid w:val="006860A4"/>
    <w:rsid w:val="006914EB"/>
    <w:rsid w:val="006C62DE"/>
    <w:rsid w:val="00704803"/>
    <w:rsid w:val="00706A20"/>
    <w:rsid w:val="00707D7A"/>
    <w:rsid w:val="0073200B"/>
    <w:rsid w:val="00745473"/>
    <w:rsid w:val="007538D4"/>
    <w:rsid w:val="00754201"/>
    <w:rsid w:val="00763988"/>
    <w:rsid w:val="007727B9"/>
    <w:rsid w:val="007739C4"/>
    <w:rsid w:val="00777D5C"/>
    <w:rsid w:val="007D5740"/>
    <w:rsid w:val="00810E0F"/>
    <w:rsid w:val="00850E16"/>
    <w:rsid w:val="0088482A"/>
    <w:rsid w:val="00884AFA"/>
    <w:rsid w:val="008B6E84"/>
    <w:rsid w:val="008C019E"/>
    <w:rsid w:val="008C11F5"/>
    <w:rsid w:val="008C7BF1"/>
    <w:rsid w:val="008D6542"/>
    <w:rsid w:val="008F4BC3"/>
    <w:rsid w:val="008F6A20"/>
    <w:rsid w:val="00903E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1D3F"/>
    <w:rsid w:val="00A37D74"/>
    <w:rsid w:val="00A44EB8"/>
    <w:rsid w:val="00A47558"/>
    <w:rsid w:val="00A62E9B"/>
    <w:rsid w:val="00A960C7"/>
    <w:rsid w:val="00AA0A95"/>
    <w:rsid w:val="00AA1D3C"/>
    <w:rsid w:val="00AA7E12"/>
    <w:rsid w:val="00AC1DC1"/>
    <w:rsid w:val="00AC213B"/>
    <w:rsid w:val="00AD359D"/>
    <w:rsid w:val="00AD6871"/>
    <w:rsid w:val="00AF5AA8"/>
    <w:rsid w:val="00B004DF"/>
    <w:rsid w:val="00B1430F"/>
    <w:rsid w:val="00B26AB1"/>
    <w:rsid w:val="00B30080"/>
    <w:rsid w:val="00B34667"/>
    <w:rsid w:val="00B45D94"/>
    <w:rsid w:val="00B5038F"/>
    <w:rsid w:val="00B56541"/>
    <w:rsid w:val="00B97BFB"/>
    <w:rsid w:val="00BA1234"/>
    <w:rsid w:val="00BA5E4A"/>
    <w:rsid w:val="00BB730D"/>
    <w:rsid w:val="00BC3980"/>
    <w:rsid w:val="00BD035A"/>
    <w:rsid w:val="00BE3018"/>
    <w:rsid w:val="00BE6B58"/>
    <w:rsid w:val="00C04601"/>
    <w:rsid w:val="00C04FA2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B57A9"/>
    <w:rsid w:val="00CC4F1B"/>
    <w:rsid w:val="00CC77C7"/>
    <w:rsid w:val="00CD0A70"/>
    <w:rsid w:val="00CE314E"/>
    <w:rsid w:val="00D0226C"/>
    <w:rsid w:val="00D02352"/>
    <w:rsid w:val="00D1036F"/>
    <w:rsid w:val="00D14189"/>
    <w:rsid w:val="00D20687"/>
    <w:rsid w:val="00D2429D"/>
    <w:rsid w:val="00D46215"/>
    <w:rsid w:val="00D5283C"/>
    <w:rsid w:val="00D82DA4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4C92"/>
    <w:rsid w:val="00E35D3E"/>
    <w:rsid w:val="00E43330"/>
    <w:rsid w:val="00E43F36"/>
    <w:rsid w:val="00E62738"/>
    <w:rsid w:val="00E843C0"/>
    <w:rsid w:val="00E84E6F"/>
    <w:rsid w:val="00EA4BBA"/>
    <w:rsid w:val="00EA6FD1"/>
    <w:rsid w:val="00EA744D"/>
    <w:rsid w:val="00EB22F3"/>
    <w:rsid w:val="00EB4605"/>
    <w:rsid w:val="00EC0CB3"/>
    <w:rsid w:val="00EC41A9"/>
    <w:rsid w:val="00EC75A4"/>
    <w:rsid w:val="00EF3831"/>
    <w:rsid w:val="00F0502D"/>
    <w:rsid w:val="00F474C2"/>
    <w:rsid w:val="00F52D9C"/>
    <w:rsid w:val="00F62DAB"/>
    <w:rsid w:val="00F7175D"/>
    <w:rsid w:val="00F76635"/>
    <w:rsid w:val="00F778D4"/>
    <w:rsid w:val="00F77B17"/>
    <w:rsid w:val="00F83074"/>
    <w:rsid w:val="00F86282"/>
    <w:rsid w:val="00F92C1E"/>
    <w:rsid w:val="00FA2A87"/>
    <w:rsid w:val="00FA4684"/>
    <w:rsid w:val="00FB57B7"/>
    <w:rsid w:val="00FC6829"/>
    <w:rsid w:val="00FD1AA0"/>
    <w:rsid w:val="00FE3175"/>
    <w:rsid w:val="00FE4E1C"/>
    <w:rsid w:val="00FF14B7"/>
    <w:rsid w:val="00FF7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5ABA82"/>
  <w15:docId w15:val="{AA41BFF4-AA53-4837-A490-B628FA6F7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0629B-6C47-4FAF-AA99-029EA73F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1850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2021-03-10T18:48:00Z</cp:lastPrinted>
  <dcterms:created xsi:type="dcterms:W3CDTF">2024-05-20T19:00:00Z</dcterms:created>
  <dcterms:modified xsi:type="dcterms:W3CDTF">2024-05-20T19:00:00Z</dcterms:modified>
</cp:coreProperties>
</file>